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43" w:rsidRPr="00865243" w:rsidRDefault="00865243" w:rsidP="00865243">
      <w:pPr>
        <w:pStyle w:val="NormalWeb"/>
        <w:spacing w:after="0"/>
        <w:rPr>
          <w:rFonts w:eastAsia="Times New Roman"/>
        </w:rPr>
      </w:pPr>
      <w:r>
        <w:t xml:space="preserve">                         </w:t>
      </w:r>
      <w:r w:rsidRPr="0086524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Julius </w:t>
      </w:r>
      <w:proofErr w:type="gramStart"/>
      <w:r w:rsidRPr="00865243">
        <w:rPr>
          <w:rFonts w:ascii="Arial" w:eastAsia="Times New Roman" w:hAnsi="Arial" w:cs="Arial"/>
          <w:b/>
          <w:bCs/>
          <w:color w:val="000000"/>
          <w:sz w:val="22"/>
          <w:szCs w:val="22"/>
        </w:rPr>
        <w:t>Caesar  Act</w:t>
      </w:r>
      <w:proofErr w:type="gramEnd"/>
      <w:r w:rsidRPr="0086524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IV sc. </w:t>
      </w:r>
      <w:proofErr w:type="spellStart"/>
      <w:r w:rsidRPr="00865243">
        <w:rPr>
          <w:rFonts w:ascii="Arial" w:eastAsia="Times New Roman" w:hAnsi="Arial" w:cs="Arial"/>
          <w:b/>
          <w:bCs/>
          <w:color w:val="000000"/>
          <w:sz w:val="22"/>
          <w:szCs w:val="22"/>
        </w:rPr>
        <w:t>i</w:t>
      </w:r>
      <w:proofErr w:type="spellEnd"/>
      <w:r w:rsidRPr="0086524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865243">
        <w:rPr>
          <w:rFonts w:ascii="Arial" w:eastAsia="Times New Roman" w:hAnsi="Arial" w:cs="Arial"/>
          <w:b/>
          <w:bCs/>
          <w:color w:val="000000"/>
          <w:sz w:val="22"/>
          <w:szCs w:val="22"/>
        </w:rPr>
        <w:t>pgs</w:t>
      </w:r>
      <w:proofErr w:type="spellEnd"/>
      <w:r w:rsidRPr="0086524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884-85                                 Name:</w:t>
      </w:r>
    </w:p>
    <w:p w:rsidR="00865243" w:rsidRPr="00865243" w:rsidRDefault="00865243" w:rsidP="00865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5274"/>
      </w:tblGrid>
      <w:tr w:rsidR="00865243" w:rsidRPr="00865243" w:rsidTr="008652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243" w:rsidRPr="00865243" w:rsidRDefault="00865243" w:rsidP="008652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Write a summary of these pages.  Include the most important details.  Write in complete sentences.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243" w:rsidRPr="00865243" w:rsidRDefault="00865243" w:rsidP="008652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Identify </w:t>
            </w:r>
            <w:r w:rsidRPr="0086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two different ways</w:t>
            </w:r>
            <w:r w:rsidRPr="0086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that Antony shows (actions/decisions) himself to be more ruthless and vengeful.</w:t>
            </w:r>
          </w:p>
        </w:tc>
      </w:tr>
      <w:tr w:rsidR="00865243" w:rsidRPr="00865243" w:rsidTr="008652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243" w:rsidRPr="00865243" w:rsidRDefault="00865243" w:rsidP="00865243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243" w:rsidRPr="00865243" w:rsidRDefault="00865243" w:rsidP="0086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865243" w:rsidRPr="00865243" w:rsidTr="008652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243" w:rsidRPr="00865243" w:rsidRDefault="00865243" w:rsidP="008652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Identify</w:t>
            </w:r>
            <w:r w:rsidRPr="0086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two different modes of rhetoric</w:t>
            </w:r>
            <w:r w:rsidRPr="0086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that Antony uses while speaking to Octavius.  Quote the lines, explain the mode of rhetoric and HOW it fits that mode of persuasion by describing its features.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243" w:rsidRPr="00865243" w:rsidRDefault="00865243" w:rsidP="008652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Metaphor:  What does Antony compare Lepidus to?  Explain what it implies about Lepidus and how this disagreement between Antony and Octavius parallels decision -making between Cassius/Brutus earlier in the play. Use specific references to evidence.</w:t>
            </w:r>
          </w:p>
        </w:tc>
      </w:tr>
      <w:tr w:rsidR="00865243" w:rsidRPr="00865243" w:rsidTr="008652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243" w:rsidRPr="00865243" w:rsidRDefault="00865243" w:rsidP="0086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243" w:rsidRPr="00865243" w:rsidRDefault="00865243" w:rsidP="0086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43">
              <w:rPr>
                <w:rFonts w:ascii="Arial" w:eastAsia="Times New Roman" w:hAnsi="Arial" w:cs="Arial"/>
                <w:color w:val="000000"/>
              </w:rPr>
              <w:t>A.</w:t>
            </w:r>
          </w:p>
          <w:p w:rsidR="00865243" w:rsidRPr="00865243" w:rsidRDefault="00865243" w:rsidP="008652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65243" w:rsidRPr="00865243" w:rsidRDefault="00865243" w:rsidP="0086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43">
              <w:rPr>
                <w:rFonts w:ascii="Arial" w:eastAsia="Times New Roman" w:hAnsi="Arial" w:cs="Arial"/>
                <w:color w:val="000000"/>
              </w:rPr>
              <w:t>B.</w:t>
            </w:r>
          </w:p>
          <w:p w:rsidR="00865243" w:rsidRPr="00865243" w:rsidRDefault="00865243" w:rsidP="00865243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243" w:rsidRPr="00865243" w:rsidRDefault="00865243" w:rsidP="00865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65243" w:rsidRDefault="00865243"/>
    <w:sectPr w:rsidR="0086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43"/>
    <w:rsid w:val="00865243"/>
    <w:rsid w:val="00B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24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2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968">
          <w:marLeft w:val="-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2018-12-03T14:13:00Z</dcterms:created>
  <dcterms:modified xsi:type="dcterms:W3CDTF">2018-12-03T14:14:00Z</dcterms:modified>
</cp:coreProperties>
</file>