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1DDE" w:rsidRPr="00643C88" w:rsidRDefault="00691DDE" w:rsidP="00691DDE">
      <w:pPr>
        <w:rPr>
          <w:b/>
        </w:rPr>
      </w:pPr>
      <w:r w:rsidRPr="00643C88">
        <w:rPr>
          <w:b/>
          <w:i/>
        </w:rPr>
        <w:t>Julius Caesar</w:t>
      </w:r>
      <w:r w:rsidR="00B16FC6">
        <w:rPr>
          <w:b/>
        </w:rPr>
        <w:t xml:space="preserve">           Act III sc. ii and iii Quiz Prep</w:t>
      </w:r>
      <w:r w:rsidRPr="00643C88">
        <w:rPr>
          <w:b/>
        </w:rPr>
        <w:t xml:space="preserve">  </w:t>
      </w:r>
      <w:r w:rsidR="00B16FC6">
        <w:rPr>
          <w:b/>
        </w:rPr>
        <w:t xml:space="preserve">        </w:t>
      </w:r>
      <w:proofErr w:type="spellStart"/>
      <w:r w:rsidR="00B16FC6">
        <w:rPr>
          <w:b/>
        </w:rPr>
        <w:t>Name</w:t>
      </w:r>
      <w:proofErr w:type="gramStart"/>
      <w:r w:rsidR="00B16FC6">
        <w:rPr>
          <w:b/>
        </w:rPr>
        <w:t>,hr</w:t>
      </w:r>
      <w:proofErr w:type="spellEnd"/>
      <w:proofErr w:type="gramEnd"/>
      <w:r w:rsidR="00B16FC6">
        <w:rPr>
          <w:b/>
        </w:rPr>
        <w:t>. ______________________</w:t>
      </w:r>
    </w:p>
    <w:p w:rsidR="00691DDE" w:rsidRPr="00643C88" w:rsidRDefault="00691DDE" w:rsidP="00691DDE">
      <w:pPr>
        <w:rPr>
          <w:b/>
        </w:rPr>
      </w:pPr>
      <w:proofErr w:type="gramStart"/>
      <w:r w:rsidRPr="00643C88">
        <w:rPr>
          <w:b/>
        </w:rPr>
        <w:t>sc</w:t>
      </w:r>
      <w:proofErr w:type="gramEnd"/>
      <w:r w:rsidRPr="00643C88">
        <w:rPr>
          <w:b/>
        </w:rPr>
        <w:t>. ii</w:t>
      </w:r>
    </w:p>
    <w:p w:rsidR="00691DDE" w:rsidRPr="00643C88" w:rsidRDefault="00691DDE" w:rsidP="00691DDE">
      <w:pPr>
        <w:numPr>
          <w:ilvl w:val="0"/>
          <w:numId w:val="1"/>
        </w:numPr>
      </w:pPr>
      <w:r w:rsidRPr="00643C88">
        <w:t>What does Brutus say in his funeral speech will happen to the Roman people if Caesar had remained alive? Explain how this idea</w:t>
      </w:r>
      <w:r w:rsidR="004B65CA">
        <w:t xml:space="preserve"> (</w:t>
      </w:r>
      <w:r w:rsidR="00327C65" w:rsidRPr="00327C65">
        <w:rPr>
          <w:i/>
        </w:rPr>
        <w:t>One person</w:t>
      </w:r>
      <w:r w:rsidR="004B65CA" w:rsidRPr="00327C65">
        <w:rPr>
          <w:i/>
        </w:rPr>
        <w:t xml:space="preserve"> putting himself above others is </w:t>
      </w:r>
      <w:r w:rsidR="00014382">
        <w:rPr>
          <w:i/>
        </w:rPr>
        <w:t>dangerous</w:t>
      </w:r>
      <w:r w:rsidR="00327C65" w:rsidRPr="00327C65">
        <w:rPr>
          <w:i/>
        </w:rPr>
        <w:t xml:space="preserve"> for</w:t>
      </w:r>
      <w:r w:rsidR="00014382">
        <w:rPr>
          <w:i/>
        </w:rPr>
        <w:t xml:space="preserve"> Romans</w:t>
      </w:r>
      <w:r w:rsidR="004B65CA" w:rsidRPr="00327C65">
        <w:rPr>
          <w:i/>
        </w:rPr>
        <w:t>)</w:t>
      </w:r>
      <w:r w:rsidRPr="00643C88">
        <w:t xml:space="preserve"> is paralleled Act I and Act II. Refer to specific lines.</w:t>
      </w:r>
      <w:r w:rsidR="007826E7">
        <w:t xml:space="preserve"> </w:t>
      </w:r>
    </w:p>
    <w:p w:rsidR="00691DDE" w:rsidRPr="00643C88" w:rsidRDefault="00691DDE" w:rsidP="00691DDE">
      <w:pPr>
        <w:numPr>
          <w:ilvl w:val="0"/>
          <w:numId w:val="1"/>
        </w:numPr>
      </w:pPr>
      <w:r w:rsidRPr="00643C88">
        <w:t>What does Brutus offer to do if the people desire it?  Explain where this idea</w:t>
      </w:r>
      <w:r w:rsidR="004B65CA">
        <w:t xml:space="preserve"> (</w:t>
      </w:r>
      <w:r w:rsidR="00014382">
        <w:rPr>
          <w:i/>
        </w:rPr>
        <w:t>those with too much ambition</w:t>
      </w:r>
      <w:r w:rsidR="004B65CA" w:rsidRPr="00014382">
        <w:rPr>
          <w:i/>
        </w:rPr>
        <w:t xml:space="preserve"> must be sacrificed for the good of Rome)</w:t>
      </w:r>
      <w:r w:rsidRPr="00643C88">
        <w:t xml:space="preserve"> is paralleled in Acts I and II. Refer to specific lines.</w:t>
      </w:r>
    </w:p>
    <w:p w:rsidR="00691DDE" w:rsidRPr="00643C88" w:rsidRDefault="00691DDE" w:rsidP="00691DDE">
      <w:pPr>
        <w:numPr>
          <w:ilvl w:val="0"/>
          <w:numId w:val="1"/>
        </w:numPr>
      </w:pPr>
      <w:r w:rsidRPr="00643C88">
        <w:t>How does Antony</w:t>
      </w:r>
      <w:r w:rsidRPr="00643C88">
        <w:rPr>
          <w:b/>
        </w:rPr>
        <w:t xml:space="preserve"> counter</w:t>
      </w:r>
      <w:r w:rsidRPr="00643C88">
        <w:t xml:space="preserve"> Brutus’ speech?  Name at least 3 things he points out to</w:t>
      </w:r>
      <w:r w:rsidRPr="00643C88">
        <w:rPr>
          <w:b/>
        </w:rPr>
        <w:t xml:space="preserve"> refute</w:t>
      </w:r>
      <w:r w:rsidRPr="00643C88">
        <w:t xml:space="preserve"> Brutus’ point.</w:t>
      </w:r>
    </w:p>
    <w:p w:rsidR="00691DDE" w:rsidRPr="00643C88" w:rsidRDefault="00691DDE" w:rsidP="00691DDE">
      <w:pPr>
        <w:numPr>
          <w:ilvl w:val="0"/>
          <w:numId w:val="1"/>
        </w:numPr>
      </w:pPr>
      <w:r w:rsidRPr="00643C88">
        <w:t>List at least two things Antony says that are ironic.  Explain the type of irony and why they are ironic.</w:t>
      </w:r>
    </w:p>
    <w:p w:rsidR="00691DDE" w:rsidRPr="00643C88" w:rsidRDefault="004B65CA" w:rsidP="00691DDE">
      <w:pPr>
        <w:numPr>
          <w:ilvl w:val="0"/>
          <w:numId w:val="1"/>
        </w:numPr>
      </w:pPr>
      <w:r>
        <w:t xml:space="preserve">What REALLY motivates the </w:t>
      </w:r>
      <w:r w:rsidRPr="004B65CA">
        <w:rPr>
          <w:b/>
          <w:i/>
        </w:rPr>
        <w:t>plebs</w:t>
      </w:r>
      <w:r w:rsidR="00691DDE" w:rsidRPr="004B65CA">
        <w:rPr>
          <w:b/>
          <w:i/>
        </w:rPr>
        <w:t xml:space="preserve"> to switch allegiance</w:t>
      </w:r>
      <w:r w:rsidR="00691DDE" w:rsidRPr="00643C88">
        <w:t xml:space="preserve"> from Brutus to Antony? How does this parallel with </w:t>
      </w:r>
      <w:r>
        <w:t xml:space="preserve">the plebs’ behavior in </w:t>
      </w:r>
      <w:r w:rsidR="00691DDE" w:rsidRPr="00643C88">
        <w:t xml:space="preserve">ACT I </w:t>
      </w:r>
      <w:proofErr w:type="spellStart"/>
      <w:r w:rsidR="00691DDE" w:rsidRPr="00643C88">
        <w:t>sci</w:t>
      </w:r>
      <w:proofErr w:type="spellEnd"/>
      <w:r w:rsidR="00691DDE" w:rsidRPr="00643C88">
        <w:t>?</w:t>
      </w:r>
    </w:p>
    <w:p w:rsidR="00691DDE" w:rsidRPr="00643C88" w:rsidRDefault="00691DDE" w:rsidP="00691DDE">
      <w:pPr>
        <w:numPr>
          <w:ilvl w:val="0"/>
          <w:numId w:val="1"/>
        </w:numPr>
      </w:pPr>
      <w:r w:rsidRPr="00643C88">
        <w:t xml:space="preserve">Brutus uses mostly ETHOS and LOGOS in his speech.  Explain how it fits </w:t>
      </w:r>
      <w:r w:rsidRPr="00643C88">
        <w:rPr>
          <w:b/>
        </w:rPr>
        <w:t>both his personality and his purpose. Use evidence from prior Acts.</w:t>
      </w:r>
    </w:p>
    <w:p w:rsidR="00691DDE" w:rsidRPr="00643C88" w:rsidRDefault="00691DDE" w:rsidP="00691DDE">
      <w:pPr>
        <w:rPr>
          <w:b/>
        </w:rPr>
      </w:pPr>
      <w:proofErr w:type="gramStart"/>
      <w:r w:rsidRPr="00643C88">
        <w:rPr>
          <w:b/>
        </w:rPr>
        <w:t>sc</w:t>
      </w:r>
      <w:proofErr w:type="gramEnd"/>
      <w:r w:rsidRPr="00643C88">
        <w:rPr>
          <w:b/>
        </w:rPr>
        <w:t>. iii</w:t>
      </w:r>
    </w:p>
    <w:p w:rsidR="00691DDE" w:rsidRPr="00643C88" w:rsidRDefault="00691DDE" w:rsidP="00691DDE">
      <w:pPr>
        <w:numPr>
          <w:ilvl w:val="0"/>
          <w:numId w:val="1"/>
        </w:numPr>
      </w:pPr>
      <w:r w:rsidRPr="00643C88">
        <w:t xml:space="preserve">Who is Cinna in this scene and what happens to him?  Explain how </w:t>
      </w:r>
      <w:proofErr w:type="gramStart"/>
      <w:r w:rsidRPr="00643C88">
        <w:t>is this situational irony</w:t>
      </w:r>
      <w:proofErr w:type="gramEnd"/>
      <w:r w:rsidRPr="00643C88">
        <w:t>.</w:t>
      </w:r>
    </w:p>
    <w:p w:rsidR="00691DDE" w:rsidRPr="00643C88" w:rsidRDefault="00691DDE" w:rsidP="00691DDE">
      <w:pPr>
        <w:numPr>
          <w:ilvl w:val="0"/>
          <w:numId w:val="1"/>
        </w:numPr>
      </w:pPr>
      <w:r w:rsidRPr="00643C88">
        <w:t>What message (theme) is Shakespeare trying to make about the vengeance/war/mobs through this brief scene?  Explain.</w:t>
      </w:r>
    </w:p>
    <w:p w:rsidR="00691DDE" w:rsidRPr="00643C88" w:rsidRDefault="00691DDE" w:rsidP="00691DDE">
      <w:pPr>
        <w:numPr>
          <w:ilvl w:val="0"/>
          <w:numId w:val="1"/>
        </w:numPr>
      </w:pPr>
      <w:r w:rsidRPr="00643C88">
        <w:t>Identify some of the major pieces of RISING ACTION that lead to the CLIMAX (turning point) as well as the beginning of the FALLING ACTION of the play.  Add it to your PLOT note page.</w:t>
      </w:r>
    </w:p>
    <w:p w:rsidR="00A64D70" w:rsidRPr="00643C88" w:rsidRDefault="00A64D70" w:rsidP="00A64D70"/>
    <w:p w:rsidR="00A64D70" w:rsidRPr="00643C88" w:rsidRDefault="00A64D70" w:rsidP="00A64D70">
      <w:pPr>
        <w:rPr>
          <w:b/>
        </w:rPr>
      </w:pPr>
      <w:r w:rsidRPr="00643C88">
        <w:rPr>
          <w:b/>
        </w:rPr>
        <w:t xml:space="preserve">Skills practice – paraphrase:  </w:t>
      </w:r>
    </w:p>
    <w:p w:rsidR="00A64D70" w:rsidRPr="00643C88" w:rsidRDefault="00A64D70" w:rsidP="00A64D70">
      <w:pPr>
        <w:pStyle w:val="ListParagraph"/>
        <w:numPr>
          <w:ilvl w:val="0"/>
          <w:numId w:val="1"/>
        </w:numPr>
        <w:rPr>
          <w:b/>
          <w:i/>
        </w:rPr>
      </w:pPr>
      <w:r w:rsidRPr="00643C88">
        <w:t xml:space="preserve">Which choice is the best </w:t>
      </w:r>
      <w:r w:rsidRPr="00643C88">
        <w:rPr>
          <w:b/>
        </w:rPr>
        <w:t>paraphrase</w:t>
      </w:r>
      <w:r w:rsidRPr="00643C88">
        <w:t xml:space="preserve"> of this passage from Act II, </w:t>
      </w:r>
      <w:proofErr w:type="spellStart"/>
      <w:r w:rsidRPr="00643C88">
        <w:t>s.ii</w:t>
      </w:r>
      <w:proofErr w:type="spellEnd"/>
      <w:r w:rsidRPr="00643C88">
        <w:t xml:space="preserve"> of </w:t>
      </w:r>
      <w:r w:rsidRPr="00643C88">
        <w:rPr>
          <w:i/>
        </w:rPr>
        <w:t>The Tragedy of Julius Caesar?</w:t>
      </w:r>
      <w:r w:rsidR="00643C88">
        <w:rPr>
          <w:i/>
        </w:rPr>
        <w:t xml:space="preserve">  </w:t>
      </w:r>
      <w:r w:rsidR="00643C88" w:rsidRPr="00643C88">
        <w:rPr>
          <w:b/>
          <w:i/>
        </w:rPr>
        <w:t>(choices C and D are on the other side)</w:t>
      </w:r>
    </w:p>
    <w:p w:rsidR="00A64D70" w:rsidRPr="00643C88" w:rsidRDefault="00A64D70" w:rsidP="00A64D70">
      <w:pPr>
        <w:rPr>
          <w:b/>
        </w:rPr>
      </w:pPr>
    </w:p>
    <w:p w:rsidR="00A64D70" w:rsidRPr="00643C88" w:rsidRDefault="00A64D70" w:rsidP="00A64D70">
      <w:pPr>
        <w:rPr>
          <w:b/>
        </w:rPr>
      </w:pPr>
      <w:r w:rsidRPr="00643C88">
        <w:rPr>
          <w:b/>
        </w:rPr>
        <w:t xml:space="preserve">Decius:  </w:t>
      </w:r>
    </w:p>
    <w:p w:rsidR="00A64D70" w:rsidRPr="00643C88" w:rsidRDefault="00A64D70" w:rsidP="00A64D70">
      <w:pPr>
        <w:rPr>
          <w:b/>
        </w:rPr>
      </w:pPr>
      <w:r w:rsidRPr="00643C88">
        <w:rPr>
          <w:b/>
        </w:rPr>
        <w:t xml:space="preserve">…the Senate </w:t>
      </w:r>
      <w:proofErr w:type="gramStart"/>
      <w:r w:rsidRPr="00643C88">
        <w:rPr>
          <w:b/>
        </w:rPr>
        <w:t>have</w:t>
      </w:r>
      <w:proofErr w:type="gramEnd"/>
      <w:r w:rsidRPr="00643C88">
        <w:rPr>
          <w:b/>
        </w:rPr>
        <w:t xml:space="preserve"> concluded</w:t>
      </w:r>
    </w:p>
    <w:p w:rsidR="00A64D70" w:rsidRPr="00643C88" w:rsidRDefault="00A64D70" w:rsidP="00A64D70">
      <w:pPr>
        <w:rPr>
          <w:b/>
        </w:rPr>
      </w:pPr>
      <w:proofErr w:type="gramStart"/>
      <w:r w:rsidRPr="00643C88">
        <w:rPr>
          <w:b/>
        </w:rPr>
        <w:t>To give this day a crown to mighty Caesar.</w:t>
      </w:r>
      <w:proofErr w:type="gramEnd"/>
    </w:p>
    <w:p w:rsidR="00A64D70" w:rsidRPr="00643C88" w:rsidRDefault="00A64D70" w:rsidP="00A64D70">
      <w:pPr>
        <w:rPr>
          <w:b/>
        </w:rPr>
      </w:pPr>
      <w:r w:rsidRPr="00643C88">
        <w:rPr>
          <w:b/>
        </w:rPr>
        <w:t>If you send them word you will not come,</w:t>
      </w:r>
    </w:p>
    <w:p w:rsidR="00A64D70" w:rsidRPr="00643C88" w:rsidRDefault="00A64D70" w:rsidP="00A64D70">
      <w:pPr>
        <w:rPr>
          <w:b/>
          <w:i/>
        </w:rPr>
      </w:pPr>
      <w:r w:rsidRPr="00643C88">
        <w:rPr>
          <w:b/>
        </w:rPr>
        <w:t xml:space="preserve">Their minds may change.  Besides, it were a </w:t>
      </w:r>
      <w:r w:rsidRPr="00643C88">
        <w:rPr>
          <w:b/>
          <w:i/>
        </w:rPr>
        <w:t>mock</w:t>
      </w:r>
    </w:p>
    <w:p w:rsidR="00A64D70" w:rsidRPr="00643C88" w:rsidRDefault="00A64D70" w:rsidP="00A64D70">
      <w:pPr>
        <w:rPr>
          <w:b/>
        </w:rPr>
      </w:pPr>
      <w:proofErr w:type="gramStart"/>
      <w:r w:rsidRPr="00643C88">
        <w:rPr>
          <w:b/>
          <w:i/>
        </w:rPr>
        <w:t>Apt to be rendered.</w:t>
      </w:r>
      <w:proofErr w:type="gramEnd"/>
      <w:r w:rsidRPr="00643C88">
        <w:rPr>
          <w:b/>
          <w:i/>
        </w:rPr>
        <w:t xml:space="preserve"> (1) </w:t>
      </w:r>
      <w:proofErr w:type="gramStart"/>
      <w:r w:rsidRPr="00643C88">
        <w:rPr>
          <w:b/>
        </w:rPr>
        <w:t>for</w:t>
      </w:r>
      <w:proofErr w:type="gramEnd"/>
      <w:r w:rsidRPr="00643C88">
        <w:rPr>
          <w:b/>
        </w:rPr>
        <w:t xml:space="preserve"> someone to say                                 </w:t>
      </w:r>
      <w:r w:rsidRPr="00643C88">
        <w:rPr>
          <w:b/>
          <w:i/>
        </w:rPr>
        <w:t>(1) jeering comment</w:t>
      </w:r>
    </w:p>
    <w:p w:rsidR="00A64D70" w:rsidRPr="00643C88" w:rsidRDefault="00A64D70" w:rsidP="00A64D70">
      <w:pPr>
        <w:rPr>
          <w:b/>
        </w:rPr>
      </w:pPr>
      <w:r w:rsidRPr="00643C88">
        <w:rPr>
          <w:b/>
        </w:rPr>
        <w:t>“Break up the Senate till another time,</w:t>
      </w:r>
    </w:p>
    <w:p w:rsidR="00A64D70" w:rsidRPr="00643C88" w:rsidRDefault="00A64D70" w:rsidP="00A64D70">
      <w:pPr>
        <w:rPr>
          <w:b/>
        </w:rPr>
      </w:pPr>
      <w:r w:rsidRPr="00643C88">
        <w:rPr>
          <w:b/>
        </w:rPr>
        <w:t>When Caesar’s wife shall meet with better dreams.”</w:t>
      </w:r>
    </w:p>
    <w:p w:rsidR="00A64D70" w:rsidRPr="00643C88" w:rsidRDefault="00A64D70" w:rsidP="00A64D70">
      <w:pPr>
        <w:rPr>
          <w:b/>
        </w:rPr>
      </w:pPr>
      <w:r w:rsidRPr="00643C88">
        <w:rPr>
          <w:b/>
        </w:rPr>
        <w:t xml:space="preserve">If Caesar </w:t>
      </w:r>
      <w:proofErr w:type="gramStart"/>
      <w:r w:rsidRPr="00643C88">
        <w:rPr>
          <w:b/>
        </w:rPr>
        <w:t>hide</w:t>
      </w:r>
      <w:proofErr w:type="gramEnd"/>
      <w:r w:rsidRPr="00643C88">
        <w:rPr>
          <w:b/>
        </w:rPr>
        <w:t xml:space="preserve"> himself, shall they not whisper</w:t>
      </w:r>
    </w:p>
    <w:p w:rsidR="00A64D70" w:rsidRPr="00643C88" w:rsidRDefault="00A64D70" w:rsidP="00A64D70">
      <w:pPr>
        <w:rPr>
          <w:b/>
        </w:rPr>
      </w:pPr>
      <w:r w:rsidRPr="00643C88">
        <w:rPr>
          <w:b/>
        </w:rPr>
        <w:t xml:space="preserve">“Lo, Caesar is afraid”?  </w:t>
      </w:r>
    </w:p>
    <w:p w:rsidR="00A64D70" w:rsidRPr="00643C88" w:rsidRDefault="00A64D70" w:rsidP="00A64D70"/>
    <w:p w:rsidR="00A64D70" w:rsidRPr="00643C88" w:rsidRDefault="00A64D70" w:rsidP="00A64D70">
      <w:pPr>
        <w:pStyle w:val="ListParagraph"/>
        <w:numPr>
          <w:ilvl w:val="0"/>
          <w:numId w:val="3"/>
        </w:numPr>
      </w:pPr>
      <w:r w:rsidRPr="00643C88">
        <w:t xml:space="preserve">The Senate will crown you King if you show up.  If you don’t they might think differently about it.  People might joke that you’re weak because you listen to your wife, or that you’re hiding and afraid of too much power.  </w:t>
      </w:r>
    </w:p>
    <w:p w:rsidR="00A64D70" w:rsidRPr="00643C88" w:rsidRDefault="00A64D70" w:rsidP="00A64D70"/>
    <w:p w:rsidR="00A64D70" w:rsidRDefault="00A64D70" w:rsidP="00643C88">
      <w:pPr>
        <w:pStyle w:val="ListParagraph"/>
        <w:numPr>
          <w:ilvl w:val="0"/>
          <w:numId w:val="3"/>
        </w:numPr>
      </w:pPr>
      <w:r w:rsidRPr="00643C88">
        <w:t xml:space="preserve">Decius persuades Caesar to go to the Senate by re-interpreting Calpurnia’s dream and appealing to Caesar’s ego.  </w:t>
      </w:r>
    </w:p>
    <w:p w:rsidR="00643C88" w:rsidRPr="00643C88" w:rsidRDefault="00643C88" w:rsidP="00643C88"/>
    <w:p w:rsidR="00A64D70" w:rsidRPr="00643C88" w:rsidRDefault="00A64D70" w:rsidP="00A64D70">
      <w:pPr>
        <w:numPr>
          <w:ilvl w:val="0"/>
          <w:numId w:val="3"/>
        </w:numPr>
        <w:contextualSpacing/>
      </w:pPr>
      <w:r w:rsidRPr="00643C88">
        <w:t xml:space="preserve">You’ll be King, and if you don’t go to the Senate, they will whisper about you.  You’ll regret your wife’s dream and be afraid of it, Caesar. </w:t>
      </w:r>
    </w:p>
    <w:p w:rsidR="00A64D70" w:rsidRPr="00643C88" w:rsidRDefault="00A64D70" w:rsidP="00A64D70">
      <w:pPr>
        <w:ind w:left="720"/>
        <w:contextualSpacing/>
      </w:pPr>
      <w:r w:rsidRPr="00643C88">
        <w:t xml:space="preserve"> </w:t>
      </w:r>
    </w:p>
    <w:p w:rsidR="00A64D70" w:rsidRPr="00643C88" w:rsidRDefault="00A64D70" w:rsidP="00A64D70">
      <w:pPr>
        <w:numPr>
          <w:ilvl w:val="0"/>
          <w:numId w:val="3"/>
        </w:numPr>
        <w:contextualSpacing/>
      </w:pPr>
      <w:r w:rsidRPr="00643C88">
        <w:t xml:space="preserve">Listen to me.  The Senate is going to reward you and so you have to go today!!!  Your wife will be criticized, and the Senators will be afraid if you don’t go. They are going to whisper behind your back and jeer at you.  </w:t>
      </w:r>
    </w:p>
    <w:p w:rsidR="00A64D70" w:rsidRPr="00643C88" w:rsidRDefault="00A64D70" w:rsidP="00A64D70"/>
    <w:p w:rsidR="00643C88" w:rsidRDefault="00643C88" w:rsidP="00643C88">
      <w:pPr>
        <w:spacing w:after="200" w:line="276" w:lineRule="auto"/>
        <w:rPr>
          <w:rFonts w:asciiTheme="minorHAnsi" w:eastAsiaTheme="minorHAnsi" w:hAnsiTheme="minorHAnsi" w:cstheme="minorBidi"/>
          <w:b/>
          <w:u w:val="single"/>
        </w:rPr>
      </w:pPr>
      <w:r w:rsidRPr="00643C88">
        <w:rPr>
          <w:rFonts w:asciiTheme="minorHAnsi" w:eastAsiaTheme="minorHAnsi" w:hAnsiTheme="minorHAnsi" w:cstheme="minorBidi"/>
          <w:b/>
          <w:u w:val="single"/>
        </w:rPr>
        <w:t>Vocabulary 5 in context:</w:t>
      </w:r>
    </w:p>
    <w:p w:rsidR="00643C88" w:rsidRPr="00CE36CE" w:rsidRDefault="00643C88" w:rsidP="00CE36CE">
      <w:pPr>
        <w:spacing w:after="200" w:line="276" w:lineRule="auto"/>
        <w:rPr>
          <w:rFonts w:asciiTheme="minorHAnsi" w:eastAsiaTheme="minorHAnsi" w:hAnsiTheme="minorHAnsi" w:cstheme="minorBidi"/>
          <w:b/>
          <w:u w:val="single"/>
        </w:rPr>
      </w:pPr>
      <w:r w:rsidRPr="00643C88">
        <w:rPr>
          <w:rFonts w:asciiTheme="minorHAnsi" w:eastAsiaTheme="minorHAnsi" w:hAnsiTheme="minorHAnsi" w:cstheme="minorBidi"/>
          <w:b/>
          <w:u w:val="single"/>
        </w:rPr>
        <w:t>Set 1:</w:t>
      </w:r>
      <w:r w:rsidR="00CE36CE" w:rsidRPr="00CE36CE">
        <w:rPr>
          <w:rFonts w:asciiTheme="minorHAnsi" w:eastAsiaTheme="minorHAnsi" w:hAnsiTheme="minorHAnsi" w:cstheme="minorBidi"/>
          <w:b/>
        </w:rPr>
        <w:t xml:space="preserve">  a. </w:t>
      </w:r>
      <w:r w:rsidRPr="00CE36CE">
        <w:rPr>
          <w:rFonts w:asciiTheme="minorHAnsi" w:eastAsiaTheme="minorHAnsi" w:hAnsiTheme="minorHAnsi" w:cstheme="minorBidi"/>
          <w:b/>
        </w:rPr>
        <w:t>countenance      b. oration     c. slanderous     d. covert     e. stoic      ab. Redress</w:t>
      </w: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 xml:space="preserve">Anne and Maggie had to keep things secret for Mom’s surprise party, so they figured out a _____ plan of meeting at Starbuck’s every Tuesday so the birthday girl would not suspect. </w:t>
      </w:r>
    </w:p>
    <w:p w:rsidR="00643C88" w:rsidRPr="00643C88" w:rsidRDefault="00643C88" w:rsidP="00643C88">
      <w:pPr>
        <w:spacing w:after="200" w:line="276" w:lineRule="auto"/>
        <w:ind w:left="720"/>
        <w:contextualSpacing/>
        <w:rPr>
          <w:rFonts w:asciiTheme="minorHAnsi" w:eastAsiaTheme="minorHAnsi" w:hAnsiTheme="minorHAnsi" w:cstheme="minorBidi"/>
          <w:b/>
        </w:rPr>
      </w:pP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 xml:space="preserve">Dr. Martin Luther King’s most famous _____ was his, “I Have a Dream” speech, given at the march on Washington in 1963.  King used many modes of rhetoric in his impassioned plea. </w:t>
      </w:r>
    </w:p>
    <w:p w:rsidR="00643C88" w:rsidRPr="00643C88" w:rsidRDefault="00643C88" w:rsidP="00643C88">
      <w:pPr>
        <w:spacing w:after="200" w:line="276" w:lineRule="auto"/>
        <w:ind w:left="720"/>
        <w:contextualSpacing/>
        <w:rPr>
          <w:rFonts w:asciiTheme="minorHAnsi" w:eastAsiaTheme="minorHAnsi" w:hAnsiTheme="minorHAnsi" w:cstheme="minorBidi"/>
          <w:b/>
        </w:rPr>
      </w:pP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 xml:space="preserve">The bride was glowing:  her _____ included rosy cheeks, glowing eyes, and a lovely smile.  </w:t>
      </w:r>
      <w:bookmarkStart w:id="0" w:name="_GoBack"/>
      <w:bookmarkEnd w:id="0"/>
    </w:p>
    <w:p w:rsidR="00643C88" w:rsidRPr="00643C88" w:rsidRDefault="00643C88" w:rsidP="00643C88">
      <w:pPr>
        <w:spacing w:after="200" w:line="276" w:lineRule="auto"/>
        <w:ind w:left="720"/>
        <w:contextualSpacing/>
        <w:rPr>
          <w:rFonts w:asciiTheme="minorHAnsi" w:eastAsiaTheme="minorHAnsi" w:hAnsiTheme="minorHAnsi" w:cstheme="minorBidi"/>
          <w:b/>
        </w:rPr>
      </w:pP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 xml:space="preserve">The insult, posted on Twitter and Instagram, was a _____ lie, one which the victim would have to prove false through his good behavior.    </w:t>
      </w:r>
    </w:p>
    <w:p w:rsidR="00643C88" w:rsidRPr="00643C88" w:rsidRDefault="00643C88" w:rsidP="00643C88">
      <w:pPr>
        <w:spacing w:after="200" w:line="276" w:lineRule="auto"/>
        <w:ind w:left="720"/>
        <w:contextualSpacing/>
        <w:rPr>
          <w:rFonts w:asciiTheme="minorHAnsi" w:eastAsiaTheme="minorHAnsi" w:hAnsiTheme="minorHAnsi" w:cstheme="minorBidi"/>
          <w:b/>
        </w:rPr>
      </w:pP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On the day of the final, the bus was late due to a broken traffic light, and the teacher had to _____ the situation by shortening the exam a bit</w:t>
      </w:r>
    </w:p>
    <w:p w:rsidR="00643C88" w:rsidRPr="00643C88" w:rsidRDefault="00643C88" w:rsidP="00643C88">
      <w:pPr>
        <w:spacing w:after="200" w:line="276" w:lineRule="auto"/>
        <w:ind w:left="720"/>
        <w:contextualSpacing/>
        <w:rPr>
          <w:rFonts w:asciiTheme="minorHAnsi" w:eastAsiaTheme="minorHAnsi" w:hAnsiTheme="minorHAnsi" w:cstheme="minorBidi"/>
          <w:b/>
        </w:rPr>
      </w:pP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 xml:space="preserve">While Jeannie was hysterical at the scene of the robbery, police were _____, calmly asking her to repeat the description of the purse snatcher so they could pursue him. </w:t>
      </w:r>
    </w:p>
    <w:p w:rsidR="00643C88" w:rsidRPr="00CE36CE" w:rsidRDefault="00643C88" w:rsidP="00CE36CE">
      <w:pPr>
        <w:spacing w:after="200" w:line="276" w:lineRule="auto"/>
        <w:ind w:left="360"/>
        <w:rPr>
          <w:rFonts w:asciiTheme="minorHAnsi" w:eastAsiaTheme="minorHAnsi" w:hAnsiTheme="minorHAnsi" w:cstheme="minorBidi"/>
          <w:b/>
          <w:u w:val="single"/>
        </w:rPr>
      </w:pPr>
      <w:r w:rsidRPr="00643C88">
        <w:rPr>
          <w:rFonts w:asciiTheme="minorHAnsi" w:eastAsiaTheme="minorHAnsi" w:hAnsiTheme="minorHAnsi" w:cstheme="minorBidi"/>
          <w:b/>
          <w:u w:val="single"/>
        </w:rPr>
        <w:t>Set 2</w:t>
      </w:r>
      <w:r w:rsidRPr="00CE36CE">
        <w:rPr>
          <w:rFonts w:asciiTheme="minorHAnsi" w:eastAsiaTheme="minorHAnsi" w:hAnsiTheme="minorHAnsi" w:cstheme="minorBidi"/>
          <w:b/>
        </w:rPr>
        <w:t>:</w:t>
      </w:r>
      <w:r w:rsidR="00CE36CE" w:rsidRPr="00CE36CE">
        <w:rPr>
          <w:rFonts w:asciiTheme="minorHAnsi" w:eastAsiaTheme="minorHAnsi" w:hAnsiTheme="minorHAnsi" w:cstheme="minorBidi"/>
          <w:b/>
        </w:rPr>
        <w:t xml:space="preserve"> a.</w:t>
      </w:r>
      <w:r w:rsidR="00CE36CE">
        <w:rPr>
          <w:rFonts w:asciiTheme="minorHAnsi" w:eastAsiaTheme="minorHAnsi" w:hAnsiTheme="minorHAnsi" w:cstheme="minorBidi"/>
          <w:b/>
        </w:rPr>
        <w:t xml:space="preserve"> </w:t>
      </w:r>
      <w:r w:rsidRPr="00643C88">
        <w:rPr>
          <w:rFonts w:asciiTheme="minorHAnsi" w:eastAsiaTheme="minorHAnsi" w:hAnsiTheme="minorHAnsi" w:cstheme="minorBidi"/>
          <w:b/>
        </w:rPr>
        <w:t xml:space="preserve">parallelism     b. juxtapose     c. covetous     d. prodigious     e. </w:t>
      </w:r>
      <w:proofErr w:type="spellStart"/>
      <w:r w:rsidRPr="00643C88">
        <w:rPr>
          <w:rFonts w:asciiTheme="minorHAnsi" w:eastAsiaTheme="minorHAnsi" w:hAnsiTheme="minorHAnsi" w:cstheme="minorBidi"/>
          <w:b/>
        </w:rPr>
        <w:t>sheeple</w:t>
      </w:r>
      <w:proofErr w:type="spellEnd"/>
      <w:r w:rsidRPr="00643C88">
        <w:rPr>
          <w:rFonts w:asciiTheme="minorHAnsi" w:eastAsiaTheme="minorHAnsi" w:hAnsiTheme="minorHAnsi" w:cstheme="minorBidi"/>
          <w:b/>
        </w:rPr>
        <w:t xml:space="preserve">     ab. malice</w:t>
      </w: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the intention or desire to do evil (Montresor) _____</w:t>
      </w: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followers _____</w:t>
      </w: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deliberate repetition of words/sentence structure/ideas for effect _____</w:t>
      </w: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place side by side for comparison/contrast (Romeo, Mercutio)  _____</w:t>
      </w:r>
    </w:p>
    <w:p w:rsidR="00643C88" w:rsidRPr="00643C88" w:rsidRDefault="00643C88" w:rsidP="00643C88">
      <w:pPr>
        <w:numPr>
          <w:ilvl w:val="0"/>
          <w:numId w:val="6"/>
        </w:numPr>
        <w:spacing w:after="200" w:line="276" w:lineRule="auto"/>
        <w:contextualSpacing/>
        <w:rPr>
          <w:rFonts w:asciiTheme="minorHAnsi" w:eastAsiaTheme="minorHAnsi" w:hAnsiTheme="minorHAnsi" w:cstheme="minorBidi"/>
          <w:b/>
        </w:rPr>
      </w:pPr>
      <w:r w:rsidRPr="00643C88">
        <w:rPr>
          <w:rFonts w:asciiTheme="minorHAnsi" w:eastAsiaTheme="minorHAnsi" w:hAnsiTheme="minorHAnsi" w:cstheme="minorBidi"/>
          <w:b/>
        </w:rPr>
        <w:t>impressively forceful (Cyclops) _____</w:t>
      </w:r>
    </w:p>
    <w:p w:rsidR="00BC39C0" w:rsidRDefault="00643C88" w:rsidP="00643C88">
      <w:pPr>
        <w:numPr>
          <w:ilvl w:val="0"/>
          <w:numId w:val="6"/>
        </w:numPr>
        <w:spacing w:after="200" w:line="276" w:lineRule="auto"/>
        <w:contextualSpacing/>
        <w:rPr>
          <w:rFonts w:asciiTheme="minorHAnsi" w:eastAsiaTheme="minorHAnsi" w:hAnsiTheme="minorHAnsi" w:cstheme="minorBidi"/>
          <w:b/>
        </w:rPr>
      </w:pPr>
      <w:proofErr w:type="gramStart"/>
      <w:r w:rsidRPr="00643C88">
        <w:rPr>
          <w:rFonts w:asciiTheme="minorHAnsi" w:eastAsiaTheme="minorHAnsi" w:hAnsiTheme="minorHAnsi" w:cstheme="minorBidi"/>
          <w:b/>
        </w:rPr>
        <w:t>greedy</w:t>
      </w:r>
      <w:proofErr w:type="gramEnd"/>
      <w:r w:rsidRPr="00643C88">
        <w:rPr>
          <w:rFonts w:asciiTheme="minorHAnsi" w:eastAsiaTheme="minorHAnsi" w:hAnsiTheme="minorHAnsi" w:cstheme="minorBidi"/>
          <w:b/>
        </w:rPr>
        <w:t xml:space="preserve"> (Cassius was __ of Caesar’s power. ) _____</w:t>
      </w:r>
    </w:p>
    <w:p w:rsidR="00CE36CE" w:rsidRDefault="00CE36CE" w:rsidP="00CE36CE">
      <w:pPr>
        <w:spacing w:after="200" w:line="276" w:lineRule="auto"/>
        <w:contextualSpacing/>
        <w:rPr>
          <w:rFonts w:asciiTheme="minorHAnsi" w:eastAsiaTheme="minorHAnsi" w:hAnsiTheme="minorHAnsi" w:cstheme="minorBidi"/>
          <w:b/>
        </w:rPr>
      </w:pPr>
    </w:p>
    <w:p w:rsidR="00CE36CE" w:rsidRPr="007866D7" w:rsidRDefault="00CE36CE" w:rsidP="00495E6D">
      <w:pPr>
        <w:rPr>
          <w:b/>
          <w:i/>
          <w:u w:val="single"/>
        </w:rPr>
      </w:pPr>
      <w:r>
        <w:rPr>
          <w:b/>
        </w:rPr>
        <w:t>*</w:t>
      </w:r>
      <w:r w:rsidRPr="007866D7">
        <w:rPr>
          <w:b/>
          <w:i/>
          <w:u w:val="single"/>
        </w:rPr>
        <w:t xml:space="preserve">Be able to apply </w:t>
      </w:r>
      <w:r w:rsidRPr="007866D7">
        <w:rPr>
          <w:b/>
          <w:i/>
          <w:u w:val="single"/>
        </w:rPr>
        <w:t xml:space="preserve">dramatic, situational, </w:t>
      </w:r>
      <w:r w:rsidRPr="007866D7">
        <w:rPr>
          <w:b/>
          <w:i/>
          <w:u w:val="single"/>
        </w:rPr>
        <w:t xml:space="preserve">verbal irony to </w:t>
      </w:r>
      <w:r w:rsidRPr="007866D7">
        <w:rPr>
          <w:b/>
          <w:i/>
          <w:u w:val="single"/>
        </w:rPr>
        <w:t xml:space="preserve">funeral speeches, </w:t>
      </w:r>
      <w:r w:rsidRPr="007866D7">
        <w:rPr>
          <w:b/>
          <w:i/>
          <w:u w:val="single"/>
        </w:rPr>
        <w:t>Caesar’</w:t>
      </w:r>
      <w:r w:rsidRPr="007866D7">
        <w:rPr>
          <w:b/>
          <w:i/>
          <w:u w:val="single"/>
        </w:rPr>
        <w:t>s actions</w:t>
      </w:r>
    </w:p>
    <w:sectPr w:rsidR="00CE36CE" w:rsidRPr="007866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6254F"/>
    <w:multiLevelType w:val="hybridMultilevel"/>
    <w:tmpl w:val="4AEE134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5505428"/>
    <w:multiLevelType w:val="hybridMultilevel"/>
    <w:tmpl w:val="629697F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4DCA71CD"/>
    <w:multiLevelType w:val="hybridMultilevel"/>
    <w:tmpl w:val="603075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FFD1A7B"/>
    <w:multiLevelType w:val="hybridMultilevel"/>
    <w:tmpl w:val="171023D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82324B9"/>
    <w:multiLevelType w:val="hybridMultilevel"/>
    <w:tmpl w:val="779875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7AE446AC"/>
    <w:multiLevelType w:val="hybridMultilevel"/>
    <w:tmpl w:val="D83E5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DDE"/>
    <w:rsid w:val="00014382"/>
    <w:rsid w:val="000A27D5"/>
    <w:rsid w:val="00327C65"/>
    <w:rsid w:val="00357F0F"/>
    <w:rsid w:val="00495E6D"/>
    <w:rsid w:val="004B65CA"/>
    <w:rsid w:val="00643C88"/>
    <w:rsid w:val="00691DDE"/>
    <w:rsid w:val="006F7892"/>
    <w:rsid w:val="007826E7"/>
    <w:rsid w:val="007866D7"/>
    <w:rsid w:val="00A64D70"/>
    <w:rsid w:val="00B16FC6"/>
    <w:rsid w:val="00B76D61"/>
    <w:rsid w:val="00CE36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1DD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4D7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1DD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4D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0731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641</Words>
  <Characters>3654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4287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11</cp:revision>
  <cp:lastPrinted>2018-11-28T20:09:00Z</cp:lastPrinted>
  <dcterms:created xsi:type="dcterms:W3CDTF">2018-11-27T20:44:00Z</dcterms:created>
  <dcterms:modified xsi:type="dcterms:W3CDTF">2018-11-28T20:13:00Z</dcterms:modified>
</cp:coreProperties>
</file>