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DB" w:rsidRPr="00333D59" w:rsidRDefault="007007DB">
      <w:pPr>
        <w:rPr>
          <w:b/>
        </w:rPr>
      </w:pPr>
      <w:bookmarkStart w:id="0" w:name="_GoBack"/>
      <w:bookmarkEnd w:id="0"/>
      <w:r w:rsidRPr="00333D59">
        <w:rPr>
          <w:b/>
        </w:rPr>
        <w:t xml:space="preserve">Techniques:  </w:t>
      </w:r>
      <w:r w:rsidR="00333D59" w:rsidRPr="00333D59">
        <w:rPr>
          <w:b/>
        </w:rPr>
        <w:t>Make sure you HIGHLIGHT the word, phrase, or sentence</w:t>
      </w:r>
      <w:r w:rsidR="00333D59">
        <w:rPr>
          <w:b/>
        </w:rPr>
        <w:t>.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Cause/Effect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Flashback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Descriptive Facts/Details, Political Facts/Details, Facts/Details that show _____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Expert Opinion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Author Insight/Opinion to sway readers</w:t>
      </w:r>
    </w:p>
    <w:p w:rsidR="007007DB" w:rsidRDefault="00333D59" w:rsidP="007007DB">
      <w:pPr>
        <w:pStyle w:val="ListParagraph"/>
        <w:numPr>
          <w:ilvl w:val="0"/>
          <w:numId w:val="1"/>
        </w:numPr>
      </w:pPr>
      <w:r>
        <w:t>Allusion to : (</w:t>
      </w:r>
      <w:r w:rsidR="007007DB">
        <w:t xml:space="preserve"> Bible, to Romeo and Juliet, to Tiananmen Square, to F. Lee Bailey…)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Appeals directly to reader</w:t>
      </w:r>
      <w:r w:rsidR="00333D59">
        <w:t>/ 2</w:t>
      </w:r>
      <w:r w:rsidR="00333D59" w:rsidRPr="00333D59">
        <w:rPr>
          <w:vertAlign w:val="superscript"/>
        </w:rPr>
        <w:t>nd</w:t>
      </w:r>
      <w:r w:rsidR="00333D59">
        <w:t xml:space="preserve"> person pronouns</w:t>
      </w:r>
      <w:r>
        <w:t>:  (“If you’re looking for a way to kill Little League…”)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Sarcasm- 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Bias-arrow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Testimonial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Anecdote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Thought provoking questions/statements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Stats</w:t>
      </w:r>
      <w:r w:rsidR="00333D59">
        <w:t xml:space="preserve"> about: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Real life story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Suspense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Foreshadowing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Sympathizing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Leaving the reader hanging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Answers to thought provoking questions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Unexpected twist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Good Title (hook)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Q &amp; A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Links to other sites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Figurative language (metaphor, simile, personification, hyperbole, etc)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Writer to reader questions (rhetorical)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Parenthesis with writer’s thoughts (interruptions)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Compare/contrast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font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Parallel structure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sentence length (short sentences isolated to gain attention)</w:t>
      </w:r>
    </w:p>
    <w:p w:rsidR="00333D59" w:rsidRDefault="00333D59" w:rsidP="00333D59">
      <w:pPr>
        <w:rPr>
          <w:b/>
        </w:rPr>
      </w:pPr>
      <w:r w:rsidRPr="00333D59">
        <w:rPr>
          <w:b/>
        </w:rPr>
        <w:t>THINK ABOUT: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support the writer’s </w:t>
      </w:r>
      <w:r w:rsidRPr="00333D59">
        <w:rPr>
          <w:b/>
          <w:u w:val="single"/>
        </w:rPr>
        <w:t>Purpose</w:t>
      </w:r>
      <w:r>
        <w:rPr>
          <w:b/>
        </w:rPr>
        <w:t>?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appeal to a particular </w:t>
      </w:r>
      <w:r w:rsidRPr="00333D59">
        <w:rPr>
          <w:b/>
          <w:u w:val="single"/>
        </w:rPr>
        <w:t>Audience</w:t>
      </w:r>
      <w:r>
        <w:rPr>
          <w:b/>
        </w:rPr>
        <w:t>?</w:t>
      </w:r>
    </w:p>
    <w:p w:rsidR="00333D59" w:rsidRP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reveal a particular </w:t>
      </w:r>
      <w:r w:rsidRPr="00333D59">
        <w:rPr>
          <w:b/>
          <w:u w:val="single"/>
        </w:rPr>
        <w:t>Tone</w:t>
      </w:r>
      <w:r>
        <w:rPr>
          <w:b/>
        </w:rPr>
        <w:t>?</w:t>
      </w:r>
    </w:p>
    <w:p w:rsidR="007007DB" w:rsidRDefault="007007DB" w:rsidP="007007DB">
      <w:pPr>
        <w:pStyle w:val="ListParagraph"/>
      </w:pPr>
    </w:p>
    <w:p w:rsidR="007007DB" w:rsidRDefault="007007DB" w:rsidP="007007DB">
      <w:pPr>
        <w:pStyle w:val="ListParagraph"/>
      </w:pPr>
    </w:p>
    <w:sectPr w:rsidR="0070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4FDD"/>
    <w:multiLevelType w:val="hybridMultilevel"/>
    <w:tmpl w:val="BC76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11"/>
    <w:rsid w:val="00285F88"/>
    <w:rsid w:val="00304C11"/>
    <w:rsid w:val="00333D59"/>
    <w:rsid w:val="003C2EA4"/>
    <w:rsid w:val="007007DB"/>
    <w:rsid w:val="00B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2014-10-23T10:43:00Z</cp:lastPrinted>
  <dcterms:created xsi:type="dcterms:W3CDTF">2014-10-29T11:41:00Z</dcterms:created>
  <dcterms:modified xsi:type="dcterms:W3CDTF">2014-10-29T11:41:00Z</dcterms:modified>
</cp:coreProperties>
</file>