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54392" w14:textId="0D1CF2E1" w:rsidR="004E5B1D" w:rsidRDefault="004E5B1D" w:rsidP="004E5B1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16, 2020</w:t>
      </w:r>
    </w:p>
    <w:p w14:paraId="4AD1355B" w14:textId="72BD8C1E" w:rsidR="006560AA" w:rsidRPr="004E5B1D" w:rsidRDefault="00B00390">
      <w:pPr>
        <w:rPr>
          <w:b/>
          <w:bCs/>
          <w:sz w:val="28"/>
          <w:szCs w:val="28"/>
        </w:rPr>
      </w:pPr>
      <w:r w:rsidRPr="004E5B1D">
        <w:rPr>
          <w:b/>
          <w:bCs/>
          <w:sz w:val="28"/>
          <w:szCs w:val="28"/>
        </w:rPr>
        <w:t>Good Evening Miller Parent(s),</w:t>
      </w:r>
    </w:p>
    <w:p w14:paraId="54D3555A" w14:textId="4A7E3656" w:rsidR="00B00390" w:rsidRPr="004E5B1D" w:rsidRDefault="00B00390">
      <w:pPr>
        <w:rPr>
          <w:b/>
          <w:bCs/>
          <w:sz w:val="28"/>
          <w:szCs w:val="28"/>
        </w:rPr>
      </w:pPr>
    </w:p>
    <w:p w14:paraId="3FBC7088" w14:textId="36CB3A1F" w:rsidR="00B00390" w:rsidRPr="004E5B1D" w:rsidRDefault="00B00390">
      <w:pPr>
        <w:rPr>
          <w:b/>
          <w:bCs/>
          <w:sz w:val="28"/>
          <w:szCs w:val="28"/>
        </w:rPr>
      </w:pPr>
      <w:r w:rsidRPr="004E5B1D">
        <w:rPr>
          <w:b/>
          <w:bCs/>
          <w:sz w:val="28"/>
          <w:szCs w:val="28"/>
        </w:rPr>
        <w:t xml:space="preserve">Great news, </w:t>
      </w:r>
      <w:bookmarkStart w:id="0" w:name="_GoBack"/>
      <w:bookmarkEnd w:id="0"/>
      <w:r w:rsidRPr="004E5B1D">
        <w:rPr>
          <w:b/>
          <w:bCs/>
          <w:sz w:val="28"/>
          <w:szCs w:val="28"/>
        </w:rPr>
        <w:t xml:space="preserve">in an effort to strengthen virtual learning platform Miller Elementary Administration </w:t>
      </w:r>
      <w:r w:rsidR="005F3C60" w:rsidRPr="004E5B1D">
        <w:rPr>
          <w:b/>
          <w:bCs/>
          <w:sz w:val="28"/>
          <w:szCs w:val="28"/>
        </w:rPr>
        <w:t xml:space="preserve">in </w:t>
      </w:r>
      <w:r w:rsidRPr="004E5B1D">
        <w:rPr>
          <w:b/>
          <w:bCs/>
          <w:sz w:val="28"/>
          <w:szCs w:val="28"/>
        </w:rPr>
        <w:t>coordination with Dearborn Public Schools</w:t>
      </w:r>
      <w:r w:rsidR="005F3C60" w:rsidRPr="004E5B1D">
        <w:rPr>
          <w:b/>
          <w:bCs/>
          <w:sz w:val="28"/>
          <w:szCs w:val="28"/>
        </w:rPr>
        <w:t xml:space="preserve"> Superintendents Office </w:t>
      </w:r>
      <w:r w:rsidRPr="004E5B1D">
        <w:rPr>
          <w:b/>
          <w:bCs/>
          <w:sz w:val="28"/>
          <w:szCs w:val="28"/>
        </w:rPr>
        <w:t>have authorize</w:t>
      </w:r>
      <w:r w:rsidR="005F3C60" w:rsidRPr="004E5B1D">
        <w:rPr>
          <w:b/>
          <w:bCs/>
          <w:sz w:val="28"/>
          <w:szCs w:val="28"/>
        </w:rPr>
        <w:t xml:space="preserve">d the distribution of Chromebooks to the </w:t>
      </w:r>
      <w:r w:rsidRPr="004E5B1D">
        <w:rPr>
          <w:b/>
          <w:bCs/>
          <w:sz w:val="28"/>
          <w:szCs w:val="28"/>
        </w:rPr>
        <w:t xml:space="preserve">PARENTS of Miller </w:t>
      </w:r>
      <w:r w:rsidR="005F3C60" w:rsidRPr="004E5B1D">
        <w:rPr>
          <w:b/>
          <w:bCs/>
          <w:sz w:val="28"/>
          <w:szCs w:val="28"/>
        </w:rPr>
        <w:t xml:space="preserve">Elementary </w:t>
      </w:r>
      <w:r w:rsidRPr="004E5B1D">
        <w:rPr>
          <w:b/>
          <w:bCs/>
          <w:sz w:val="28"/>
          <w:szCs w:val="28"/>
        </w:rPr>
        <w:t>students who DO NOT have a</w:t>
      </w:r>
      <w:r w:rsidR="005F3C60" w:rsidRPr="004E5B1D">
        <w:rPr>
          <w:b/>
          <w:bCs/>
          <w:sz w:val="28"/>
          <w:szCs w:val="28"/>
        </w:rPr>
        <w:t xml:space="preserve"> learning device at home. </w:t>
      </w:r>
      <w:r w:rsidRPr="004E5B1D">
        <w:rPr>
          <w:b/>
          <w:bCs/>
          <w:sz w:val="28"/>
          <w:szCs w:val="28"/>
        </w:rPr>
        <w:t xml:space="preserve"> </w:t>
      </w:r>
    </w:p>
    <w:p w14:paraId="1CE534B4" w14:textId="77777777" w:rsidR="00B00390" w:rsidRPr="004E5B1D" w:rsidRDefault="00B00390">
      <w:pPr>
        <w:rPr>
          <w:b/>
          <w:bCs/>
          <w:sz w:val="28"/>
          <w:szCs w:val="28"/>
        </w:rPr>
      </w:pPr>
    </w:p>
    <w:p w14:paraId="0F70AD0B" w14:textId="111BCD17" w:rsidR="00B00390" w:rsidRPr="004E5B1D" w:rsidRDefault="00B00390">
      <w:pPr>
        <w:rPr>
          <w:b/>
          <w:bCs/>
          <w:sz w:val="44"/>
          <w:szCs w:val="44"/>
          <w:u w:val="single"/>
        </w:rPr>
      </w:pPr>
      <w:r w:rsidRPr="004E5B1D">
        <w:rPr>
          <w:b/>
          <w:bCs/>
          <w:color w:val="4472C4" w:themeColor="accent1"/>
          <w:sz w:val="44"/>
          <w:szCs w:val="44"/>
          <w:u w:val="single"/>
        </w:rPr>
        <w:t xml:space="preserve">Chromebook Distribution Schedule </w:t>
      </w:r>
    </w:p>
    <w:p w14:paraId="71D907D8" w14:textId="2D818B8F" w:rsidR="00B00390" w:rsidRPr="004E5B1D" w:rsidRDefault="00B00390">
      <w:pPr>
        <w:rPr>
          <w:b/>
          <w:bCs/>
          <w:color w:val="ED7D31" w:themeColor="accent2"/>
          <w:sz w:val="28"/>
          <w:szCs w:val="28"/>
        </w:rPr>
      </w:pPr>
      <w:r w:rsidRPr="004E5B1D">
        <w:rPr>
          <w:b/>
          <w:bCs/>
          <w:color w:val="ED7D31" w:themeColor="accent2"/>
          <w:sz w:val="28"/>
          <w:szCs w:val="28"/>
        </w:rPr>
        <w:t>Parents of Kindergarten through Second Grade Students</w:t>
      </w:r>
      <w:r w:rsidR="005F3C60" w:rsidRPr="004E5B1D">
        <w:rPr>
          <w:b/>
          <w:bCs/>
          <w:color w:val="ED7D31" w:themeColor="accent2"/>
          <w:sz w:val="28"/>
          <w:szCs w:val="28"/>
        </w:rPr>
        <w:t xml:space="preserve"> may check out a Chromebook between 9:00 – 10:30 A.M. </w:t>
      </w:r>
      <w:r w:rsidRPr="004E5B1D">
        <w:rPr>
          <w:b/>
          <w:bCs/>
          <w:color w:val="ED7D31" w:themeColor="accent2"/>
          <w:sz w:val="28"/>
          <w:szCs w:val="28"/>
        </w:rPr>
        <w:t xml:space="preserve">  </w:t>
      </w:r>
    </w:p>
    <w:p w14:paraId="5DD3ADB0" w14:textId="5FC20DFE" w:rsidR="005F3C60" w:rsidRPr="004E5B1D" w:rsidRDefault="005F3C60">
      <w:pPr>
        <w:rPr>
          <w:b/>
          <w:bCs/>
          <w:color w:val="FF0000"/>
          <w:sz w:val="28"/>
          <w:szCs w:val="28"/>
        </w:rPr>
      </w:pPr>
      <w:r w:rsidRPr="004E5B1D">
        <w:rPr>
          <w:b/>
          <w:bCs/>
          <w:color w:val="FF0000"/>
          <w:sz w:val="28"/>
          <w:szCs w:val="28"/>
        </w:rPr>
        <w:t>Parents of 3</w:t>
      </w:r>
      <w:r w:rsidRPr="004E5B1D">
        <w:rPr>
          <w:b/>
          <w:bCs/>
          <w:color w:val="FF0000"/>
          <w:sz w:val="28"/>
          <w:szCs w:val="28"/>
          <w:vertAlign w:val="superscript"/>
        </w:rPr>
        <w:t>rd</w:t>
      </w:r>
      <w:r w:rsidRPr="004E5B1D">
        <w:rPr>
          <w:b/>
          <w:bCs/>
          <w:color w:val="FF0000"/>
          <w:sz w:val="28"/>
          <w:szCs w:val="28"/>
        </w:rPr>
        <w:t xml:space="preserve"> – 5</w:t>
      </w:r>
      <w:r w:rsidRPr="004E5B1D">
        <w:rPr>
          <w:b/>
          <w:bCs/>
          <w:color w:val="FF0000"/>
          <w:sz w:val="28"/>
          <w:szCs w:val="28"/>
          <w:vertAlign w:val="superscript"/>
        </w:rPr>
        <w:t>th</w:t>
      </w:r>
      <w:r w:rsidRPr="004E5B1D">
        <w:rPr>
          <w:b/>
          <w:bCs/>
          <w:color w:val="FF0000"/>
          <w:sz w:val="28"/>
          <w:szCs w:val="28"/>
        </w:rPr>
        <w:t xml:space="preserve"> Grade Students may check out a Chromebook between 10:30 – 12 P.M.</w:t>
      </w:r>
    </w:p>
    <w:p w14:paraId="1A960175" w14:textId="7D95DCD3" w:rsidR="004E5B1D" w:rsidRPr="004E5B1D" w:rsidRDefault="004E5B1D">
      <w:pPr>
        <w:rPr>
          <w:b/>
          <w:bCs/>
          <w:sz w:val="28"/>
          <w:szCs w:val="28"/>
        </w:rPr>
      </w:pPr>
      <w:r w:rsidRPr="004E5B1D">
        <w:rPr>
          <w:b/>
          <w:bCs/>
          <w:sz w:val="28"/>
          <w:szCs w:val="28"/>
        </w:rPr>
        <w:t xml:space="preserve">ONLY </w:t>
      </w:r>
      <w:r w:rsidR="00B00390" w:rsidRPr="004E5B1D">
        <w:rPr>
          <w:b/>
          <w:bCs/>
          <w:sz w:val="28"/>
          <w:szCs w:val="28"/>
        </w:rPr>
        <w:t xml:space="preserve">Parents of Miller students will be allowed to sign out </w:t>
      </w:r>
      <w:r w:rsidR="00B00390" w:rsidRPr="004E5B1D">
        <w:rPr>
          <w:b/>
          <w:bCs/>
          <w:color w:val="385623" w:themeColor="accent6" w:themeShade="80"/>
          <w:sz w:val="28"/>
          <w:szCs w:val="28"/>
        </w:rPr>
        <w:t>one Chromebook per Miller student</w:t>
      </w:r>
      <w:r w:rsidR="00B00390" w:rsidRPr="004E5B1D">
        <w:rPr>
          <w:b/>
          <w:bCs/>
          <w:sz w:val="28"/>
          <w:szCs w:val="28"/>
        </w:rPr>
        <w:t xml:space="preserve">.  Please bring a valid ID (Michigan </w:t>
      </w:r>
      <w:r w:rsidR="005F3C60" w:rsidRPr="004E5B1D">
        <w:rPr>
          <w:b/>
          <w:bCs/>
          <w:sz w:val="28"/>
          <w:szCs w:val="28"/>
        </w:rPr>
        <w:t>Driver’s</w:t>
      </w:r>
      <w:r w:rsidR="00B00390" w:rsidRPr="004E5B1D">
        <w:rPr>
          <w:b/>
          <w:bCs/>
          <w:sz w:val="28"/>
          <w:szCs w:val="28"/>
        </w:rPr>
        <w:t xml:space="preserve"> License or ID Card) and be prepared to provide Student</w:t>
      </w:r>
      <w:r w:rsidRPr="004E5B1D">
        <w:rPr>
          <w:b/>
          <w:bCs/>
          <w:sz w:val="28"/>
          <w:szCs w:val="28"/>
        </w:rPr>
        <w:t>(s)</w:t>
      </w:r>
      <w:r w:rsidR="00B00390" w:rsidRPr="004E5B1D">
        <w:rPr>
          <w:b/>
          <w:bCs/>
          <w:sz w:val="28"/>
          <w:szCs w:val="28"/>
        </w:rPr>
        <w:t xml:space="preserve"> ID number.  Information related to home internet services was sent yesterday</w:t>
      </w:r>
      <w:r w:rsidR="005F3C60" w:rsidRPr="004E5B1D">
        <w:rPr>
          <w:b/>
          <w:bCs/>
          <w:sz w:val="28"/>
          <w:szCs w:val="28"/>
        </w:rPr>
        <w:t xml:space="preserve">, but just in case here is the link: </w:t>
      </w:r>
      <w:r w:rsidR="005F3C60" w:rsidRPr="004E5B1D">
        <w:rPr>
          <w:b/>
          <w:bCs/>
          <w:color w:val="4472C4" w:themeColor="accent1"/>
          <w:sz w:val="28"/>
          <w:szCs w:val="28"/>
          <w:u w:val="single"/>
        </w:rPr>
        <w:t>https://www.wxyz.com/news/national/coronavirus/comcast-offering-internet-essentials-package-free-for-60-months-during-coronavirus-outbreak</w:t>
      </w:r>
      <w:r w:rsidR="005F3C60" w:rsidRPr="004E5B1D">
        <w:rPr>
          <w:b/>
          <w:bCs/>
          <w:sz w:val="28"/>
          <w:szCs w:val="28"/>
        </w:rPr>
        <w:t xml:space="preserve"> </w:t>
      </w:r>
    </w:p>
    <w:p w14:paraId="66F75682" w14:textId="569F5E8B" w:rsidR="00B00390" w:rsidRDefault="00B00390">
      <w:r>
        <w:t xml:space="preserve">     </w:t>
      </w:r>
    </w:p>
    <w:p w14:paraId="3AFADA41" w14:textId="7C8487B1" w:rsidR="004E5B1D" w:rsidRPr="004E5B1D" w:rsidRDefault="004E5B1D">
      <w:pPr>
        <w:rPr>
          <w:b/>
          <w:bCs/>
          <w:sz w:val="28"/>
          <w:szCs w:val="28"/>
        </w:rPr>
      </w:pPr>
      <w:r w:rsidRPr="004E5B1D">
        <w:rPr>
          <w:b/>
          <w:bCs/>
          <w:sz w:val="28"/>
          <w:szCs w:val="28"/>
        </w:rPr>
        <w:t>Respectfully,</w:t>
      </w:r>
    </w:p>
    <w:p w14:paraId="035680DF" w14:textId="289AB052" w:rsidR="004E5B1D" w:rsidRPr="004E5B1D" w:rsidRDefault="004E5B1D">
      <w:pPr>
        <w:rPr>
          <w:b/>
          <w:bCs/>
          <w:sz w:val="28"/>
          <w:szCs w:val="28"/>
        </w:rPr>
      </w:pPr>
    </w:p>
    <w:p w14:paraId="516B144D" w14:textId="6FA63ACD" w:rsidR="004E5B1D" w:rsidRPr="004E5B1D" w:rsidRDefault="004E5B1D">
      <w:pPr>
        <w:rPr>
          <w:b/>
          <w:bCs/>
          <w:sz w:val="28"/>
          <w:szCs w:val="28"/>
        </w:rPr>
      </w:pPr>
      <w:r w:rsidRPr="004E5B1D">
        <w:rPr>
          <w:b/>
          <w:bCs/>
          <w:sz w:val="28"/>
          <w:szCs w:val="28"/>
        </w:rPr>
        <w:t>Mr. Radewin Awada – Principal</w:t>
      </w:r>
    </w:p>
    <w:p w14:paraId="19366C45" w14:textId="4B15E181" w:rsidR="004E5B1D" w:rsidRPr="004E5B1D" w:rsidRDefault="004E5B1D">
      <w:pPr>
        <w:rPr>
          <w:b/>
          <w:bCs/>
          <w:sz w:val="28"/>
          <w:szCs w:val="28"/>
        </w:rPr>
      </w:pPr>
      <w:r w:rsidRPr="004E5B1D">
        <w:rPr>
          <w:b/>
          <w:bCs/>
          <w:sz w:val="28"/>
          <w:szCs w:val="28"/>
        </w:rPr>
        <w:t>Mrs. Amal Abdulla – Assistant Principal</w:t>
      </w:r>
    </w:p>
    <w:p w14:paraId="2178DFDE" w14:textId="0B20503E" w:rsidR="004E5B1D" w:rsidRPr="004E5B1D" w:rsidRDefault="004E5B1D">
      <w:pPr>
        <w:rPr>
          <w:b/>
          <w:bCs/>
          <w:sz w:val="28"/>
          <w:szCs w:val="28"/>
        </w:rPr>
      </w:pPr>
      <w:r w:rsidRPr="004E5B1D">
        <w:rPr>
          <w:b/>
          <w:bCs/>
          <w:sz w:val="28"/>
          <w:szCs w:val="28"/>
        </w:rPr>
        <w:t>Team Miller</w:t>
      </w:r>
    </w:p>
    <w:sectPr w:rsidR="004E5B1D" w:rsidRPr="004E5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90"/>
    <w:rsid w:val="001622E7"/>
    <w:rsid w:val="003A0AC2"/>
    <w:rsid w:val="004E5B1D"/>
    <w:rsid w:val="005F3565"/>
    <w:rsid w:val="005F3C60"/>
    <w:rsid w:val="00B0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D5D34"/>
  <w15:chartTrackingRefBased/>
  <w15:docId w15:val="{50FDF277-7A87-495C-A0F9-47D60E6F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Awada</dc:creator>
  <cp:keywords/>
  <dc:description/>
  <cp:lastModifiedBy>Hussein Awada</cp:lastModifiedBy>
  <cp:revision>2</cp:revision>
  <dcterms:created xsi:type="dcterms:W3CDTF">2020-03-16T21:07:00Z</dcterms:created>
  <dcterms:modified xsi:type="dcterms:W3CDTF">2020-03-16T21:07:00Z</dcterms:modified>
</cp:coreProperties>
</file>