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/>
      </w:pPr>
      <w:bookmarkStart w:colFirst="0" w:colLast="0" w:name="_7rvonc640h53" w:id="0"/>
      <w:bookmarkEnd w:id="0"/>
      <w:r w:rsidDel="00000000" w:rsidR="00000000" w:rsidRPr="00000000">
        <w:rPr>
          <w:rtl w:val="0"/>
        </w:rPr>
        <w:t xml:space="preserve">Native American Research Report and Project</w:t>
      </w:r>
    </w:p>
    <w:p w:rsidR="00000000" w:rsidDel="00000000" w:rsidP="00000000" w:rsidRDefault="00000000" w:rsidRPr="00000000" w14:paraId="00000001">
      <w:pPr>
        <w:pStyle w:val="Title"/>
        <w:contextualSpacing w:val="0"/>
        <w:jc w:val="center"/>
        <w:rPr/>
      </w:pPr>
      <w:bookmarkStart w:colFirst="0" w:colLast="0" w:name="_7rvonc640h53" w:id="0"/>
      <w:bookmarkEnd w:id="0"/>
      <w:r w:rsidDel="00000000" w:rsidR="00000000" w:rsidRPr="00000000">
        <w:rPr>
          <w:rtl w:val="0"/>
        </w:rPr>
        <w:t xml:space="preserve">Due June 4th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The 3rd grade will be working on our big end of the year research report and project.  The students will be given a list of topic questions with links to articles about that questions.  Each student will pick a topic question to research.  The students will: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Take notes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an outline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Write a 1st draft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a final draft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a tri-fold poster board and/or project to go with their research paper.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Each section will be a grade for the report card.  The poster boards and projects will be presented to the other students and parents.  Then displayed at our Cultural Play on June 5th.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This research paper can be worked on in school and at home.  The poster board and/or project will be created at home.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Research paper requirements: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Minimum of 1 full page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Maximum of 5 pages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12-14 font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inch margins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Paper must be written in the students words, DO NOT PLAGIARIZE!</w:t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