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color w:val="38761d"/>
          <w:sz w:val="60"/>
          <w:szCs w:val="6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38761d"/>
          <w:sz w:val="60"/>
          <w:szCs w:val="60"/>
          <w:rtl w:val="0"/>
        </w:rPr>
        <w:t xml:space="preserve">Eureka Math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4905375</wp:posOffset>
            </wp:positionH>
            <wp:positionV relativeFrom="paragraph">
              <wp:posOffset>180975</wp:posOffset>
            </wp:positionV>
            <wp:extent cx="1281111" cy="1266825"/>
            <wp:effectExtent b="158341" l="155966" r="155966" t="158341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09875">
                      <a:off x="0" y="0"/>
                      <a:ext cx="1281111" cy="126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-447674</wp:posOffset>
            </wp:positionH>
            <wp:positionV relativeFrom="paragraph">
              <wp:posOffset>114300</wp:posOffset>
            </wp:positionV>
            <wp:extent cx="1341238" cy="1275004"/>
            <wp:effectExtent b="92291" l="87021" r="87021" t="92291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21088971">
                      <a:off x="0" y="0"/>
                      <a:ext cx="1341238" cy="1275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color w:val="38761d"/>
          <w:sz w:val="60"/>
          <w:szCs w:val="6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38761d"/>
          <w:sz w:val="60"/>
          <w:szCs w:val="60"/>
          <w:rtl w:val="0"/>
        </w:rPr>
        <w:t xml:space="preserve">Parent Resources</w:t>
      </w:r>
    </w:p>
    <w:p w:rsidR="00000000" w:rsidDel="00000000" w:rsidP="00000000" w:rsidRDefault="00000000" w:rsidRPr="00000000" w14:paraId="0000000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Syncopate" w:cs="Syncopate" w:eastAsia="Syncopate" w:hAnsi="Syncopat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Georgia" w:cs="Georgia" w:eastAsia="Georgia" w:hAnsi="Georgia"/>
          <w:b w:val="1"/>
          <w:sz w:val="40"/>
          <w:szCs w:val="40"/>
        </w:rPr>
      </w:pPr>
      <w:r w:rsidDel="00000000" w:rsidR="00000000" w:rsidRPr="00000000">
        <w:rPr>
          <w:rFonts w:ascii="Georgia" w:cs="Georgia" w:eastAsia="Georgia" w:hAnsi="Georgia"/>
          <w:b w:val="1"/>
          <w:sz w:val="40"/>
          <w:szCs w:val="40"/>
          <w:rtl w:val="0"/>
        </w:rPr>
        <w:t xml:space="preserve">How can I help my child with their math?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3467100</wp:posOffset>
            </wp:positionH>
            <wp:positionV relativeFrom="paragraph">
              <wp:posOffset>3609975</wp:posOffset>
            </wp:positionV>
            <wp:extent cx="2328863" cy="2328863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2328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jc w:val="center"/>
        <w:rPr>
          <w:rFonts w:ascii="Georgia" w:cs="Georgia" w:eastAsia="Georgia" w:hAnsi="Georgia"/>
          <w:b w:val="1"/>
          <w:sz w:val="40"/>
          <w:szCs w:val="40"/>
        </w:rPr>
      </w:pPr>
      <w:hyperlink r:id="rId9">
        <w:r w:rsidDel="00000000" w:rsidR="00000000" w:rsidRPr="00000000">
          <w:rPr>
            <w:color w:val="1155cc"/>
            <w:sz w:val="36"/>
            <w:szCs w:val="36"/>
            <w:u w:val="single"/>
            <w:rtl w:val="0"/>
          </w:rPr>
          <w:t xml:space="preserve">https://bit.ly/35QeXMc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Georgia" w:cs="Georgia" w:eastAsia="Georgia" w:hAnsi="Georgi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Georgia" w:cs="Georgia" w:eastAsia="Georgia" w:hAnsi="Georgia"/>
          <w:sz w:val="40"/>
          <w:szCs w:val="40"/>
        </w:rPr>
      </w:pPr>
      <w:r w:rsidDel="00000000" w:rsidR="00000000" w:rsidRPr="00000000">
        <w:rPr>
          <w:rFonts w:ascii="Georgia" w:cs="Georgia" w:eastAsia="Georgia" w:hAnsi="Georgia"/>
          <w:sz w:val="40"/>
          <w:szCs w:val="40"/>
          <w:rtl w:val="0"/>
        </w:rPr>
        <w:t xml:space="preserve">Look no further, just scan the QR code or use the link above for many resources to support your child in learning math concepts.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2286000</wp:posOffset>
            </wp:positionV>
            <wp:extent cx="3000375" cy="1524000"/>
            <wp:effectExtent b="492206" l="174220" r="174220" t="492206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20324105">
                      <a:off x="0" y="0"/>
                      <a:ext cx="3000375" cy="152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Syncopate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hyperlink" Target="https://bit.ly/35QeXMc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yncopate-regular.ttf"/><Relationship Id="rId2" Type="http://schemas.openxmlformats.org/officeDocument/2006/relationships/font" Target="fonts/Syncopate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