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5B" w:rsidRDefault="00906D5B" w:rsidP="00906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53865">
        <w:rPr>
          <w:b/>
          <w:sz w:val="28"/>
          <w:szCs w:val="28"/>
        </w:rPr>
        <w:t xml:space="preserve">                            LA 1</w:t>
      </w:r>
      <w:r>
        <w:rPr>
          <w:b/>
          <w:sz w:val="28"/>
          <w:szCs w:val="28"/>
        </w:rPr>
        <w:t xml:space="preserve">- AOW# 5 </w:t>
      </w:r>
    </w:p>
    <w:p w:rsidR="00906D5B" w:rsidRDefault="00906D5B" w:rsidP="00906D5B">
      <w:pPr>
        <w:rPr>
          <w:b/>
          <w:sz w:val="28"/>
          <w:szCs w:val="28"/>
        </w:rPr>
      </w:pPr>
    </w:p>
    <w:p w:rsidR="00906D5B" w:rsidRDefault="00906D5B" w:rsidP="00906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In a well written paragraph, discuss </w:t>
      </w:r>
      <w:r w:rsidR="00053865">
        <w:rPr>
          <w:b/>
          <w:sz w:val="28"/>
          <w:szCs w:val="28"/>
        </w:rPr>
        <w:t>the following prompt</w:t>
      </w:r>
      <w:r>
        <w:rPr>
          <w:b/>
          <w:sz w:val="28"/>
          <w:szCs w:val="28"/>
        </w:rPr>
        <w:t xml:space="preserve">.  The student must use </w:t>
      </w:r>
      <w:r>
        <w:rPr>
          <w:b/>
          <w:sz w:val="28"/>
          <w:szCs w:val="28"/>
          <w:u w:val="single"/>
        </w:rPr>
        <w:t>at least 2 pieces of textual evidence</w:t>
      </w:r>
      <w:r>
        <w:rPr>
          <w:b/>
          <w:sz w:val="28"/>
          <w:szCs w:val="28"/>
        </w:rPr>
        <w:t xml:space="preserve"> from the article!</w:t>
      </w:r>
    </w:p>
    <w:p w:rsidR="00906D5B" w:rsidRDefault="00906D5B" w:rsidP="00906D5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Remember:</w:t>
      </w:r>
    </w:p>
    <w:p w:rsidR="00906D5B" w:rsidRDefault="00906D5B" w:rsidP="00906D5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T.A.G. (title, author, genre)</w:t>
      </w:r>
    </w:p>
    <w:p w:rsidR="00906D5B" w:rsidRPr="002F130D" w:rsidRDefault="00053865" w:rsidP="00906D5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Evidence, data/reasoning</w:t>
      </w:r>
      <w:r w:rsidR="00906D5B">
        <w:rPr>
          <w:b/>
          <w:sz w:val="28"/>
          <w:szCs w:val="28"/>
        </w:rPr>
        <w:t xml:space="preserve"> </w:t>
      </w:r>
    </w:p>
    <w:p w:rsidR="00906D5B" w:rsidRPr="002F130D" w:rsidRDefault="00053865" w:rsidP="00906D5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E</w:t>
      </w:r>
      <w:r w:rsidR="00906D5B">
        <w:rPr>
          <w:b/>
          <w:sz w:val="28"/>
          <w:szCs w:val="28"/>
        </w:rPr>
        <w:t xml:space="preserve">vidence, data/reasoning) </w:t>
      </w:r>
    </w:p>
    <w:p w:rsidR="00906D5B" w:rsidRDefault="00906D5B" w:rsidP="00906D5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Strong C.S. (concluding sentence)</w:t>
      </w:r>
    </w:p>
    <w:p w:rsidR="00906D5B" w:rsidRDefault="00906D5B" w:rsidP="00053865">
      <w:pPr>
        <w:ind w:left="660"/>
        <w:rPr>
          <w:sz w:val="28"/>
          <w:szCs w:val="28"/>
        </w:rPr>
      </w:pPr>
    </w:p>
    <w:p w:rsidR="00906D5B" w:rsidRDefault="00906D5B" w:rsidP="00906D5B">
      <w:pPr>
        <w:rPr>
          <w:b/>
          <w:sz w:val="28"/>
          <w:szCs w:val="28"/>
        </w:rPr>
      </w:pPr>
    </w:p>
    <w:p w:rsidR="00906D5B" w:rsidRPr="00053865" w:rsidRDefault="00906D5B" w:rsidP="0005386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53865">
        <w:rPr>
          <w:sz w:val="28"/>
          <w:szCs w:val="28"/>
        </w:rPr>
        <w:t xml:space="preserve"> Analyze the author’s </w:t>
      </w:r>
      <w:r w:rsidRPr="00053865">
        <w:rPr>
          <w:b/>
          <w:sz w:val="28"/>
          <w:szCs w:val="28"/>
        </w:rPr>
        <w:t>claim</w:t>
      </w:r>
      <w:r w:rsidRPr="00053865">
        <w:rPr>
          <w:sz w:val="28"/>
          <w:szCs w:val="28"/>
        </w:rPr>
        <w:t xml:space="preserve">.  What </w:t>
      </w:r>
      <w:r w:rsidRPr="00053865">
        <w:rPr>
          <w:b/>
          <w:sz w:val="28"/>
          <w:szCs w:val="28"/>
        </w:rPr>
        <w:t>techniques</w:t>
      </w:r>
      <w:r w:rsidRPr="00053865">
        <w:rPr>
          <w:sz w:val="28"/>
          <w:szCs w:val="28"/>
        </w:rPr>
        <w:t xml:space="preserve"> </w:t>
      </w:r>
      <w:proofErr w:type="gramStart"/>
      <w:r w:rsidRPr="00053865">
        <w:rPr>
          <w:sz w:val="28"/>
          <w:szCs w:val="28"/>
        </w:rPr>
        <w:t>does</w:t>
      </w:r>
      <w:proofErr w:type="gramEnd"/>
      <w:r w:rsidR="00053865">
        <w:rPr>
          <w:sz w:val="28"/>
          <w:szCs w:val="28"/>
        </w:rPr>
        <w:t xml:space="preserve"> author </w:t>
      </w:r>
      <w:r w:rsidR="00EC0A1F">
        <w:rPr>
          <w:sz w:val="28"/>
          <w:szCs w:val="28"/>
        </w:rPr>
        <w:t xml:space="preserve">Welsh </w:t>
      </w:r>
      <w:bookmarkStart w:id="0" w:name="_GoBack"/>
      <w:bookmarkEnd w:id="0"/>
      <w:r w:rsidRPr="00053865">
        <w:rPr>
          <w:sz w:val="28"/>
          <w:szCs w:val="28"/>
        </w:rPr>
        <w:t xml:space="preserve">use to convince the audience of this claim?  Cite at least </w:t>
      </w:r>
      <w:r w:rsidRPr="00053865">
        <w:rPr>
          <w:b/>
          <w:sz w:val="28"/>
          <w:szCs w:val="28"/>
        </w:rPr>
        <w:t>two pieces of textual evidence</w:t>
      </w:r>
      <w:r w:rsidR="00053865">
        <w:rPr>
          <w:b/>
          <w:sz w:val="28"/>
          <w:szCs w:val="28"/>
        </w:rPr>
        <w:t xml:space="preserve"> </w:t>
      </w:r>
      <w:r w:rsidRPr="00053865">
        <w:rPr>
          <w:sz w:val="28"/>
          <w:szCs w:val="28"/>
        </w:rPr>
        <w:t>which help to strengthen the author’s claim</w:t>
      </w:r>
      <w:r w:rsidR="00053865">
        <w:rPr>
          <w:sz w:val="28"/>
          <w:szCs w:val="28"/>
        </w:rPr>
        <w:t xml:space="preserve"> and provide </w:t>
      </w:r>
      <w:r w:rsidR="00053865" w:rsidRPr="00053865">
        <w:rPr>
          <w:b/>
          <w:sz w:val="28"/>
          <w:szCs w:val="28"/>
        </w:rPr>
        <w:t>reasoning</w:t>
      </w:r>
      <w:r w:rsidR="00053865">
        <w:rPr>
          <w:sz w:val="28"/>
          <w:szCs w:val="28"/>
        </w:rPr>
        <w:t>. Use the following scaffold</w:t>
      </w:r>
    </w:p>
    <w:p w:rsidR="00906D5B" w:rsidRPr="00D320EF" w:rsidRDefault="00906D5B" w:rsidP="00906D5B">
      <w:pPr>
        <w:pStyle w:val="ListParagraph"/>
        <w:ind w:left="540"/>
        <w:rPr>
          <w:sz w:val="28"/>
          <w:szCs w:val="28"/>
        </w:rPr>
      </w:pPr>
    </w:p>
    <w:p w:rsidR="00136FC6" w:rsidRPr="00F856A2" w:rsidRDefault="00136FC6" w:rsidP="00136FC6">
      <w:pPr>
        <w:pStyle w:val="ListParagraph"/>
        <w:rPr>
          <w:b/>
          <w:sz w:val="36"/>
          <w:szCs w:val="36"/>
        </w:rPr>
      </w:pPr>
    </w:p>
    <w:p w:rsidR="00906D5B" w:rsidRDefault="00906D5B" w:rsidP="000306EB">
      <w:pPr>
        <w:ind w:left="540"/>
        <w:rPr>
          <w:sz w:val="36"/>
          <w:szCs w:val="36"/>
        </w:rPr>
      </w:pPr>
    </w:p>
    <w:p w:rsidR="00906D5B" w:rsidRPr="00075A79" w:rsidRDefault="00906D5B" w:rsidP="00906D5B">
      <w:pPr>
        <w:rPr>
          <w:sz w:val="36"/>
          <w:szCs w:val="36"/>
        </w:rPr>
      </w:pPr>
    </w:p>
    <w:p w:rsidR="00407917" w:rsidRDefault="00407917"/>
    <w:sectPr w:rsidR="0040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B4421"/>
    <w:multiLevelType w:val="hybridMultilevel"/>
    <w:tmpl w:val="A51C914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AB96138"/>
    <w:multiLevelType w:val="hybridMultilevel"/>
    <w:tmpl w:val="2440054A"/>
    <w:lvl w:ilvl="0" w:tplc="BAD4EF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5B"/>
    <w:rsid w:val="000306EB"/>
    <w:rsid w:val="00053865"/>
    <w:rsid w:val="00136FC6"/>
    <w:rsid w:val="00407917"/>
    <w:rsid w:val="004E0B3F"/>
    <w:rsid w:val="005C52EF"/>
    <w:rsid w:val="005E7E1C"/>
    <w:rsid w:val="0081775E"/>
    <w:rsid w:val="0085753B"/>
    <w:rsid w:val="00906D5B"/>
    <w:rsid w:val="0093083B"/>
    <w:rsid w:val="009A1A65"/>
    <w:rsid w:val="00DB751A"/>
    <w:rsid w:val="00E94F78"/>
    <w:rsid w:val="00EC0A1F"/>
    <w:rsid w:val="00F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2015-11-04T15:34:00Z</cp:lastPrinted>
  <dcterms:created xsi:type="dcterms:W3CDTF">2015-11-24T17:38:00Z</dcterms:created>
  <dcterms:modified xsi:type="dcterms:W3CDTF">2015-11-24T17:38:00Z</dcterms:modified>
</cp:coreProperties>
</file>