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D3B0F" w14:textId="3E8CBCFF" w:rsidR="00AB630A" w:rsidRDefault="00AB630A" w:rsidP="00AB630A">
      <w:bookmarkStart w:id="0" w:name="_GoBack"/>
      <w:bookmarkEnd w:id="0"/>
      <w:r w:rsidRPr="00811C66">
        <w:t>1.  Are O, N, and P collinear?  If so, name the line on which they lie.</w:t>
      </w:r>
    </w:p>
    <w:p w14:paraId="383B47DF" w14:textId="77777777" w:rsidR="00AB630A" w:rsidRPr="00811C66" w:rsidRDefault="00AB630A" w:rsidP="00AB630A"/>
    <w:p w14:paraId="0F3F67EC" w14:textId="77777777" w:rsidR="00AB630A" w:rsidRPr="00811C66" w:rsidRDefault="00AB630A" w:rsidP="00AB630A">
      <w:r w:rsidRPr="00811C66">
        <w:rPr>
          <w:noProof/>
        </w:rPr>
        <w:drawing>
          <wp:inline distT="0" distB="0" distL="0" distR="0" wp14:anchorId="7B1A44E2" wp14:editId="39D17F6C">
            <wp:extent cx="1452245" cy="100076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2886D" w14:textId="77777777" w:rsidR="00AB630A" w:rsidRPr="00811C66" w:rsidRDefault="00AB630A" w:rsidP="00AB630A">
      <w:r>
        <w:t>A</w:t>
      </w:r>
      <w:r w:rsidRPr="00811C66">
        <w:t xml:space="preserve">.  Yes, they lie on </w:t>
      </w:r>
      <w:r w:rsidR="00722642" w:rsidRPr="00811C66">
        <w:rPr>
          <w:noProof/>
          <w:position w:val="-4"/>
        </w:rPr>
        <w:object w:dxaOrig="440" w:dyaOrig="320" w14:anchorId="35122C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alt="" style="width:21.95pt;height:15.8pt;mso-width-percent:0;mso-height-percent:0;mso-width-percent:0;mso-height-percent:0" o:ole="">
            <v:imagedata r:id="rId7" o:title=""/>
          </v:shape>
          <o:OLEObject Type="Embed" ProgID="Equation.3" ShapeID="_x0000_i1053" DrawAspect="Content" ObjectID="_1640453646" r:id="rId8"/>
        </w:object>
      </w:r>
      <w:r w:rsidRPr="00811C66">
        <w:t>.</w:t>
      </w:r>
    </w:p>
    <w:p w14:paraId="40B88036" w14:textId="77777777" w:rsidR="00AB630A" w:rsidRPr="00811C66" w:rsidRDefault="00AB630A" w:rsidP="00AB630A">
      <w:r>
        <w:t>B</w:t>
      </w:r>
      <w:r w:rsidRPr="00811C66">
        <w:t xml:space="preserve">.  Yes, they lie on </w:t>
      </w:r>
      <w:r w:rsidR="00722642" w:rsidRPr="00811C66">
        <w:rPr>
          <w:noProof/>
          <w:position w:val="-6"/>
        </w:rPr>
        <w:object w:dxaOrig="400" w:dyaOrig="340" w14:anchorId="1F037DEB">
          <v:shape id="_x0000_i1052" type="#_x0000_t75" alt="" style="width:20.2pt;height:16.7pt;mso-width-percent:0;mso-height-percent:0;mso-width-percent:0;mso-height-percent:0" o:ole="">
            <v:imagedata r:id="rId9" o:title=""/>
          </v:shape>
          <o:OLEObject Type="Embed" ProgID="Equation.3" ShapeID="_x0000_i1052" DrawAspect="Content" ObjectID="_1640453647" r:id="rId10"/>
        </w:object>
      </w:r>
      <w:r w:rsidRPr="00811C66">
        <w:t>.</w:t>
      </w:r>
      <w:r w:rsidRPr="00811C66">
        <w:tab/>
      </w:r>
      <w:r w:rsidRPr="00811C66">
        <w:tab/>
      </w:r>
    </w:p>
    <w:p w14:paraId="011B5D74" w14:textId="77777777" w:rsidR="00AB630A" w:rsidRDefault="00AB630A" w:rsidP="00AB630A">
      <w:r>
        <w:t>C</w:t>
      </w:r>
      <w:r w:rsidRPr="00811C66">
        <w:t xml:space="preserve">. </w:t>
      </w:r>
      <w:r>
        <w:t xml:space="preserve"> </w:t>
      </w:r>
      <w:r w:rsidRPr="00811C66">
        <w:t xml:space="preserve">Yes, they lie on </w:t>
      </w:r>
      <w:r w:rsidR="00722642" w:rsidRPr="00811C66">
        <w:rPr>
          <w:noProof/>
          <w:position w:val="-6"/>
        </w:rPr>
        <w:object w:dxaOrig="499" w:dyaOrig="340" w14:anchorId="4CCCAA29">
          <v:shape id="_x0000_i1051" type="#_x0000_t75" alt="" style="width:24.6pt;height:16.7pt;mso-width-percent:0;mso-height-percent:0;mso-width-percent:0;mso-height-percent:0" o:ole="">
            <v:imagedata r:id="rId11" o:title=""/>
          </v:shape>
          <o:OLEObject Type="Embed" ProgID="Equation.3" ShapeID="_x0000_i1051" DrawAspect="Content" ObjectID="_1640453648" r:id="rId12"/>
        </w:object>
      </w:r>
      <w:r w:rsidRPr="00811C66">
        <w:t xml:space="preserve">  </w:t>
      </w:r>
    </w:p>
    <w:p w14:paraId="11DCE9B5" w14:textId="77777777" w:rsidR="00AB630A" w:rsidRPr="00811C66" w:rsidRDefault="00AB630A" w:rsidP="00AB630A">
      <w:r>
        <w:t>D</w:t>
      </w:r>
      <w:r w:rsidRPr="00811C66">
        <w:t>.  No, the three points are not collinear.</w:t>
      </w:r>
    </w:p>
    <w:p w14:paraId="62FE91EE" w14:textId="77777777" w:rsidR="00AB630A" w:rsidRPr="00811C66" w:rsidRDefault="00AB630A" w:rsidP="00AB630A"/>
    <w:p w14:paraId="5B31403F" w14:textId="77777777" w:rsidR="00AB630A" w:rsidRPr="00811C66" w:rsidRDefault="00AB630A" w:rsidP="00AB630A">
      <w:r w:rsidRPr="00811C66">
        <w:t>2.  Name the line and plane shown in the diagram.</w:t>
      </w:r>
    </w:p>
    <w:p w14:paraId="0B7A9EE3" w14:textId="77777777" w:rsidR="00AB630A" w:rsidRPr="00811C66" w:rsidRDefault="00AB630A" w:rsidP="00AB630A">
      <w:r w:rsidRPr="00811C66">
        <w:rPr>
          <w:noProof/>
        </w:rPr>
        <w:drawing>
          <wp:inline distT="0" distB="0" distL="0" distR="0" wp14:anchorId="00EDC757" wp14:editId="3D050F5A">
            <wp:extent cx="1979295" cy="742315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E1073" w14:textId="77777777" w:rsidR="00AB630A" w:rsidRPr="00811C66" w:rsidRDefault="00AB630A" w:rsidP="00AB630A">
      <w:r w:rsidRPr="00811C66">
        <w:t xml:space="preserve">A.  </w:t>
      </w:r>
      <w:r w:rsidR="00722642" w:rsidRPr="00811C66">
        <w:rPr>
          <w:noProof/>
          <w:position w:val="-6"/>
        </w:rPr>
        <w:object w:dxaOrig="380" w:dyaOrig="360" w14:anchorId="062AB2C3">
          <v:shape id="_x0000_i1050" type="#_x0000_t75" alt="" style="width:18.45pt;height:17.55pt;mso-width-percent:0;mso-height-percent:0;mso-width-percent:0;mso-height-percent:0" o:ole="">
            <v:imagedata r:id="rId14" o:title=""/>
          </v:shape>
          <o:OLEObject Type="Embed" ProgID="Equation.3" ShapeID="_x0000_i1050" DrawAspect="Content" ObjectID="_1640453649" r:id="rId15"/>
        </w:object>
      </w:r>
      <w:r w:rsidRPr="00811C66">
        <w:t xml:space="preserve"> and plane RSU</w:t>
      </w:r>
      <w:r w:rsidRPr="00811C66">
        <w:tab/>
      </w:r>
      <w:r w:rsidRPr="00811C66">
        <w:tab/>
      </w:r>
      <w:r w:rsidRPr="00811C66">
        <w:tab/>
      </w:r>
    </w:p>
    <w:p w14:paraId="543A0F80" w14:textId="77777777" w:rsidR="00AB630A" w:rsidRPr="00811C66" w:rsidRDefault="00AB630A" w:rsidP="00AB630A">
      <w:r w:rsidRPr="00811C66">
        <w:t xml:space="preserve">B.  line </w:t>
      </w:r>
      <w:r w:rsidRPr="00811C66">
        <w:rPr>
          <w:i/>
        </w:rPr>
        <w:t>R</w:t>
      </w:r>
      <w:r w:rsidRPr="00811C66">
        <w:t xml:space="preserve"> and plane RSU</w:t>
      </w:r>
    </w:p>
    <w:p w14:paraId="527187ED" w14:textId="77777777" w:rsidR="00AB630A" w:rsidRPr="00811C66" w:rsidRDefault="00AB630A" w:rsidP="00AB630A">
      <w:r w:rsidRPr="00811C66">
        <w:t xml:space="preserve">C.  </w:t>
      </w:r>
      <w:r w:rsidR="00722642" w:rsidRPr="00811C66">
        <w:rPr>
          <w:noProof/>
          <w:position w:val="-6"/>
        </w:rPr>
        <w:object w:dxaOrig="380" w:dyaOrig="360" w14:anchorId="5C87FBE4">
          <v:shape id="_x0000_i1049" type="#_x0000_t75" alt="" style="width:18.45pt;height:17.55pt;mso-width-percent:0;mso-height-percent:0;mso-width-percent:0;mso-height-percent:0" o:ole="">
            <v:imagedata r:id="rId16" o:title=""/>
          </v:shape>
          <o:OLEObject Type="Embed" ProgID="Equation.3" ShapeID="_x0000_i1049" DrawAspect="Content" ObjectID="_1640453650" r:id="rId17"/>
        </w:object>
      </w:r>
      <w:r w:rsidRPr="00811C66">
        <w:t xml:space="preserve"> and plane UR</w:t>
      </w:r>
      <w:r w:rsidRPr="00811C66">
        <w:tab/>
      </w:r>
      <w:r w:rsidRPr="00811C66">
        <w:tab/>
      </w:r>
      <w:r w:rsidRPr="00811C66">
        <w:tab/>
      </w:r>
      <w:r w:rsidRPr="00811C66">
        <w:tab/>
      </w:r>
    </w:p>
    <w:p w14:paraId="6878748C" w14:textId="77777777" w:rsidR="00AB630A" w:rsidRPr="00811C66" w:rsidRDefault="00AB630A" w:rsidP="00AB630A">
      <w:r w:rsidRPr="00811C66">
        <w:t xml:space="preserve">D.  </w:t>
      </w:r>
      <w:r w:rsidR="00722642" w:rsidRPr="00811C66">
        <w:rPr>
          <w:noProof/>
          <w:position w:val="-6"/>
        </w:rPr>
        <w:object w:dxaOrig="360" w:dyaOrig="360" w14:anchorId="47952565">
          <v:shape id="_x0000_i1048" type="#_x0000_t75" alt="" style="width:17.55pt;height:17.55pt;mso-width-percent:0;mso-height-percent:0;mso-width-percent:0;mso-height-percent:0" o:ole="">
            <v:imagedata r:id="rId18" o:title=""/>
          </v:shape>
          <o:OLEObject Type="Embed" ProgID="Equation.3" ShapeID="_x0000_i1048" DrawAspect="Content" ObjectID="_1640453651" r:id="rId19"/>
        </w:object>
      </w:r>
      <w:r w:rsidRPr="00811C66">
        <w:t xml:space="preserve"> and plane UT</w:t>
      </w:r>
    </w:p>
    <w:p w14:paraId="701C1CD0" w14:textId="77777777" w:rsidR="00AB630A" w:rsidRPr="00811C66" w:rsidRDefault="00AB630A" w:rsidP="00AB630A"/>
    <w:p w14:paraId="018A3E5E" w14:textId="3654B3F3" w:rsidR="00AB630A" w:rsidRDefault="00AB630A" w:rsidP="00AB630A">
      <w:r w:rsidRPr="00811C66">
        <w:t>3.  What is the intersection of plane TUYX and plane VUYZ?</w:t>
      </w:r>
    </w:p>
    <w:p w14:paraId="6A883ED3" w14:textId="77777777" w:rsidR="00AB630A" w:rsidRPr="00811C66" w:rsidRDefault="00AB630A" w:rsidP="00AB630A"/>
    <w:p w14:paraId="2F8757B8" w14:textId="77777777" w:rsidR="00AB630A" w:rsidRPr="00811C66" w:rsidRDefault="00AB630A" w:rsidP="00AB630A">
      <w:r w:rsidRPr="00811C66">
        <w:rPr>
          <w:noProof/>
        </w:rPr>
        <w:drawing>
          <wp:inline distT="0" distB="0" distL="0" distR="0" wp14:anchorId="0666D45C" wp14:editId="31ED7BA7">
            <wp:extent cx="903605" cy="946785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CF0D4" w14:textId="77777777" w:rsidR="00AB630A" w:rsidRPr="00811C66" w:rsidRDefault="00AB630A" w:rsidP="00AB630A"/>
    <w:p w14:paraId="1AEFE932" w14:textId="7A6DF68C" w:rsidR="00AB630A" w:rsidRPr="00811C66" w:rsidRDefault="00AB630A" w:rsidP="00AB630A">
      <w:r>
        <w:t>A</w:t>
      </w:r>
      <w:r w:rsidRPr="00811C66">
        <w:t xml:space="preserve">.  </w:t>
      </w:r>
      <w:r w:rsidR="00722642" w:rsidRPr="00811C66">
        <w:rPr>
          <w:noProof/>
          <w:position w:val="-6"/>
        </w:rPr>
        <w:object w:dxaOrig="440" w:dyaOrig="360" w14:anchorId="7EAD9247">
          <v:shape id="_x0000_i1047" type="#_x0000_t75" alt="" style="width:21.95pt;height:17.55pt;mso-width-percent:0;mso-height-percent:0;mso-width-percent:0;mso-height-percent:0" o:ole="">
            <v:imagedata r:id="rId21" o:title=""/>
          </v:shape>
          <o:OLEObject Type="Embed" ProgID="Equation.3" ShapeID="_x0000_i1047" DrawAspect="Content" ObjectID="_1640453652" r:id="rId22"/>
        </w:object>
      </w:r>
      <w:r w:rsidRPr="00705161">
        <w:t xml:space="preserve"> </w:t>
      </w:r>
      <w:r>
        <w:tab/>
        <w:t>B</w:t>
      </w:r>
      <w:r w:rsidRPr="00811C66">
        <w:t xml:space="preserve">.  </w:t>
      </w:r>
      <w:r w:rsidR="00722642" w:rsidRPr="00811C66">
        <w:rPr>
          <w:noProof/>
          <w:position w:val="-6"/>
        </w:rPr>
        <w:object w:dxaOrig="380" w:dyaOrig="360" w14:anchorId="7B3881F8">
          <v:shape id="_x0000_i1046" type="#_x0000_t75" alt="" style="width:18.45pt;height:17.55pt;mso-width-percent:0;mso-height-percent:0;mso-width-percent:0;mso-height-percent:0" o:ole="">
            <v:imagedata r:id="rId23" o:title=""/>
          </v:shape>
          <o:OLEObject Type="Embed" ProgID="Equation.3" ShapeID="_x0000_i1046" DrawAspect="Content" ObjectID="_1640453653" r:id="rId24"/>
        </w:object>
      </w:r>
      <w:r w:rsidRPr="00811C66">
        <w:tab/>
      </w:r>
    </w:p>
    <w:p w14:paraId="00D1DBE4" w14:textId="77777777" w:rsidR="00AB630A" w:rsidRPr="00811C66" w:rsidRDefault="00AB630A" w:rsidP="00AB630A">
      <w:r w:rsidRPr="00811C66">
        <w:t xml:space="preserve">C.  </w:t>
      </w:r>
      <w:r w:rsidR="00722642" w:rsidRPr="00811C66">
        <w:rPr>
          <w:noProof/>
          <w:position w:val="-4"/>
        </w:rPr>
        <w:object w:dxaOrig="380" w:dyaOrig="340" w14:anchorId="25895087">
          <v:shape id="_x0000_i1045" type="#_x0000_t75" alt="" style="width:18.45pt;height:16.7pt;mso-width-percent:0;mso-height-percent:0;mso-width-percent:0;mso-height-percent:0" o:ole="">
            <v:imagedata r:id="rId25" o:title=""/>
          </v:shape>
          <o:OLEObject Type="Embed" ProgID="Equation.3" ShapeID="_x0000_i1045" DrawAspect="Content" ObjectID="_1640453654" r:id="rId26"/>
        </w:object>
      </w:r>
      <w:r w:rsidRPr="00811C66">
        <w:tab/>
      </w:r>
      <w:r w:rsidRPr="00811C66">
        <w:tab/>
        <w:t xml:space="preserve">D.  </w:t>
      </w:r>
      <w:r w:rsidR="00722642" w:rsidRPr="00811C66">
        <w:rPr>
          <w:noProof/>
          <w:position w:val="-6"/>
        </w:rPr>
        <w:object w:dxaOrig="360" w:dyaOrig="360" w14:anchorId="63171CCE">
          <v:shape id="_x0000_i1044" type="#_x0000_t75" alt="" style="width:17.55pt;height:17.55pt;mso-width-percent:0;mso-height-percent:0;mso-width-percent:0;mso-height-percent:0" o:ole="">
            <v:imagedata r:id="rId27" o:title=""/>
          </v:shape>
          <o:OLEObject Type="Embed" ProgID="Equation.3" ShapeID="_x0000_i1044" DrawAspect="Content" ObjectID="_1640453655" r:id="rId28"/>
        </w:object>
      </w:r>
    </w:p>
    <w:p w14:paraId="0DED5A33" w14:textId="77777777" w:rsidR="00AB630A" w:rsidRPr="00811C66" w:rsidRDefault="00AB630A" w:rsidP="00AB630A"/>
    <w:p w14:paraId="4A008680" w14:textId="2271C497" w:rsidR="00AB630A" w:rsidRDefault="00AB630A" w:rsidP="00AB630A">
      <w:r w:rsidRPr="00811C66">
        <w:t>4.  Name the ray in the figure.</w:t>
      </w:r>
    </w:p>
    <w:p w14:paraId="018F8856" w14:textId="77777777" w:rsidR="00AB630A" w:rsidRPr="00811C66" w:rsidRDefault="00AB630A" w:rsidP="00AB630A"/>
    <w:p w14:paraId="1134A688" w14:textId="77777777" w:rsidR="00AB630A" w:rsidRPr="00811C66" w:rsidRDefault="00AB630A" w:rsidP="00AB630A">
      <w:r w:rsidRPr="00811C66">
        <w:rPr>
          <w:noProof/>
        </w:rPr>
        <w:drawing>
          <wp:inline distT="0" distB="0" distL="0" distR="0" wp14:anchorId="3A3D5A98" wp14:editId="5EC9577A">
            <wp:extent cx="2270125" cy="300990"/>
            <wp:effectExtent l="0" t="0" r="0" b="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57491" w14:textId="77777777" w:rsidR="00AB630A" w:rsidRPr="00811C66" w:rsidRDefault="00AB630A" w:rsidP="00AB630A"/>
    <w:p w14:paraId="7388BBAC" w14:textId="77777777" w:rsidR="00AB630A" w:rsidRDefault="00AB630A" w:rsidP="00AB630A">
      <w:r w:rsidRPr="00811C66">
        <w:t xml:space="preserve">A.  </w:t>
      </w:r>
      <w:r w:rsidR="00722642" w:rsidRPr="00705161">
        <w:rPr>
          <w:noProof/>
          <w:position w:val="-4"/>
        </w:rPr>
        <w:object w:dxaOrig="380" w:dyaOrig="320" w14:anchorId="6D2DD07D">
          <v:shape id="_x0000_i1043" type="#_x0000_t75" alt="" style="width:18.45pt;height:15.8pt;mso-width-percent:0;mso-height-percent:0;mso-width-percent:0;mso-height-percent:0" o:ole="">
            <v:imagedata r:id="rId30" o:title=""/>
          </v:shape>
          <o:OLEObject Type="Embed" ProgID="Equation.3" ShapeID="_x0000_i1043" DrawAspect="Content" ObjectID="_1640453656" r:id="rId31"/>
        </w:object>
      </w:r>
      <w:r w:rsidRPr="00811C66">
        <w:tab/>
        <w:t xml:space="preserve">B.  </w:t>
      </w:r>
      <w:r w:rsidR="00722642" w:rsidRPr="00811C66">
        <w:rPr>
          <w:noProof/>
          <w:position w:val="-4"/>
        </w:rPr>
        <w:object w:dxaOrig="400" w:dyaOrig="340" w14:anchorId="64F30EDB">
          <v:shape id="_x0000_i1042" type="#_x0000_t75" alt="" style="width:20.2pt;height:16.7pt;mso-width-percent:0;mso-height-percent:0;mso-width-percent:0;mso-height-percent:0" o:ole="">
            <v:imagedata r:id="rId32" o:title=""/>
          </v:shape>
          <o:OLEObject Type="Embed" ProgID="Equation.3" ShapeID="_x0000_i1042" DrawAspect="Content" ObjectID="_1640453657" r:id="rId33"/>
        </w:object>
      </w:r>
      <w:r w:rsidRPr="00811C66">
        <w:tab/>
      </w:r>
    </w:p>
    <w:p w14:paraId="6D479137" w14:textId="77777777" w:rsidR="00AB630A" w:rsidRDefault="00AB630A" w:rsidP="00AB630A">
      <w:r w:rsidRPr="00811C66">
        <w:t xml:space="preserve">C.  </w:t>
      </w:r>
      <w:r w:rsidR="00722642" w:rsidRPr="00705161">
        <w:rPr>
          <w:noProof/>
          <w:position w:val="-4"/>
        </w:rPr>
        <w:object w:dxaOrig="380" w:dyaOrig="340" w14:anchorId="6980495F">
          <v:shape id="_x0000_i1041" type="#_x0000_t75" alt="" style="width:18.45pt;height:16.7pt;mso-width-percent:0;mso-height-percent:0;mso-width-percent:0;mso-height-percent:0" o:ole="">
            <v:imagedata r:id="rId34" o:title=""/>
          </v:shape>
          <o:OLEObject Type="Embed" ProgID="Equation.3" ShapeID="_x0000_i1041" DrawAspect="Content" ObjectID="_1640453658" r:id="rId35"/>
        </w:object>
      </w:r>
      <w:r w:rsidRPr="00811C66">
        <w:tab/>
      </w:r>
      <w:r w:rsidRPr="00811C66">
        <w:tab/>
        <w:t xml:space="preserve">D.  </w:t>
      </w:r>
      <w:r w:rsidR="00722642" w:rsidRPr="00811C66">
        <w:rPr>
          <w:noProof/>
          <w:position w:val="-4"/>
        </w:rPr>
        <w:object w:dxaOrig="400" w:dyaOrig="340" w14:anchorId="7C327919">
          <v:shape id="_x0000_i1040" type="#_x0000_t75" alt="" style="width:20.2pt;height:16.7pt;mso-width-percent:0;mso-height-percent:0;mso-width-percent:0;mso-height-percent:0" o:ole="">
            <v:imagedata r:id="rId36" o:title=""/>
          </v:shape>
          <o:OLEObject Type="Embed" ProgID="Equation.3" ShapeID="_x0000_i1040" DrawAspect="Content" ObjectID="_1640453659" r:id="rId37"/>
        </w:object>
      </w:r>
    </w:p>
    <w:p w14:paraId="0988A9DF" w14:textId="6575A4FE" w:rsidR="00AB630A" w:rsidRDefault="00AB630A" w:rsidP="00AB630A">
      <w:r w:rsidRPr="00811C66">
        <w:t xml:space="preserve">5.  Name the ray that is opposite </w:t>
      </w:r>
      <w:r w:rsidR="00722642" w:rsidRPr="00811C66">
        <w:rPr>
          <w:noProof/>
          <w:position w:val="-4"/>
        </w:rPr>
        <w:object w:dxaOrig="380" w:dyaOrig="340" w14:anchorId="774CCAFE">
          <v:shape id="_x0000_i1039" type="#_x0000_t75" alt="" style="width:18.45pt;height:16.7pt;mso-width-percent:0;mso-height-percent:0;mso-width-percent:0;mso-height-percent:0" o:ole="">
            <v:imagedata r:id="rId38" o:title=""/>
          </v:shape>
          <o:OLEObject Type="Embed" ProgID="Equation.3" ShapeID="_x0000_i1039" DrawAspect="Content" ObjectID="_1640453660" r:id="rId39"/>
        </w:object>
      </w:r>
    </w:p>
    <w:p w14:paraId="3B187ABB" w14:textId="77777777" w:rsidR="00AB630A" w:rsidRPr="00811C66" w:rsidRDefault="00AB630A" w:rsidP="00AB630A"/>
    <w:p w14:paraId="5AE9824A" w14:textId="77777777" w:rsidR="00AB630A" w:rsidRDefault="00AB630A" w:rsidP="00AB630A">
      <w:r w:rsidRPr="00811C66">
        <w:rPr>
          <w:noProof/>
        </w:rPr>
        <w:drawing>
          <wp:inline distT="0" distB="0" distL="0" distR="0" wp14:anchorId="219E397C" wp14:editId="4E100072">
            <wp:extent cx="1043305" cy="882015"/>
            <wp:effectExtent l="0" t="0" r="0" b="0"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831A7" w14:textId="77777777" w:rsidR="00AB630A" w:rsidRPr="00811C66" w:rsidRDefault="00AB630A" w:rsidP="00AB630A"/>
    <w:p w14:paraId="45D5B0E1" w14:textId="77777777" w:rsidR="00AB630A" w:rsidRPr="00811C66" w:rsidRDefault="00AB630A" w:rsidP="00AB630A">
      <w:r>
        <w:t>A</w:t>
      </w:r>
      <w:r w:rsidRPr="00811C66">
        <w:t xml:space="preserve">. </w:t>
      </w:r>
      <w:r w:rsidR="00722642" w:rsidRPr="00811C66">
        <w:rPr>
          <w:noProof/>
          <w:position w:val="-4"/>
        </w:rPr>
        <w:object w:dxaOrig="400" w:dyaOrig="340" w14:anchorId="56EDEA4F">
          <v:shape id="_x0000_i1038" type="#_x0000_t75" alt="" style="width:20.2pt;height:16.7pt;mso-width-percent:0;mso-height-percent:0;mso-width-percent:0;mso-height-percent:0" o:ole="">
            <v:imagedata r:id="rId41" o:title=""/>
          </v:shape>
          <o:OLEObject Type="Embed" ProgID="Equation.3" ShapeID="_x0000_i1038" DrawAspect="Content" ObjectID="_1640453661" r:id="rId42"/>
        </w:object>
      </w:r>
      <w:r w:rsidRPr="00811C66">
        <w:tab/>
      </w:r>
      <w:r w:rsidRPr="00811C66">
        <w:tab/>
      </w:r>
      <w:r>
        <w:t>B</w:t>
      </w:r>
      <w:r w:rsidRPr="00811C66">
        <w:t xml:space="preserve">.  </w:t>
      </w:r>
      <w:r w:rsidR="00722642" w:rsidRPr="00811C66">
        <w:rPr>
          <w:noProof/>
          <w:position w:val="-4"/>
        </w:rPr>
        <w:object w:dxaOrig="400" w:dyaOrig="340" w14:anchorId="18A01721">
          <v:shape id="_x0000_i1037" type="#_x0000_t75" alt="" style="width:20.2pt;height:16.7pt;mso-width-percent:0;mso-height-percent:0;mso-width-percent:0;mso-height-percent:0" o:ole="">
            <v:imagedata r:id="rId43" o:title=""/>
          </v:shape>
          <o:OLEObject Type="Embed" ProgID="Equation.3" ShapeID="_x0000_i1037" DrawAspect="Content" ObjectID="_1640453662" r:id="rId44"/>
        </w:object>
      </w:r>
    </w:p>
    <w:p w14:paraId="31EF8014" w14:textId="77777777" w:rsidR="00AB630A" w:rsidRPr="00811C66" w:rsidRDefault="00AB630A" w:rsidP="00AB630A">
      <w:r w:rsidRPr="00811C66">
        <w:t xml:space="preserve">C.  </w:t>
      </w:r>
      <w:r w:rsidR="00722642" w:rsidRPr="00811C66">
        <w:rPr>
          <w:noProof/>
          <w:position w:val="-6"/>
        </w:rPr>
        <w:object w:dxaOrig="380" w:dyaOrig="360" w14:anchorId="3F0051C7">
          <v:shape id="_x0000_i1036" type="#_x0000_t75" alt="" style="width:18.45pt;height:17.55pt;mso-width-percent:0;mso-height-percent:0;mso-width-percent:0;mso-height-percent:0" o:ole="">
            <v:imagedata r:id="rId45" o:title=""/>
          </v:shape>
          <o:OLEObject Type="Embed" ProgID="Equation.3" ShapeID="_x0000_i1036" DrawAspect="Content" ObjectID="_1640453663" r:id="rId46"/>
        </w:object>
      </w:r>
      <w:r w:rsidRPr="00811C66">
        <w:tab/>
      </w:r>
      <w:r w:rsidRPr="00811C66">
        <w:tab/>
        <w:t xml:space="preserve">D.  </w:t>
      </w:r>
      <w:r w:rsidR="00722642" w:rsidRPr="00811C66">
        <w:rPr>
          <w:noProof/>
          <w:position w:val="-4"/>
        </w:rPr>
        <w:object w:dxaOrig="400" w:dyaOrig="340" w14:anchorId="721E33E6">
          <v:shape id="_x0000_i1035" type="#_x0000_t75" alt="" style="width:20.2pt;height:16.7pt;mso-width-percent:0;mso-height-percent:0;mso-width-percent:0;mso-height-percent:0" o:ole="">
            <v:imagedata r:id="rId47" o:title=""/>
          </v:shape>
          <o:OLEObject Type="Embed" ProgID="Equation.3" ShapeID="_x0000_i1035" DrawAspect="Content" ObjectID="_1640453664" r:id="rId48"/>
        </w:object>
      </w:r>
    </w:p>
    <w:p w14:paraId="4C115F06" w14:textId="77777777" w:rsidR="00AB630A" w:rsidRPr="00811C66" w:rsidRDefault="00AB630A" w:rsidP="00AB630A"/>
    <w:p w14:paraId="51774843" w14:textId="77777777" w:rsidR="00AB630A" w:rsidRPr="00811C66" w:rsidRDefault="00AB630A" w:rsidP="00AB630A"/>
    <w:p w14:paraId="681C1F6F" w14:textId="77777777" w:rsidR="00AB630A" w:rsidRPr="00687279" w:rsidRDefault="00AB630A" w:rsidP="00AB630A">
      <w:pPr>
        <w:rPr>
          <w:b/>
        </w:rPr>
      </w:pPr>
      <w:r w:rsidRPr="00687279">
        <w:rPr>
          <w:b/>
        </w:rPr>
        <w:t>Use the diagram below for questions 6-8.</w:t>
      </w:r>
    </w:p>
    <w:p w14:paraId="19EED126" w14:textId="35293239" w:rsidR="00AB630A" w:rsidRDefault="00AB630A" w:rsidP="00AB630A">
      <w:r w:rsidRPr="00811C66">
        <w:rPr>
          <w:noProof/>
        </w:rPr>
        <w:drawing>
          <wp:inline distT="0" distB="0" distL="0" distR="0" wp14:anchorId="77FF3AC6" wp14:editId="157EBB10">
            <wp:extent cx="1204595" cy="1118870"/>
            <wp:effectExtent l="0" t="0" r="0" b="0"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889D4" w14:textId="77777777" w:rsidR="00AB630A" w:rsidRPr="00811C66" w:rsidRDefault="00AB630A" w:rsidP="00AB630A"/>
    <w:p w14:paraId="79DA60E3" w14:textId="77777777" w:rsidR="00AB630A" w:rsidRPr="00811C66" w:rsidRDefault="00AB630A" w:rsidP="00AB630A">
      <w:r w:rsidRPr="00811C66">
        <w:t xml:space="preserve">6.  Name the four labeled segments that are skew to </w:t>
      </w:r>
      <w:r w:rsidR="00722642" w:rsidRPr="00811C66">
        <w:rPr>
          <w:noProof/>
          <w:position w:val="-6"/>
        </w:rPr>
        <w:object w:dxaOrig="440" w:dyaOrig="340" w14:anchorId="39DB157A">
          <v:shape id="_x0000_i1034" type="#_x0000_t75" alt="" style="width:21.95pt;height:16.7pt;mso-width-percent:0;mso-height-percent:0;mso-width-percent:0;mso-height-percent:0" o:ole="">
            <v:imagedata r:id="rId50" o:title=""/>
          </v:shape>
          <o:OLEObject Type="Embed" ProgID="Equation.3" ShapeID="_x0000_i1034" DrawAspect="Content" ObjectID="_1640453665" r:id="rId51"/>
        </w:object>
      </w:r>
    </w:p>
    <w:p w14:paraId="49C3EC9C" w14:textId="77777777" w:rsidR="00AB630A" w:rsidRPr="00811C66" w:rsidRDefault="00AB630A" w:rsidP="00AB630A">
      <w:r>
        <w:t>A</w:t>
      </w:r>
      <w:r w:rsidRPr="00811C66">
        <w:t xml:space="preserve">.  </w:t>
      </w:r>
      <w:r w:rsidR="00722642" w:rsidRPr="00811C66">
        <w:rPr>
          <w:noProof/>
          <w:position w:val="-10"/>
        </w:rPr>
        <w:object w:dxaOrig="1640" w:dyaOrig="380" w14:anchorId="698B7DBB">
          <v:shape id="_x0000_i1033" type="#_x0000_t75" alt="" style="width:82.55pt;height:18.45pt;mso-width-percent:0;mso-height-percent:0;mso-width-percent:0;mso-height-percent:0" o:ole="">
            <v:imagedata r:id="rId52" o:title=""/>
          </v:shape>
          <o:OLEObject Type="Embed" ProgID="Equation.3" ShapeID="_x0000_i1033" DrawAspect="Content" ObjectID="_1640453666" r:id="rId53"/>
        </w:object>
      </w:r>
    </w:p>
    <w:p w14:paraId="7C58F828" w14:textId="77777777" w:rsidR="00AB630A" w:rsidRPr="00811C66" w:rsidRDefault="00AB630A" w:rsidP="00AB630A">
      <w:r>
        <w:t>B</w:t>
      </w:r>
      <w:r w:rsidRPr="00811C66">
        <w:t xml:space="preserve">.  </w:t>
      </w:r>
      <w:r w:rsidR="00722642" w:rsidRPr="00811C66">
        <w:rPr>
          <w:noProof/>
          <w:position w:val="-10"/>
        </w:rPr>
        <w:object w:dxaOrig="1700" w:dyaOrig="380" w14:anchorId="294FEA0F">
          <v:shape id="_x0000_i1032" type="#_x0000_t75" alt="" style="width:84.3pt;height:18.45pt;mso-width-percent:0;mso-height-percent:0;mso-width-percent:0;mso-height-percent:0" o:ole="">
            <v:imagedata r:id="rId54" o:title=""/>
          </v:shape>
          <o:OLEObject Type="Embed" ProgID="Equation.3" ShapeID="_x0000_i1032" DrawAspect="Content" ObjectID="_1640453667" r:id="rId55"/>
        </w:object>
      </w:r>
      <w:r w:rsidRPr="00811C66">
        <w:tab/>
      </w:r>
    </w:p>
    <w:p w14:paraId="7C350E6A" w14:textId="77777777" w:rsidR="00AB630A" w:rsidRDefault="00AB630A" w:rsidP="00AB630A">
      <w:r>
        <w:t>C</w:t>
      </w:r>
      <w:r w:rsidRPr="00811C66">
        <w:t xml:space="preserve">.   </w:t>
      </w:r>
      <w:r w:rsidR="00722642" w:rsidRPr="00811C66">
        <w:rPr>
          <w:noProof/>
          <w:position w:val="-10"/>
        </w:rPr>
        <w:object w:dxaOrig="1680" w:dyaOrig="380" w14:anchorId="2DA912A8">
          <v:shape id="_x0000_i1031" type="#_x0000_t75" alt="" style="width:83.4pt;height:18.45pt;mso-width-percent:0;mso-height-percent:0;mso-width-percent:0;mso-height-percent:0" o:ole="">
            <v:imagedata r:id="rId56" o:title=""/>
          </v:shape>
          <o:OLEObject Type="Embed" ProgID="Equation.3" ShapeID="_x0000_i1031" DrawAspect="Content" ObjectID="_1640453668" r:id="rId57"/>
        </w:object>
      </w:r>
    </w:p>
    <w:p w14:paraId="1A76EA54" w14:textId="77777777" w:rsidR="00AB630A" w:rsidRPr="00811C66" w:rsidRDefault="00AB630A" w:rsidP="00AB630A">
      <w:r>
        <w:t>D</w:t>
      </w:r>
      <w:r w:rsidRPr="00811C66">
        <w:t xml:space="preserve">.  </w:t>
      </w:r>
      <w:r w:rsidR="00722642" w:rsidRPr="00811C66">
        <w:rPr>
          <w:noProof/>
          <w:position w:val="-10"/>
        </w:rPr>
        <w:object w:dxaOrig="1680" w:dyaOrig="380" w14:anchorId="37644741">
          <v:shape id="_x0000_i1030" type="#_x0000_t75" alt="" style="width:83.4pt;height:18.45pt;mso-width-percent:0;mso-height-percent:0;mso-width-percent:0;mso-height-percent:0" o:ole="">
            <v:imagedata r:id="rId58" o:title=""/>
          </v:shape>
          <o:OLEObject Type="Embed" ProgID="Equation.3" ShapeID="_x0000_i1030" DrawAspect="Content" ObjectID="_1640453669" r:id="rId59"/>
        </w:object>
      </w:r>
    </w:p>
    <w:p w14:paraId="5F0848B1" w14:textId="77777777" w:rsidR="00AB630A" w:rsidRPr="00811C66" w:rsidRDefault="00AB630A" w:rsidP="00AB630A"/>
    <w:p w14:paraId="5BD9A6A2" w14:textId="77777777" w:rsidR="00AB630A" w:rsidRPr="00811C66" w:rsidRDefault="00AB630A" w:rsidP="00AB630A">
      <w:r w:rsidRPr="00811C66">
        <w:t xml:space="preserve">7.  Name the three labeled segments that are parallel to </w:t>
      </w:r>
      <w:r w:rsidR="00722642" w:rsidRPr="00811C66">
        <w:rPr>
          <w:noProof/>
          <w:position w:val="-4"/>
        </w:rPr>
        <w:object w:dxaOrig="400" w:dyaOrig="320" w14:anchorId="48E17079">
          <v:shape id="_x0000_i1029" type="#_x0000_t75" alt="" style="width:20.2pt;height:15.8pt;mso-width-percent:0;mso-height-percent:0;mso-width-percent:0;mso-height-percent:0" o:ole="">
            <v:imagedata r:id="rId60" o:title=""/>
          </v:shape>
          <o:OLEObject Type="Embed" ProgID="Equation.3" ShapeID="_x0000_i1029" DrawAspect="Content" ObjectID="_1640453670" r:id="rId61"/>
        </w:object>
      </w:r>
      <w:r w:rsidRPr="00811C66">
        <w:t>, using the diagram above.</w:t>
      </w:r>
    </w:p>
    <w:p w14:paraId="47DA8A1D" w14:textId="77777777" w:rsidR="00AB630A" w:rsidRPr="00811C66" w:rsidRDefault="00AB630A" w:rsidP="00AB630A"/>
    <w:p w14:paraId="25F15EA4" w14:textId="77777777" w:rsidR="00AB630A" w:rsidRDefault="00AB630A" w:rsidP="00AB630A">
      <w:r>
        <w:t>A</w:t>
      </w:r>
      <w:r w:rsidRPr="00811C66">
        <w:t xml:space="preserve">.  </w:t>
      </w:r>
      <w:r w:rsidR="00722642" w:rsidRPr="00811C66">
        <w:rPr>
          <w:noProof/>
          <w:position w:val="-10"/>
        </w:rPr>
        <w:object w:dxaOrig="1280" w:dyaOrig="380" w14:anchorId="4617D186">
          <v:shape id="_x0000_i1028" type="#_x0000_t75" alt="" style="width:64.1pt;height:18.45pt;mso-width-percent:0;mso-height-percent:0;mso-width-percent:0;mso-height-percent:0" o:ole="">
            <v:imagedata r:id="rId62" o:title=""/>
          </v:shape>
          <o:OLEObject Type="Embed" ProgID="Equation.3" ShapeID="_x0000_i1028" DrawAspect="Content" ObjectID="_1640453671" r:id="rId63"/>
        </w:object>
      </w:r>
      <w:r>
        <w:tab/>
        <w:t>B</w:t>
      </w:r>
      <w:r w:rsidRPr="00811C66">
        <w:t xml:space="preserve">.  </w:t>
      </w:r>
      <w:r w:rsidR="00722642" w:rsidRPr="00811C66">
        <w:rPr>
          <w:noProof/>
          <w:position w:val="-10"/>
        </w:rPr>
        <w:object w:dxaOrig="1219" w:dyaOrig="380" w14:anchorId="67C43F78">
          <v:shape id="_x0000_i1027" type="#_x0000_t75" alt="" style="width:60.6pt;height:18.45pt;mso-width-percent:0;mso-height-percent:0;mso-width-percent:0;mso-height-percent:0" o:ole="">
            <v:imagedata r:id="rId64" o:title=""/>
          </v:shape>
          <o:OLEObject Type="Embed" ProgID="Equation.3" ShapeID="_x0000_i1027" DrawAspect="Content" ObjectID="_1640453672" r:id="rId65"/>
        </w:object>
      </w:r>
    </w:p>
    <w:p w14:paraId="37C886D4" w14:textId="77777777" w:rsidR="00AB630A" w:rsidRPr="00811C66" w:rsidRDefault="00AB630A" w:rsidP="00AB630A">
      <w:r>
        <w:t>C</w:t>
      </w:r>
      <w:r w:rsidRPr="00811C66">
        <w:t xml:space="preserve">.  </w:t>
      </w:r>
      <w:r w:rsidR="00722642" w:rsidRPr="00811C66">
        <w:rPr>
          <w:noProof/>
          <w:position w:val="-10"/>
        </w:rPr>
        <w:object w:dxaOrig="1300" w:dyaOrig="380" w14:anchorId="66170587">
          <v:shape id="_x0000_i1026" type="#_x0000_t75" alt="" style="width:65pt;height:18.45pt;mso-width-percent:0;mso-height-percent:0;mso-width-percent:0;mso-height-percent:0" o:ole="">
            <v:imagedata r:id="rId66" o:title=""/>
          </v:shape>
          <o:OLEObject Type="Embed" ProgID="Equation.3" ShapeID="_x0000_i1026" DrawAspect="Content" ObjectID="_1640453673" r:id="rId67"/>
        </w:object>
      </w:r>
      <w:r>
        <w:tab/>
        <w:t>D</w:t>
      </w:r>
      <w:r w:rsidRPr="00811C66">
        <w:t xml:space="preserve">.  </w:t>
      </w:r>
      <w:r w:rsidR="00722642" w:rsidRPr="00811C66">
        <w:rPr>
          <w:noProof/>
          <w:position w:val="-10"/>
        </w:rPr>
        <w:object w:dxaOrig="1280" w:dyaOrig="380" w14:anchorId="447B37E8">
          <v:shape id="_x0000_i1025" type="#_x0000_t75" alt="" style="width:64.1pt;height:18.45pt;mso-width-percent:0;mso-height-percent:0;mso-width-percent:0;mso-height-percent:0" o:ole="">
            <v:imagedata r:id="rId68" o:title=""/>
          </v:shape>
          <o:OLEObject Type="Embed" ProgID="Equation.3" ShapeID="_x0000_i1025" DrawAspect="Content" ObjectID="_1640453674" r:id="rId69"/>
        </w:object>
      </w:r>
    </w:p>
    <w:p w14:paraId="22E95746" w14:textId="77777777" w:rsidR="00AB630A" w:rsidRPr="00811C66" w:rsidRDefault="00AB630A" w:rsidP="00AB630A"/>
    <w:p w14:paraId="6CC5CD40" w14:textId="77777777" w:rsidR="00AB630A" w:rsidRPr="00811C66" w:rsidRDefault="00AB630A" w:rsidP="00AB630A">
      <w:r w:rsidRPr="00811C66">
        <w:t>8.  Which plane is parallel to EFHG?</w:t>
      </w:r>
    </w:p>
    <w:p w14:paraId="7B60129F" w14:textId="77777777" w:rsidR="00AB630A" w:rsidRPr="00811C66" w:rsidRDefault="00AB630A" w:rsidP="00AB630A">
      <w:r w:rsidRPr="00811C66">
        <w:t>A. plane ABDC</w:t>
      </w:r>
      <w:r w:rsidRPr="00811C66">
        <w:tab/>
      </w:r>
    </w:p>
    <w:p w14:paraId="2FB76010" w14:textId="77777777" w:rsidR="00AB630A" w:rsidRPr="00811C66" w:rsidRDefault="00AB630A" w:rsidP="00AB630A">
      <w:r w:rsidRPr="00811C66">
        <w:t>B.  plane ACGE</w:t>
      </w:r>
    </w:p>
    <w:p w14:paraId="28ED1ADC" w14:textId="77777777" w:rsidR="00AB630A" w:rsidRPr="00811C66" w:rsidRDefault="00AB630A" w:rsidP="00AB630A">
      <w:r w:rsidRPr="00811C66">
        <w:t>C.  plane CDHG</w:t>
      </w:r>
      <w:r w:rsidRPr="00811C66">
        <w:tab/>
      </w:r>
    </w:p>
    <w:p w14:paraId="2B2C239E" w14:textId="77777777" w:rsidR="00AB630A" w:rsidRPr="00811C66" w:rsidRDefault="00AB630A" w:rsidP="00AB630A">
      <w:r w:rsidRPr="00811C66">
        <w:t>D.  plane BDHF</w:t>
      </w:r>
    </w:p>
    <w:p w14:paraId="575F38FE" w14:textId="77777777" w:rsidR="00AB630A" w:rsidRDefault="00AB630A" w:rsidP="00AB630A"/>
    <w:p w14:paraId="32A4A842" w14:textId="77777777" w:rsidR="00EE7BCD" w:rsidRDefault="00722642"/>
    <w:sectPr w:rsidR="00EE7BCD" w:rsidSect="00AB630A">
      <w:headerReference w:type="default" r:id="rId70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4E0AD" w14:textId="77777777" w:rsidR="00722642" w:rsidRDefault="00722642" w:rsidP="00AB630A">
      <w:r>
        <w:separator/>
      </w:r>
    </w:p>
  </w:endnote>
  <w:endnote w:type="continuationSeparator" w:id="0">
    <w:p w14:paraId="74B499EF" w14:textId="77777777" w:rsidR="00722642" w:rsidRDefault="00722642" w:rsidP="00AB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351AB" w14:textId="77777777" w:rsidR="00722642" w:rsidRDefault="00722642" w:rsidP="00AB630A">
      <w:r>
        <w:separator/>
      </w:r>
    </w:p>
  </w:footnote>
  <w:footnote w:type="continuationSeparator" w:id="0">
    <w:p w14:paraId="28BF072F" w14:textId="77777777" w:rsidR="00722642" w:rsidRDefault="00722642" w:rsidP="00AB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D95EE" w14:textId="499FF8D6" w:rsidR="00AB630A" w:rsidRPr="00AB630A" w:rsidRDefault="00AB630A">
    <w:pPr>
      <w:pStyle w:val="Header"/>
      <w:rPr>
        <w:b/>
      </w:rPr>
    </w:pPr>
    <w:r w:rsidRPr="00AB630A">
      <w:rPr>
        <w:b/>
      </w:rPr>
      <w:t xml:space="preserve">H. Geometry - Bellwork </w:t>
    </w:r>
    <w:r w:rsidR="00593B34">
      <w:rPr>
        <w:b/>
      </w:rPr>
      <w:t>#60</w:t>
    </w:r>
    <w:r w:rsidRPr="00AB630A">
      <w:rPr>
        <w:b/>
      </w:rPr>
      <w:tab/>
    </w:r>
    <w:r w:rsidRPr="00AB630A">
      <w:rPr>
        <w:b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0A"/>
    <w:rsid w:val="00502135"/>
    <w:rsid w:val="00593B34"/>
    <w:rsid w:val="00722642"/>
    <w:rsid w:val="00A56019"/>
    <w:rsid w:val="00AB630A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DBF7"/>
  <w14:defaultImageDpi w14:val="32767"/>
  <w15:chartTrackingRefBased/>
  <w15:docId w15:val="{9527316F-E772-9A4D-BAA4-7EEDD88B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B630A"/>
    <w:rPr>
      <w:rFonts w:ascii="Times New Roman" w:eastAsia="Times New Roman" w:hAnsi="Times New Roman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30A"/>
    <w:rPr>
      <w:rFonts w:ascii="Times New Roman" w:eastAsia="Times New Roman" w:hAnsi="Times New Roman" w:cs="Times New Roman"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AB6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30A"/>
    <w:rPr>
      <w:rFonts w:ascii="Times New Roman" w:eastAsia="Times New Roman" w:hAnsi="Times New Roman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5.wmf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4.png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png"/><Relationship Id="rId45" Type="http://schemas.openxmlformats.org/officeDocument/2006/relationships/image" Target="media/image23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5" Type="http://schemas.openxmlformats.org/officeDocument/2006/relationships/endnotes" Target="endnotes.xml"/><Relationship Id="rId61" Type="http://schemas.openxmlformats.org/officeDocument/2006/relationships/oleObject" Target="embeddings/oleObject25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9.png"/><Relationship Id="rId41" Type="http://schemas.openxmlformats.org/officeDocument/2006/relationships/image" Target="media/image21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49" Type="http://schemas.openxmlformats.org/officeDocument/2006/relationships/image" Target="media/image25.png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7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2020-01-14T01:46:00Z</dcterms:created>
  <dcterms:modified xsi:type="dcterms:W3CDTF">2020-01-14T01:46:00Z</dcterms:modified>
</cp:coreProperties>
</file>