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4F46" w14:textId="77777777" w:rsidR="005836BE" w:rsidRDefault="005836BE" w:rsidP="005836BE">
      <w:bookmarkStart w:id="0" w:name="_GoBack"/>
      <w:bookmarkEnd w:id="0"/>
      <w:r>
        <w:t>Name_________________________________________________Date__________Hour_____________</w:t>
      </w:r>
    </w:p>
    <w:p w14:paraId="74D207B8" w14:textId="77777777" w:rsidR="005836BE" w:rsidRDefault="005836BE" w:rsidP="005836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790"/>
      </w:tblGrid>
      <w:tr w:rsidR="005836BE" w14:paraId="7D747DC3" w14:textId="77777777" w:rsidTr="00316EF3">
        <w:trPr>
          <w:trHeight w:val="315"/>
        </w:trPr>
        <w:tc>
          <w:tcPr>
            <w:tcW w:w="10816" w:type="dxa"/>
            <w:shd w:val="clear" w:color="auto" w:fill="E0E0E0"/>
          </w:tcPr>
          <w:p w14:paraId="387F0F23" w14:textId="77777777" w:rsidR="005836BE" w:rsidRDefault="005836BE" w:rsidP="00316EF3">
            <w:pPr>
              <w:jc w:val="center"/>
            </w:pPr>
            <w:r>
              <w:t>Relations and Functions Review Notes</w:t>
            </w:r>
          </w:p>
        </w:tc>
      </w:tr>
    </w:tbl>
    <w:p w14:paraId="7909B00D" w14:textId="77777777" w:rsidR="005836BE" w:rsidRDefault="005836BE" w:rsidP="005836BE"/>
    <w:p w14:paraId="03B3D9A3" w14:textId="77777777" w:rsidR="005836BE" w:rsidRDefault="005836BE" w:rsidP="005836BE">
      <w:r>
        <w:t>Relation: _____________________________________________________________________________</w:t>
      </w:r>
    </w:p>
    <w:p w14:paraId="25B0FFE2" w14:textId="77777777" w:rsidR="005836BE" w:rsidRDefault="005836BE" w:rsidP="005836BE"/>
    <w:p w14:paraId="12554763" w14:textId="77777777" w:rsidR="005836BE" w:rsidRDefault="005836BE" w:rsidP="005836BE">
      <w:r>
        <w:t>Domain: _____________________________________________________________________________</w:t>
      </w:r>
    </w:p>
    <w:p w14:paraId="6CA062F9" w14:textId="77777777" w:rsidR="005836BE" w:rsidRDefault="005836BE" w:rsidP="005836BE"/>
    <w:p w14:paraId="6001EBA2" w14:textId="77777777" w:rsidR="005836BE" w:rsidRDefault="005836BE" w:rsidP="005836BE">
      <w:r>
        <w:t>Range: _______________________________________________________________________________</w:t>
      </w:r>
    </w:p>
    <w:p w14:paraId="44B98563" w14:textId="77777777" w:rsidR="005836BE" w:rsidRDefault="005836BE" w:rsidP="005836BE"/>
    <w:p w14:paraId="1C3EF125" w14:textId="77777777" w:rsidR="005836BE" w:rsidRDefault="005836BE" w:rsidP="005836BE">
      <w:r>
        <w:t>Rules for writing domain and range:</w:t>
      </w:r>
    </w:p>
    <w:p w14:paraId="35B5EB8A" w14:textId="77777777" w:rsidR="005836BE" w:rsidRDefault="005836BE" w:rsidP="005836BE"/>
    <w:p w14:paraId="1F19D178" w14:textId="77777777" w:rsidR="005836BE" w:rsidRDefault="005836BE" w:rsidP="005836BE">
      <w:r>
        <w:t>1. ___________________________________________________________________________________</w:t>
      </w:r>
    </w:p>
    <w:p w14:paraId="3C85B53F" w14:textId="77777777" w:rsidR="005836BE" w:rsidRDefault="005836BE" w:rsidP="005836BE"/>
    <w:p w14:paraId="708704C1" w14:textId="77777777" w:rsidR="005836BE" w:rsidRDefault="005836BE" w:rsidP="005836BE">
      <w:r>
        <w:t>2. ___________________________________________________________________________________</w:t>
      </w:r>
    </w:p>
    <w:p w14:paraId="06CE5C46" w14:textId="77777777" w:rsidR="005836BE" w:rsidRDefault="005836BE" w:rsidP="005836BE"/>
    <w:p w14:paraId="35B69C28" w14:textId="77777777" w:rsidR="005836BE" w:rsidRDefault="005836BE" w:rsidP="005836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5836BE" w14:paraId="00DCD9E9" w14:textId="77777777" w:rsidTr="00316EF3">
        <w:tc>
          <w:tcPr>
            <w:tcW w:w="5220" w:type="dxa"/>
            <w:shd w:val="clear" w:color="auto" w:fill="auto"/>
          </w:tcPr>
          <w:p w14:paraId="3991833F" w14:textId="77777777" w:rsidR="005836BE" w:rsidRDefault="005836BE" w:rsidP="00316EF3">
            <w:r>
              <w:t xml:space="preserve">Example 1:  Find the domain and range of the relation represented by the data in the table.  </w:t>
            </w:r>
          </w:p>
          <w:p w14:paraId="1E64E420" w14:textId="77777777" w:rsidR="005836BE" w:rsidRDefault="002513E6" w:rsidP="00316EF3">
            <w:r w:rsidRPr="00CC2A10">
              <w:rPr>
                <w:noProof/>
                <w:position w:val="-10"/>
              </w:rPr>
              <w:object w:dxaOrig="3260" w:dyaOrig="340" w14:anchorId="26E041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alt="" style="width:163.2pt;height:16.8pt;mso-width-percent:0;mso-height-percent:0;mso-width-percent:0;mso-height-percent:0" o:ole="">
                  <v:imagedata r:id="rId4" o:title=""/>
                </v:shape>
                <o:OLEObject Type="Embed" ProgID="Equation.3" ShapeID="_x0000_i1046" DrawAspect="Content" ObjectID="_1633937414" r:id="rId5"/>
              </w:object>
            </w:r>
          </w:p>
          <w:p w14:paraId="1F906A1B" w14:textId="77777777" w:rsidR="005836BE" w:rsidRDefault="005836BE" w:rsidP="00316EF3"/>
          <w:p w14:paraId="0243566B" w14:textId="77777777" w:rsidR="005836BE" w:rsidRDefault="005836BE" w:rsidP="00316EF3"/>
          <w:p w14:paraId="6C56FAB8" w14:textId="77777777" w:rsidR="005836BE" w:rsidRDefault="005836BE" w:rsidP="00316EF3"/>
        </w:tc>
        <w:tc>
          <w:tcPr>
            <w:tcW w:w="5220" w:type="dxa"/>
            <w:shd w:val="clear" w:color="auto" w:fill="auto"/>
          </w:tcPr>
          <w:p w14:paraId="5FDD595C" w14:textId="77777777" w:rsidR="005836BE" w:rsidRDefault="005836BE" w:rsidP="00316EF3">
            <w:r>
              <w:t>Your Turn 1: Find the domain and range of the relation represented by the data in the table.</w:t>
            </w:r>
          </w:p>
          <w:p w14:paraId="49B9FA35" w14:textId="77777777" w:rsidR="005836BE" w:rsidRDefault="002513E6" w:rsidP="00316EF3">
            <w:r w:rsidRPr="00CC2A10">
              <w:rPr>
                <w:noProof/>
                <w:position w:val="-10"/>
              </w:rPr>
              <w:object w:dxaOrig="4560" w:dyaOrig="340" w14:anchorId="044C3C85">
                <v:shape id="_x0000_i1045" type="#_x0000_t75" alt="" style="width:228pt;height:16.8pt;mso-width-percent:0;mso-height-percent:0;mso-width-percent:0;mso-height-percent:0" o:ole="">
                  <v:imagedata r:id="rId6" o:title=""/>
                </v:shape>
                <o:OLEObject Type="Embed" ProgID="Equation.3" ShapeID="_x0000_i1045" DrawAspect="Content" ObjectID="_1633937415" r:id="rId7"/>
              </w:object>
            </w:r>
          </w:p>
          <w:p w14:paraId="7EC0B0A5" w14:textId="77777777" w:rsidR="005836BE" w:rsidRDefault="005836BE" w:rsidP="00316EF3"/>
          <w:p w14:paraId="4145B1A3" w14:textId="77777777" w:rsidR="005836BE" w:rsidRDefault="005836BE" w:rsidP="00316EF3"/>
          <w:p w14:paraId="29BC9242" w14:textId="77777777" w:rsidR="005836BE" w:rsidRDefault="005836BE" w:rsidP="00316EF3"/>
          <w:p w14:paraId="4243B1DD" w14:textId="77777777" w:rsidR="005836BE" w:rsidRDefault="005836BE" w:rsidP="00316EF3"/>
          <w:p w14:paraId="3A0B347E" w14:textId="77777777" w:rsidR="005836BE" w:rsidRDefault="005836BE" w:rsidP="00316EF3"/>
          <w:p w14:paraId="5AE98B02" w14:textId="77777777" w:rsidR="005836BE" w:rsidRDefault="005836BE" w:rsidP="00316EF3"/>
          <w:p w14:paraId="4C869F45" w14:textId="77777777" w:rsidR="005836BE" w:rsidRDefault="005836BE" w:rsidP="00316EF3"/>
          <w:p w14:paraId="63990836" w14:textId="77777777" w:rsidR="005836BE" w:rsidRDefault="005836BE" w:rsidP="00316EF3"/>
        </w:tc>
      </w:tr>
    </w:tbl>
    <w:p w14:paraId="33A06E67" w14:textId="77777777" w:rsidR="005836BE" w:rsidRDefault="005836BE" w:rsidP="005836BE"/>
    <w:p w14:paraId="2CB82615" w14:textId="77777777" w:rsidR="005836BE" w:rsidRDefault="005836BE" w:rsidP="005836BE">
      <w:r>
        <w:t>Function: _____________________________________________________________________________</w:t>
      </w:r>
    </w:p>
    <w:p w14:paraId="2F99CF9B" w14:textId="77777777" w:rsidR="005836BE" w:rsidRDefault="005836BE" w:rsidP="005836BE"/>
    <w:p w14:paraId="3ABE3295" w14:textId="77777777" w:rsidR="005836BE" w:rsidRDefault="005836BE" w:rsidP="005836BE">
      <w:r>
        <w:t>_____________________________________________________________________________________</w:t>
      </w:r>
    </w:p>
    <w:p w14:paraId="2DA741FA" w14:textId="77777777" w:rsidR="005836BE" w:rsidRDefault="005836BE" w:rsidP="005836BE"/>
    <w:p w14:paraId="049AECB0" w14:textId="77777777" w:rsidR="005836BE" w:rsidRDefault="005836BE" w:rsidP="005836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5836BE" w14:paraId="3B043CB5" w14:textId="77777777" w:rsidTr="00316EF3">
        <w:tc>
          <w:tcPr>
            <w:tcW w:w="5220" w:type="dxa"/>
            <w:shd w:val="clear" w:color="auto" w:fill="auto"/>
          </w:tcPr>
          <w:p w14:paraId="4676DFBF" w14:textId="77777777" w:rsidR="005836BE" w:rsidRDefault="005836BE" w:rsidP="00316EF3">
            <w:r>
              <w:t>Example 2 Using a Mapping Diagram</w:t>
            </w:r>
          </w:p>
          <w:p w14:paraId="59728AFC" w14:textId="77777777" w:rsidR="005836BE" w:rsidRDefault="005836BE" w:rsidP="00316EF3">
            <w:r>
              <w:t>Determine whether the relation is a function</w:t>
            </w:r>
          </w:p>
          <w:p w14:paraId="1A4AD545" w14:textId="77777777" w:rsidR="005836BE" w:rsidRDefault="005836BE" w:rsidP="00316EF3"/>
          <w:p w14:paraId="43E464E0" w14:textId="77777777" w:rsidR="005836BE" w:rsidRDefault="002513E6" w:rsidP="00316EF3">
            <w:r w:rsidRPr="007856D3">
              <w:rPr>
                <w:noProof/>
                <w:position w:val="-10"/>
              </w:rPr>
              <w:object w:dxaOrig="3080" w:dyaOrig="340" w14:anchorId="7BBA5D61">
                <v:shape id="_x0000_i1044" type="#_x0000_t75" alt="" style="width:154.4pt;height:16.8pt;mso-width-percent:0;mso-height-percent:0;mso-width-percent:0;mso-height-percent:0" o:ole="">
                  <v:imagedata r:id="rId8" o:title=""/>
                </v:shape>
                <o:OLEObject Type="Embed" ProgID="Equation.3" ShapeID="_x0000_i1044" DrawAspect="Content" ObjectID="_1633937416" r:id="rId9"/>
              </w:object>
            </w:r>
          </w:p>
          <w:p w14:paraId="2BFEB0AE" w14:textId="77777777" w:rsidR="005836BE" w:rsidRDefault="005836BE" w:rsidP="00316EF3"/>
          <w:p w14:paraId="64CCCBBD" w14:textId="77777777" w:rsidR="005836BE" w:rsidRDefault="005836BE" w:rsidP="00316EF3"/>
          <w:p w14:paraId="1FB10B45" w14:textId="77777777" w:rsidR="005836BE" w:rsidRDefault="005836BE" w:rsidP="00316EF3"/>
          <w:p w14:paraId="660A2856" w14:textId="77777777" w:rsidR="005836BE" w:rsidRDefault="005836BE" w:rsidP="00316EF3"/>
          <w:p w14:paraId="2EBA5604" w14:textId="77777777" w:rsidR="005836BE" w:rsidRDefault="005836BE" w:rsidP="00316EF3"/>
          <w:p w14:paraId="3D82AB13" w14:textId="77777777" w:rsidR="005836BE" w:rsidRDefault="005836BE" w:rsidP="00316EF3"/>
        </w:tc>
        <w:tc>
          <w:tcPr>
            <w:tcW w:w="5220" w:type="dxa"/>
            <w:shd w:val="clear" w:color="auto" w:fill="auto"/>
          </w:tcPr>
          <w:p w14:paraId="58E9C6A7" w14:textId="77777777" w:rsidR="005836BE" w:rsidRDefault="005836BE" w:rsidP="00316EF3">
            <w:r>
              <w:t>Your Turn 2:  Using a Mapping Diagram</w:t>
            </w:r>
          </w:p>
          <w:p w14:paraId="1B76CAD7" w14:textId="77777777" w:rsidR="005836BE" w:rsidRDefault="005836BE" w:rsidP="00316EF3">
            <w:r>
              <w:t>Determine whether the relation is a function</w:t>
            </w:r>
          </w:p>
          <w:p w14:paraId="3750493C" w14:textId="77777777" w:rsidR="005836BE" w:rsidRDefault="005836BE" w:rsidP="00316EF3"/>
          <w:p w14:paraId="1E16664E" w14:textId="77777777" w:rsidR="005836BE" w:rsidRDefault="002513E6" w:rsidP="00316EF3">
            <w:r w:rsidRPr="007856D3">
              <w:rPr>
                <w:noProof/>
                <w:position w:val="-10"/>
              </w:rPr>
              <w:object w:dxaOrig="2760" w:dyaOrig="340" w14:anchorId="379D52BE">
                <v:shape id="_x0000_i1043" type="#_x0000_t75" alt="" style="width:137.6pt;height:16.8pt;mso-width-percent:0;mso-height-percent:0;mso-width-percent:0;mso-height-percent:0" o:ole="">
                  <v:imagedata r:id="rId10" o:title=""/>
                </v:shape>
                <o:OLEObject Type="Embed" ProgID="Equation.3" ShapeID="_x0000_i1043" DrawAspect="Content" ObjectID="_1633937417" r:id="rId11"/>
              </w:object>
            </w:r>
          </w:p>
          <w:p w14:paraId="5C5F7A34" w14:textId="77777777" w:rsidR="005836BE" w:rsidRDefault="005836BE" w:rsidP="00316EF3"/>
          <w:p w14:paraId="55DFFBC0" w14:textId="77777777" w:rsidR="005836BE" w:rsidRDefault="005836BE" w:rsidP="00316EF3"/>
          <w:p w14:paraId="0CC9CCF2" w14:textId="77777777" w:rsidR="005836BE" w:rsidRDefault="005836BE" w:rsidP="00316EF3"/>
          <w:p w14:paraId="34C80B60" w14:textId="77777777" w:rsidR="005836BE" w:rsidRDefault="005836BE" w:rsidP="00316EF3"/>
          <w:p w14:paraId="796922D6" w14:textId="77777777" w:rsidR="005836BE" w:rsidRDefault="005836BE" w:rsidP="00316EF3"/>
          <w:p w14:paraId="516A5816" w14:textId="77777777" w:rsidR="005836BE" w:rsidRDefault="005836BE" w:rsidP="00316EF3"/>
          <w:p w14:paraId="77C23701" w14:textId="77777777" w:rsidR="005836BE" w:rsidRDefault="005836BE" w:rsidP="00316EF3"/>
          <w:p w14:paraId="70C51A98" w14:textId="77777777" w:rsidR="005836BE" w:rsidRDefault="005836BE" w:rsidP="00316EF3"/>
          <w:p w14:paraId="549A3586" w14:textId="77777777" w:rsidR="005836BE" w:rsidRDefault="005836BE" w:rsidP="00316EF3"/>
        </w:tc>
      </w:tr>
    </w:tbl>
    <w:p w14:paraId="2C99BC3A" w14:textId="77777777" w:rsidR="005836BE" w:rsidRDefault="005836BE" w:rsidP="005836BE"/>
    <w:p w14:paraId="20D6DA0F" w14:textId="77777777" w:rsidR="005836BE" w:rsidRDefault="005836BE" w:rsidP="005836BE"/>
    <w:p w14:paraId="6D7834E2" w14:textId="77777777" w:rsidR="005836BE" w:rsidRDefault="005836BE" w:rsidP="005836BE"/>
    <w:p w14:paraId="3791AE39" w14:textId="77777777" w:rsidR="005836BE" w:rsidRDefault="005836BE" w:rsidP="005836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5836BE" w14:paraId="172AE8FD" w14:textId="77777777" w:rsidTr="00316EF3">
        <w:tc>
          <w:tcPr>
            <w:tcW w:w="5220" w:type="dxa"/>
            <w:shd w:val="clear" w:color="auto" w:fill="auto"/>
          </w:tcPr>
          <w:p w14:paraId="6AD59EBD" w14:textId="77777777" w:rsidR="005836BE" w:rsidRDefault="005836BE" w:rsidP="00316EF3">
            <w:r>
              <w:lastRenderedPageBreak/>
              <w:t>Example 3:  Using the Vertical-Line Test</w:t>
            </w:r>
          </w:p>
          <w:p w14:paraId="2037B74B" w14:textId="77777777" w:rsidR="005836BE" w:rsidRDefault="005836BE" w:rsidP="00316EF3"/>
          <w:p w14:paraId="147F6AD3" w14:textId="77777777" w:rsidR="005836BE" w:rsidRDefault="005836BE" w:rsidP="00316EF3">
            <w:r>
              <w:t>Determine if the following graph is a function? Explain</w:t>
            </w:r>
          </w:p>
          <w:p w14:paraId="7731EB6E" w14:textId="77777777" w:rsidR="005836BE" w:rsidRDefault="005836BE" w:rsidP="00316EF3"/>
          <w:p w14:paraId="5121BF70" w14:textId="77777777" w:rsidR="005836BE" w:rsidRDefault="005836BE" w:rsidP="00316EF3">
            <w:r w:rsidRPr="00832F39">
              <w:rPr>
                <w:noProof/>
              </w:rPr>
              <w:drawing>
                <wp:inline distT="0" distB="0" distL="0" distR="0" wp14:anchorId="297C0A48" wp14:editId="16A33C08">
                  <wp:extent cx="1193800" cy="1155700"/>
                  <wp:effectExtent l="0" t="0" r="0" b="1270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A1BDC" w14:textId="77777777" w:rsidR="005836BE" w:rsidRDefault="005836BE" w:rsidP="00316EF3"/>
          <w:p w14:paraId="7CCB772C" w14:textId="77777777" w:rsidR="005836BE" w:rsidRDefault="005836BE" w:rsidP="00316EF3"/>
          <w:p w14:paraId="24A7D24A" w14:textId="77777777" w:rsidR="005836BE" w:rsidRDefault="005836BE" w:rsidP="00316EF3"/>
        </w:tc>
        <w:tc>
          <w:tcPr>
            <w:tcW w:w="5220" w:type="dxa"/>
            <w:shd w:val="clear" w:color="auto" w:fill="auto"/>
          </w:tcPr>
          <w:p w14:paraId="553B2BBC" w14:textId="77777777" w:rsidR="005836BE" w:rsidRDefault="005836BE" w:rsidP="00316EF3">
            <w:r>
              <w:t>Your Turn 3: Using the Vertical-Line Test</w:t>
            </w:r>
          </w:p>
          <w:p w14:paraId="5A09B6BE" w14:textId="77777777" w:rsidR="005836BE" w:rsidRDefault="005836BE" w:rsidP="00316EF3"/>
          <w:p w14:paraId="41B482FF" w14:textId="77777777" w:rsidR="005836BE" w:rsidRDefault="005836BE" w:rsidP="00316EF3">
            <w:r>
              <w:t>Determine if the following graph is a function? Explain</w:t>
            </w:r>
          </w:p>
          <w:p w14:paraId="451240A9" w14:textId="77777777" w:rsidR="005836BE" w:rsidRDefault="005836BE" w:rsidP="00316EF3"/>
          <w:p w14:paraId="68476CEF" w14:textId="77777777" w:rsidR="005836BE" w:rsidRDefault="005836BE" w:rsidP="00316EF3">
            <w:r>
              <w:rPr>
                <w:noProof/>
              </w:rPr>
              <w:drawing>
                <wp:inline distT="0" distB="0" distL="0" distR="0" wp14:anchorId="0F42CA83" wp14:editId="105FC1A2">
                  <wp:extent cx="1219200" cy="1219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6BE" w14:paraId="01802D6D" w14:textId="77777777" w:rsidTr="00316EF3">
        <w:tc>
          <w:tcPr>
            <w:tcW w:w="5220" w:type="dxa"/>
            <w:shd w:val="clear" w:color="auto" w:fill="auto"/>
          </w:tcPr>
          <w:p w14:paraId="6438F56B" w14:textId="77777777" w:rsidR="005836BE" w:rsidRDefault="005836BE" w:rsidP="00316EF3">
            <w:r>
              <w:t>Example 4:  Using a Vertical-Line Test</w:t>
            </w:r>
          </w:p>
          <w:p w14:paraId="782BFCF5" w14:textId="77777777" w:rsidR="005836BE" w:rsidRDefault="005836BE" w:rsidP="00316EF3">
            <w:r>
              <w:rPr>
                <w:noProof/>
              </w:rPr>
              <w:drawing>
                <wp:inline distT="0" distB="0" distL="0" distR="0" wp14:anchorId="4494269D" wp14:editId="029A28CF">
                  <wp:extent cx="12192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44335" w14:textId="77777777" w:rsidR="005836BE" w:rsidRDefault="005836BE" w:rsidP="00316EF3"/>
          <w:p w14:paraId="34E31A00" w14:textId="77777777" w:rsidR="005836BE" w:rsidRDefault="005836BE" w:rsidP="00316EF3">
            <w:r>
              <w:t>Determine if the following graph is a function? Explain</w:t>
            </w:r>
          </w:p>
          <w:p w14:paraId="0769525D" w14:textId="77777777" w:rsidR="005836BE" w:rsidRDefault="005836BE" w:rsidP="00316EF3"/>
        </w:tc>
        <w:tc>
          <w:tcPr>
            <w:tcW w:w="5220" w:type="dxa"/>
            <w:shd w:val="clear" w:color="auto" w:fill="auto"/>
          </w:tcPr>
          <w:p w14:paraId="6E895D86" w14:textId="77777777" w:rsidR="005836BE" w:rsidRDefault="005836BE" w:rsidP="00316EF3">
            <w:r>
              <w:t>Your Turn 4:  Using a Vertical-Line Test</w:t>
            </w:r>
          </w:p>
          <w:p w14:paraId="26D5D02C" w14:textId="77777777" w:rsidR="005836BE" w:rsidRDefault="005836BE" w:rsidP="00316EF3">
            <w:pPr>
              <w:rPr>
                <w:noProof/>
              </w:rPr>
            </w:pPr>
            <w:r w:rsidRPr="00832F39">
              <w:rPr>
                <w:noProof/>
              </w:rPr>
              <w:drawing>
                <wp:inline distT="0" distB="0" distL="0" distR="0" wp14:anchorId="6F1C4385" wp14:editId="2A57399C">
                  <wp:extent cx="1231900" cy="1231900"/>
                  <wp:effectExtent l="0" t="0" r="12700" b="127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FF070" w14:textId="77777777" w:rsidR="005836BE" w:rsidRDefault="005836BE" w:rsidP="00316EF3">
            <w:pPr>
              <w:rPr>
                <w:noProof/>
              </w:rPr>
            </w:pPr>
          </w:p>
          <w:p w14:paraId="59D7EB54" w14:textId="77777777" w:rsidR="005836BE" w:rsidRDefault="005836BE" w:rsidP="00316EF3">
            <w:r>
              <w:t>Determine if the following graph is a function? Explain</w:t>
            </w:r>
          </w:p>
          <w:p w14:paraId="4B6BCC0F" w14:textId="77777777" w:rsidR="005836BE" w:rsidRDefault="005836BE" w:rsidP="00316EF3"/>
        </w:tc>
      </w:tr>
    </w:tbl>
    <w:p w14:paraId="2D5B5723" w14:textId="77777777" w:rsidR="005836BE" w:rsidRDefault="005836BE" w:rsidP="005836BE"/>
    <w:p w14:paraId="242A9775" w14:textId="77777777" w:rsidR="005836BE" w:rsidRDefault="005836BE" w:rsidP="005836BE">
      <w:r>
        <w:t>A function rule: _______________________________________________________________________</w:t>
      </w:r>
    </w:p>
    <w:p w14:paraId="11013C42" w14:textId="77777777" w:rsidR="005836BE" w:rsidRDefault="005836BE" w:rsidP="005836BE"/>
    <w:p w14:paraId="77717C83" w14:textId="77777777" w:rsidR="005836BE" w:rsidRDefault="005836BE" w:rsidP="005836BE"/>
    <w:p w14:paraId="57C2AF8D" w14:textId="77777777" w:rsidR="005836BE" w:rsidRPr="00880619" w:rsidRDefault="005836BE" w:rsidP="005836BE">
      <w:pPr>
        <w:jc w:val="center"/>
        <w:rPr>
          <w:b/>
        </w:rPr>
      </w:pPr>
      <w:r w:rsidRPr="00880619">
        <w:rPr>
          <w:b/>
        </w:rPr>
        <w:t xml:space="preserve">Words and Notations Used </w:t>
      </w:r>
      <w:proofErr w:type="gramStart"/>
      <w:r w:rsidRPr="00880619">
        <w:rPr>
          <w:b/>
        </w:rPr>
        <w:t>With</w:t>
      </w:r>
      <w:proofErr w:type="gramEnd"/>
      <w:r w:rsidRPr="00880619">
        <w:rPr>
          <w:b/>
        </w:rPr>
        <w:t xml:space="preserve"> A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836BE" w14:paraId="3282F90F" w14:textId="77777777" w:rsidTr="00316EF3">
        <w:tc>
          <w:tcPr>
            <w:tcW w:w="11016" w:type="dxa"/>
            <w:shd w:val="clear" w:color="auto" w:fill="auto"/>
          </w:tcPr>
          <w:p w14:paraId="62D5A37D" w14:textId="77777777" w:rsidR="005836BE" w:rsidRDefault="005836BE" w:rsidP="00316EF3"/>
          <w:p w14:paraId="38EDE87F" w14:textId="77777777" w:rsidR="005836BE" w:rsidRDefault="005836BE" w:rsidP="00316EF3"/>
          <w:p w14:paraId="19FD342B" w14:textId="77777777" w:rsidR="005836BE" w:rsidRDefault="005836BE" w:rsidP="00316EF3"/>
          <w:p w14:paraId="21C71BE8" w14:textId="77777777" w:rsidR="005836BE" w:rsidRDefault="005836BE" w:rsidP="00316EF3"/>
          <w:p w14:paraId="6E86554A" w14:textId="77777777" w:rsidR="005836BE" w:rsidRDefault="005836BE" w:rsidP="00316EF3"/>
        </w:tc>
      </w:tr>
    </w:tbl>
    <w:p w14:paraId="659993FB" w14:textId="77777777" w:rsidR="005836BE" w:rsidRDefault="005836BE" w:rsidP="005836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5393"/>
      </w:tblGrid>
      <w:tr w:rsidR="005836BE" w14:paraId="5F07A130" w14:textId="77777777" w:rsidTr="00316EF3">
        <w:trPr>
          <w:trHeight w:val="1592"/>
        </w:trPr>
        <w:tc>
          <w:tcPr>
            <w:tcW w:w="5498" w:type="dxa"/>
            <w:tcBorders>
              <w:bottom w:val="single" w:sz="4" w:space="0" w:color="auto"/>
            </w:tcBorders>
            <w:shd w:val="clear" w:color="auto" w:fill="auto"/>
          </w:tcPr>
          <w:p w14:paraId="4FCEF4BA" w14:textId="77777777" w:rsidR="005836BE" w:rsidRDefault="005836BE" w:rsidP="00316EF3">
            <w:r>
              <w:t xml:space="preserve">Example 5: Evaluate </w:t>
            </w:r>
            <w:r w:rsidR="002513E6" w:rsidRPr="007856D3">
              <w:rPr>
                <w:noProof/>
                <w:position w:val="-10"/>
              </w:rPr>
              <w:object w:dxaOrig="1600" w:dyaOrig="320" w14:anchorId="6F49DCA0">
                <v:shape id="_x0000_i1042" type="#_x0000_t75" alt="" style="width:80pt;height:16pt;mso-width-percent:0;mso-height-percent:0;mso-width-percent:0;mso-height-percent:0" o:ole="">
                  <v:imagedata r:id="rId16" o:title=""/>
                </v:shape>
                <o:OLEObject Type="Embed" ProgID="Equation.3" ShapeID="_x0000_i1042" DrawAspect="Content" ObjectID="_1633937418" r:id="rId17"/>
              </w:object>
            </w:r>
            <w:r>
              <w:t xml:space="preserve"> for x = 6</w:t>
            </w:r>
          </w:p>
          <w:p w14:paraId="518F56AA" w14:textId="77777777" w:rsidR="005836BE" w:rsidRDefault="005836BE" w:rsidP="00316EF3"/>
        </w:tc>
        <w:tc>
          <w:tcPr>
            <w:tcW w:w="5498" w:type="dxa"/>
            <w:tcBorders>
              <w:bottom w:val="single" w:sz="4" w:space="0" w:color="auto"/>
            </w:tcBorders>
            <w:shd w:val="clear" w:color="auto" w:fill="auto"/>
          </w:tcPr>
          <w:p w14:paraId="02FCA276" w14:textId="77777777" w:rsidR="005836BE" w:rsidRDefault="005836BE" w:rsidP="00316EF3">
            <w:r>
              <w:t xml:space="preserve">Your Turn 5:  Evaluate </w:t>
            </w:r>
            <w:r w:rsidR="002513E6" w:rsidRPr="007856D3">
              <w:rPr>
                <w:noProof/>
                <w:position w:val="-10"/>
              </w:rPr>
              <w:object w:dxaOrig="1460" w:dyaOrig="360" w14:anchorId="7FA1E6D9">
                <v:shape id="_x0000_i1041" type="#_x0000_t75" alt="" style="width:72.8pt;height:18.4pt;mso-width-percent:0;mso-height-percent:0;mso-width-percent:0;mso-height-percent:0" o:ole="">
                  <v:imagedata r:id="rId18" o:title=""/>
                </v:shape>
                <o:OLEObject Type="Embed" ProgID="Equation.3" ShapeID="_x0000_i1041" DrawAspect="Content" ObjectID="_1633937419" r:id="rId19"/>
              </w:object>
            </w:r>
            <w:r>
              <w:t xml:space="preserve"> for x = 4</w:t>
            </w:r>
          </w:p>
          <w:p w14:paraId="30F12F28" w14:textId="77777777" w:rsidR="005836BE" w:rsidRDefault="005836BE" w:rsidP="00316EF3">
            <w:pPr>
              <w:tabs>
                <w:tab w:val="left" w:pos="3885"/>
              </w:tabs>
            </w:pPr>
          </w:p>
          <w:p w14:paraId="2FAAE468" w14:textId="77777777" w:rsidR="005836BE" w:rsidRDefault="005836BE" w:rsidP="00316EF3">
            <w:pPr>
              <w:tabs>
                <w:tab w:val="left" w:pos="3885"/>
              </w:tabs>
            </w:pPr>
          </w:p>
          <w:p w14:paraId="4A093037" w14:textId="77777777" w:rsidR="005836BE" w:rsidRDefault="005836BE" w:rsidP="00316EF3">
            <w:pPr>
              <w:tabs>
                <w:tab w:val="left" w:pos="3885"/>
              </w:tabs>
            </w:pPr>
          </w:p>
          <w:p w14:paraId="5D8B7DED" w14:textId="77777777" w:rsidR="005836BE" w:rsidRDefault="005836BE" w:rsidP="00316EF3">
            <w:pPr>
              <w:tabs>
                <w:tab w:val="left" w:pos="3885"/>
              </w:tabs>
            </w:pPr>
          </w:p>
          <w:p w14:paraId="4B6AE608" w14:textId="77777777" w:rsidR="005836BE" w:rsidRDefault="005836BE" w:rsidP="00316EF3">
            <w:pPr>
              <w:tabs>
                <w:tab w:val="left" w:pos="3885"/>
              </w:tabs>
            </w:pPr>
          </w:p>
        </w:tc>
      </w:tr>
      <w:tr w:rsidR="005836BE" w14:paraId="2C14E78A" w14:textId="77777777" w:rsidTr="00316EF3">
        <w:trPr>
          <w:trHeight w:val="1523"/>
        </w:trPr>
        <w:tc>
          <w:tcPr>
            <w:tcW w:w="5498" w:type="dxa"/>
            <w:shd w:val="clear" w:color="auto" w:fill="auto"/>
          </w:tcPr>
          <w:p w14:paraId="42BF97F0" w14:textId="77777777" w:rsidR="005836BE" w:rsidRDefault="005836BE" w:rsidP="00316EF3">
            <w:r>
              <w:t xml:space="preserve">Example 6: Evaluate </w:t>
            </w:r>
            <w:r w:rsidR="002513E6" w:rsidRPr="007856D3">
              <w:rPr>
                <w:noProof/>
                <w:position w:val="-10"/>
              </w:rPr>
              <w:object w:dxaOrig="1620" w:dyaOrig="360" w14:anchorId="01221570">
                <v:shape id="_x0000_i1040" type="#_x0000_t75" alt="" style="width:80.8pt;height:18.4pt;mso-width-percent:0;mso-height-percent:0;mso-width-percent:0;mso-height-percent:0" o:ole="">
                  <v:imagedata r:id="rId20" o:title=""/>
                </v:shape>
                <o:OLEObject Type="Embed" ProgID="Equation.3" ShapeID="_x0000_i1040" DrawAspect="Content" ObjectID="_1633937420" r:id="rId21"/>
              </w:object>
            </w:r>
            <w:r>
              <w:t xml:space="preserve"> for the domain </w:t>
            </w:r>
            <w:r w:rsidR="002513E6" w:rsidRPr="007856D3">
              <w:rPr>
                <w:noProof/>
                <w:position w:val="-10"/>
              </w:rPr>
              <w:object w:dxaOrig="820" w:dyaOrig="340" w14:anchorId="139D0DE2">
                <v:shape id="_x0000_i1039" type="#_x0000_t75" alt="" style="width:41.6pt;height:16.8pt;mso-width-percent:0;mso-height-percent:0;mso-width-percent:0;mso-height-percent:0" o:ole="">
                  <v:imagedata r:id="rId22" o:title=""/>
                </v:shape>
                <o:OLEObject Type="Embed" ProgID="Equation.3" ShapeID="_x0000_i1039" DrawAspect="Content" ObjectID="_1633937421" r:id="rId23"/>
              </w:object>
            </w:r>
          </w:p>
          <w:p w14:paraId="4B34A26F" w14:textId="77777777" w:rsidR="005836BE" w:rsidRDefault="005836BE" w:rsidP="00316EF3"/>
          <w:p w14:paraId="3D486AC5" w14:textId="77777777" w:rsidR="005836BE" w:rsidRDefault="005836BE" w:rsidP="00316EF3"/>
        </w:tc>
        <w:tc>
          <w:tcPr>
            <w:tcW w:w="5498" w:type="dxa"/>
            <w:shd w:val="clear" w:color="auto" w:fill="auto"/>
          </w:tcPr>
          <w:p w14:paraId="1E34D75E" w14:textId="77777777" w:rsidR="005836BE" w:rsidRDefault="005836BE" w:rsidP="00316EF3">
            <w:r>
              <w:t xml:space="preserve">Your Turn 6:  Evaluate </w:t>
            </w:r>
            <w:r w:rsidR="002513E6" w:rsidRPr="007856D3">
              <w:rPr>
                <w:noProof/>
                <w:position w:val="-10"/>
              </w:rPr>
              <w:object w:dxaOrig="1260" w:dyaOrig="320" w14:anchorId="0B2A4051">
                <v:shape id="_x0000_i1038" type="#_x0000_t75" alt="" style="width:63.2pt;height:16pt;mso-width-percent:0;mso-height-percent:0;mso-width-percent:0;mso-height-percent:0" o:ole="">
                  <v:imagedata r:id="rId24" o:title=""/>
                </v:shape>
                <o:OLEObject Type="Embed" ProgID="Equation.3" ShapeID="_x0000_i1038" DrawAspect="Content" ObjectID="_1633937422" r:id="rId25"/>
              </w:object>
            </w:r>
            <w:r>
              <w:t xml:space="preserve">for the domain </w:t>
            </w:r>
            <w:r w:rsidR="002513E6" w:rsidRPr="007856D3">
              <w:rPr>
                <w:noProof/>
                <w:position w:val="-10"/>
              </w:rPr>
              <w:object w:dxaOrig="859" w:dyaOrig="340" w14:anchorId="6EF21EA7">
                <v:shape id="_x0000_i1037" type="#_x0000_t75" alt="" style="width:43.2pt;height:16.8pt;mso-width-percent:0;mso-height-percent:0;mso-width-percent:0;mso-height-percent:0" o:ole="">
                  <v:imagedata r:id="rId26" o:title=""/>
                </v:shape>
                <o:OLEObject Type="Embed" ProgID="Equation.3" ShapeID="_x0000_i1037" DrawAspect="Content" ObjectID="_1633937423" r:id="rId27"/>
              </w:object>
            </w:r>
          </w:p>
          <w:p w14:paraId="6C36F5C8" w14:textId="77777777" w:rsidR="005836BE" w:rsidRDefault="005836BE" w:rsidP="00316EF3"/>
          <w:p w14:paraId="137FE22F" w14:textId="77777777" w:rsidR="005836BE" w:rsidRDefault="005836BE" w:rsidP="00316EF3"/>
        </w:tc>
      </w:tr>
    </w:tbl>
    <w:p w14:paraId="39035108" w14:textId="77777777" w:rsidR="005836BE" w:rsidRDefault="005836BE" w:rsidP="005836BE"/>
    <w:p w14:paraId="4F4866B6" w14:textId="77777777" w:rsidR="005836BE" w:rsidRDefault="005836BE" w:rsidP="005836BE"/>
    <w:p w14:paraId="279946E9" w14:textId="77777777" w:rsidR="005836BE" w:rsidRDefault="005836BE" w:rsidP="005836BE">
      <w:r>
        <w:lastRenderedPageBreak/>
        <w:t>Name___________________________________________________Date__________________Hour______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790"/>
      </w:tblGrid>
      <w:tr w:rsidR="005836BE" w:rsidRPr="00EF54DF" w14:paraId="086A40D5" w14:textId="77777777" w:rsidTr="00316EF3">
        <w:tc>
          <w:tcPr>
            <w:tcW w:w="10790" w:type="dxa"/>
            <w:shd w:val="clear" w:color="auto" w:fill="D9D9D9"/>
          </w:tcPr>
          <w:p w14:paraId="3E42169C" w14:textId="77777777" w:rsidR="005836BE" w:rsidRPr="0060037A" w:rsidRDefault="005836BE" w:rsidP="00316EF3">
            <w:pPr>
              <w:jc w:val="center"/>
              <w:rPr>
                <w:sz w:val="28"/>
                <w:szCs w:val="28"/>
              </w:rPr>
            </w:pPr>
            <w:r w:rsidRPr="0060037A">
              <w:rPr>
                <w:sz w:val="28"/>
                <w:szCs w:val="28"/>
              </w:rPr>
              <w:t xml:space="preserve">Evaluating Functions &amp; Writing Domain/Range Review </w:t>
            </w:r>
            <w:r w:rsidRPr="0060037A">
              <w:rPr>
                <w:b/>
                <w:sz w:val="28"/>
                <w:szCs w:val="28"/>
              </w:rPr>
              <w:t>Notes</w:t>
            </w:r>
          </w:p>
        </w:tc>
      </w:tr>
    </w:tbl>
    <w:p w14:paraId="6F45DCE7" w14:textId="77777777" w:rsidR="005836BE" w:rsidRDefault="005836BE" w:rsidP="005836BE">
      <w:pPr>
        <w:pStyle w:val="NoSpacing"/>
      </w:pPr>
    </w:p>
    <w:p w14:paraId="66388C97" w14:textId="77777777" w:rsidR="005836BE" w:rsidRDefault="005836BE" w:rsidP="005836BE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836BE" w14:paraId="36A9695F" w14:textId="77777777" w:rsidTr="00316EF3">
        <w:tc>
          <w:tcPr>
            <w:tcW w:w="5395" w:type="dxa"/>
            <w:shd w:val="clear" w:color="auto" w:fill="auto"/>
          </w:tcPr>
          <w:p w14:paraId="227674AB" w14:textId="77777777" w:rsidR="005836BE" w:rsidRDefault="005836BE" w:rsidP="00316EF3">
            <w:r>
              <w:t>Example 1) Write the following function in function notation</w:t>
            </w:r>
          </w:p>
          <w:p w14:paraId="3566889B" w14:textId="77777777" w:rsidR="005836BE" w:rsidRDefault="005836BE" w:rsidP="00316EF3"/>
          <w:p w14:paraId="39937CE6" w14:textId="77777777" w:rsidR="005836BE" w:rsidRDefault="002513E6" w:rsidP="00316EF3">
            <w:r w:rsidRPr="0060037A">
              <w:rPr>
                <w:noProof/>
                <w:position w:val="-10"/>
              </w:rPr>
              <w:object w:dxaOrig="1060" w:dyaOrig="320" w14:anchorId="598EF034">
                <v:shape id="_x0000_i1036" type="#_x0000_t75" alt="" style="width:52.8pt;height:16pt;mso-width-percent:0;mso-height-percent:0;mso-width-percent:0;mso-height-percent:0" o:ole="">
                  <v:imagedata r:id="rId28" o:title=""/>
                </v:shape>
                <o:OLEObject Type="Embed" ProgID="Equation.3" ShapeID="_x0000_i1036" DrawAspect="Content" ObjectID="_1633937424" r:id="rId29"/>
              </w:object>
            </w:r>
          </w:p>
        </w:tc>
        <w:tc>
          <w:tcPr>
            <w:tcW w:w="5395" w:type="dxa"/>
            <w:shd w:val="clear" w:color="auto" w:fill="auto"/>
          </w:tcPr>
          <w:p w14:paraId="6A2B4E2E" w14:textId="77777777" w:rsidR="005836BE" w:rsidRDefault="005836BE" w:rsidP="00316EF3">
            <w:r>
              <w:t>Your Turn 1) Write the following function in function notation</w:t>
            </w:r>
          </w:p>
          <w:p w14:paraId="1A63379E" w14:textId="77777777" w:rsidR="005836BE" w:rsidRDefault="005836BE" w:rsidP="00316EF3"/>
          <w:p w14:paraId="6B597A5E" w14:textId="77777777" w:rsidR="005836BE" w:rsidRDefault="002513E6" w:rsidP="00316EF3">
            <w:r w:rsidRPr="0060037A">
              <w:rPr>
                <w:noProof/>
                <w:position w:val="-10"/>
              </w:rPr>
              <w:object w:dxaOrig="1180" w:dyaOrig="320" w14:anchorId="5BA1E2F7">
                <v:shape id="_x0000_i1035" type="#_x0000_t75" alt="" style="width:59.2pt;height:16pt;mso-width-percent:0;mso-height-percent:0;mso-width-percent:0;mso-height-percent:0" o:ole="">
                  <v:imagedata r:id="rId30" o:title=""/>
                </v:shape>
                <o:OLEObject Type="Embed" ProgID="Equation.3" ShapeID="_x0000_i1035" DrawAspect="Content" ObjectID="_1633937425" r:id="rId31"/>
              </w:object>
            </w:r>
          </w:p>
          <w:p w14:paraId="62B85D69" w14:textId="77777777" w:rsidR="005836BE" w:rsidRDefault="005836BE" w:rsidP="00316EF3"/>
          <w:p w14:paraId="55E46953" w14:textId="77777777" w:rsidR="005836BE" w:rsidRDefault="005836BE" w:rsidP="00316EF3"/>
        </w:tc>
      </w:tr>
      <w:tr w:rsidR="005836BE" w14:paraId="1941D7A2" w14:textId="77777777" w:rsidTr="00316EF3">
        <w:tc>
          <w:tcPr>
            <w:tcW w:w="5395" w:type="dxa"/>
            <w:shd w:val="clear" w:color="auto" w:fill="auto"/>
          </w:tcPr>
          <w:p w14:paraId="1C3C41A6" w14:textId="77777777" w:rsidR="005836BE" w:rsidRDefault="005836BE" w:rsidP="00316EF3">
            <w:r>
              <w:t>Example 2) Evaluate the following function</w:t>
            </w:r>
          </w:p>
          <w:p w14:paraId="4EAF3281" w14:textId="77777777" w:rsidR="005836BE" w:rsidRDefault="005836BE" w:rsidP="00316EF3">
            <w:r>
              <w:t xml:space="preserve">If </w:t>
            </w:r>
            <w:r w:rsidR="002513E6" w:rsidRPr="0060037A">
              <w:rPr>
                <w:noProof/>
                <w:position w:val="-10"/>
              </w:rPr>
              <w:object w:dxaOrig="1500" w:dyaOrig="320" w14:anchorId="6C8D0308">
                <v:shape id="_x0000_i1034" type="#_x0000_t75" alt="" style="width:75.2pt;height:16pt;mso-width-percent:0;mso-height-percent:0;mso-width-percent:0;mso-height-percent:0" o:ole="">
                  <v:imagedata r:id="rId32" o:title=""/>
                </v:shape>
                <o:OLEObject Type="Embed" ProgID="Equation.3" ShapeID="_x0000_i1034" DrawAspect="Content" ObjectID="_1633937426" r:id="rId33"/>
              </w:object>
            </w:r>
            <w:r>
              <w:t xml:space="preserve">, then find </w:t>
            </w:r>
            <w:r w:rsidR="002513E6" w:rsidRPr="0060037A">
              <w:rPr>
                <w:noProof/>
                <w:position w:val="-10"/>
              </w:rPr>
              <w:object w:dxaOrig="540" w:dyaOrig="320" w14:anchorId="78BA39EC">
                <v:shape id="_x0000_i1033" type="#_x0000_t75" alt="" style="width:27.2pt;height:16pt;mso-width-percent:0;mso-height-percent:0;mso-width-percent:0;mso-height-percent:0" o:ole="">
                  <v:imagedata r:id="rId34" o:title=""/>
                </v:shape>
                <o:OLEObject Type="Embed" ProgID="Equation.3" ShapeID="_x0000_i1033" DrawAspect="Content" ObjectID="_1633937427" r:id="rId35"/>
              </w:object>
            </w:r>
          </w:p>
        </w:tc>
        <w:tc>
          <w:tcPr>
            <w:tcW w:w="5395" w:type="dxa"/>
            <w:shd w:val="clear" w:color="auto" w:fill="auto"/>
          </w:tcPr>
          <w:p w14:paraId="3231575B" w14:textId="77777777" w:rsidR="005836BE" w:rsidRDefault="005836BE" w:rsidP="00316EF3">
            <w:r>
              <w:t>Your Turn 2) Evaluate the following function</w:t>
            </w:r>
          </w:p>
          <w:p w14:paraId="29F10564" w14:textId="77777777" w:rsidR="005836BE" w:rsidRDefault="005836BE" w:rsidP="00316EF3">
            <w:r>
              <w:t xml:space="preserve">If </w:t>
            </w:r>
            <w:r w:rsidR="002513E6" w:rsidRPr="0060037A">
              <w:rPr>
                <w:noProof/>
                <w:position w:val="-10"/>
              </w:rPr>
              <w:object w:dxaOrig="1340" w:dyaOrig="320" w14:anchorId="1B4D01DB">
                <v:shape id="_x0000_i1032" type="#_x0000_t75" alt="" style="width:66.4pt;height:16pt;mso-width-percent:0;mso-height-percent:0;mso-width-percent:0;mso-height-percent:0" o:ole="">
                  <v:imagedata r:id="rId36" o:title=""/>
                </v:shape>
                <o:OLEObject Type="Embed" ProgID="Equation.3" ShapeID="_x0000_i1032" DrawAspect="Content" ObjectID="_1633937428" r:id="rId37"/>
              </w:object>
            </w:r>
            <w:r>
              <w:t xml:space="preserve">, then find </w:t>
            </w:r>
            <w:r w:rsidR="002513E6" w:rsidRPr="0060037A">
              <w:rPr>
                <w:noProof/>
                <w:position w:val="-10"/>
              </w:rPr>
              <w:object w:dxaOrig="660" w:dyaOrig="320" w14:anchorId="744CF06B">
                <v:shape id="_x0000_i1031" type="#_x0000_t75" alt="" style="width:32.8pt;height:16pt;mso-width-percent:0;mso-height-percent:0;mso-width-percent:0;mso-height-percent:0" o:ole="">
                  <v:imagedata r:id="rId38" o:title=""/>
                </v:shape>
                <o:OLEObject Type="Embed" ProgID="Equation.3" ShapeID="_x0000_i1031" DrawAspect="Content" ObjectID="_1633937429" r:id="rId39"/>
              </w:object>
            </w:r>
          </w:p>
          <w:p w14:paraId="1E68A42C" w14:textId="77777777" w:rsidR="005836BE" w:rsidRDefault="005836BE" w:rsidP="00316EF3"/>
          <w:p w14:paraId="2F6EF378" w14:textId="77777777" w:rsidR="005836BE" w:rsidRDefault="005836BE" w:rsidP="00316EF3"/>
          <w:p w14:paraId="4E7F0102" w14:textId="77777777" w:rsidR="005836BE" w:rsidRDefault="005836BE" w:rsidP="00316EF3"/>
          <w:p w14:paraId="79568F53" w14:textId="77777777" w:rsidR="005836BE" w:rsidRDefault="005836BE" w:rsidP="00316EF3"/>
          <w:p w14:paraId="08C56F0C" w14:textId="77777777" w:rsidR="005836BE" w:rsidRDefault="005836BE" w:rsidP="00316EF3"/>
        </w:tc>
      </w:tr>
      <w:tr w:rsidR="005836BE" w14:paraId="29AA2701" w14:textId="77777777" w:rsidTr="00316EF3">
        <w:tc>
          <w:tcPr>
            <w:tcW w:w="5395" w:type="dxa"/>
            <w:shd w:val="clear" w:color="auto" w:fill="auto"/>
          </w:tcPr>
          <w:p w14:paraId="0DFA2524" w14:textId="77777777" w:rsidR="005836BE" w:rsidRDefault="005836BE" w:rsidP="00316EF3">
            <w:r>
              <w:t>Example 3) Evaluate the following function</w:t>
            </w:r>
          </w:p>
          <w:p w14:paraId="506F8DE6" w14:textId="77777777" w:rsidR="005836BE" w:rsidRDefault="005836BE" w:rsidP="00316EF3">
            <w:r>
              <w:t xml:space="preserve">If </w:t>
            </w:r>
            <w:r w:rsidR="002513E6" w:rsidRPr="0060037A">
              <w:rPr>
                <w:noProof/>
                <w:position w:val="-10"/>
              </w:rPr>
              <w:object w:dxaOrig="2000" w:dyaOrig="360" w14:anchorId="46B02C1C">
                <v:shape id="_x0000_i1030" type="#_x0000_t75" alt="" style="width:100.8pt;height:18.4pt;mso-width-percent:0;mso-height-percent:0;mso-width-percent:0;mso-height-percent:0" o:ole="">
                  <v:imagedata r:id="rId40" o:title=""/>
                </v:shape>
                <o:OLEObject Type="Embed" ProgID="Equation.3" ShapeID="_x0000_i1030" DrawAspect="Content" ObjectID="_1633937430" r:id="rId41"/>
              </w:object>
            </w:r>
            <w:r>
              <w:t xml:space="preserve">, then find </w:t>
            </w:r>
            <w:r w:rsidR="002513E6" w:rsidRPr="0060037A">
              <w:rPr>
                <w:noProof/>
                <w:position w:val="-10"/>
              </w:rPr>
              <w:object w:dxaOrig="639" w:dyaOrig="320" w14:anchorId="6F991618">
                <v:shape id="_x0000_i1029" type="#_x0000_t75" alt="" style="width:32pt;height:16pt;mso-width-percent:0;mso-height-percent:0;mso-width-percent:0;mso-height-percent:0" o:ole="">
                  <v:imagedata r:id="rId42" o:title=""/>
                </v:shape>
                <o:OLEObject Type="Embed" ProgID="Equation.3" ShapeID="_x0000_i1029" DrawAspect="Content" ObjectID="_1633937431" r:id="rId43"/>
              </w:object>
            </w:r>
          </w:p>
        </w:tc>
        <w:tc>
          <w:tcPr>
            <w:tcW w:w="5395" w:type="dxa"/>
            <w:shd w:val="clear" w:color="auto" w:fill="auto"/>
          </w:tcPr>
          <w:p w14:paraId="62A396C1" w14:textId="77777777" w:rsidR="005836BE" w:rsidRDefault="005836BE" w:rsidP="00316EF3">
            <w:r>
              <w:t>Your Turn 3) Evaluate the following function</w:t>
            </w:r>
          </w:p>
          <w:p w14:paraId="38DB6106" w14:textId="77777777" w:rsidR="005836BE" w:rsidRDefault="005836BE" w:rsidP="00316EF3">
            <w:r>
              <w:t xml:space="preserve">If </w:t>
            </w:r>
            <w:r w:rsidR="002513E6" w:rsidRPr="0060037A">
              <w:rPr>
                <w:noProof/>
                <w:position w:val="-10"/>
              </w:rPr>
              <w:object w:dxaOrig="2120" w:dyaOrig="360" w14:anchorId="5EF19472">
                <v:shape id="_x0000_i1028" type="#_x0000_t75" alt="" style="width:105.6pt;height:18.4pt;mso-width-percent:0;mso-height-percent:0;mso-width-percent:0;mso-height-percent:0" o:ole="">
                  <v:imagedata r:id="rId44" o:title=""/>
                </v:shape>
                <o:OLEObject Type="Embed" ProgID="Equation.3" ShapeID="_x0000_i1028" DrawAspect="Content" ObjectID="_1633937432" r:id="rId45"/>
              </w:object>
            </w:r>
            <w:r>
              <w:t xml:space="preserve">, then find </w:t>
            </w:r>
            <w:r w:rsidR="002513E6" w:rsidRPr="0060037A">
              <w:rPr>
                <w:noProof/>
                <w:position w:val="-10"/>
              </w:rPr>
              <w:object w:dxaOrig="520" w:dyaOrig="320" w14:anchorId="74D8D1D2">
                <v:shape id="_x0000_i1027" type="#_x0000_t75" alt="" style="width:26.4pt;height:16pt;mso-width-percent:0;mso-height-percent:0;mso-width-percent:0;mso-height-percent:0" o:ole="">
                  <v:imagedata r:id="rId46" o:title=""/>
                </v:shape>
                <o:OLEObject Type="Embed" ProgID="Equation.3" ShapeID="_x0000_i1027" DrawAspect="Content" ObjectID="_1633937433" r:id="rId47"/>
              </w:object>
            </w:r>
          </w:p>
          <w:p w14:paraId="53260722" w14:textId="77777777" w:rsidR="005836BE" w:rsidRDefault="005836BE" w:rsidP="00316EF3"/>
          <w:p w14:paraId="74EC8907" w14:textId="77777777" w:rsidR="005836BE" w:rsidRDefault="005836BE" w:rsidP="00316EF3"/>
          <w:p w14:paraId="3151BE0A" w14:textId="77777777" w:rsidR="005836BE" w:rsidRDefault="005836BE" w:rsidP="00316EF3"/>
          <w:p w14:paraId="27F46013" w14:textId="77777777" w:rsidR="005836BE" w:rsidRDefault="005836BE" w:rsidP="00316EF3"/>
          <w:p w14:paraId="65167598" w14:textId="77777777" w:rsidR="005836BE" w:rsidRDefault="005836BE" w:rsidP="00316EF3"/>
        </w:tc>
      </w:tr>
      <w:tr w:rsidR="005836BE" w14:paraId="1495E5E1" w14:textId="77777777" w:rsidTr="00316EF3">
        <w:tc>
          <w:tcPr>
            <w:tcW w:w="10790" w:type="dxa"/>
            <w:gridSpan w:val="2"/>
            <w:shd w:val="clear" w:color="auto" w:fill="auto"/>
          </w:tcPr>
          <w:p w14:paraId="7FA72295" w14:textId="77777777" w:rsidR="005836BE" w:rsidRDefault="005836BE" w:rsidP="00316EF3">
            <w:r>
              <w:t>Rules for writing the domain and range</w:t>
            </w:r>
          </w:p>
          <w:p w14:paraId="49E6AA6F" w14:textId="77777777" w:rsidR="005836BE" w:rsidRDefault="005836BE" w:rsidP="00316EF3"/>
          <w:p w14:paraId="31254B5A" w14:textId="77777777" w:rsidR="005836BE" w:rsidRDefault="005836BE" w:rsidP="00316EF3">
            <w:r>
              <w:t>1. _________________________________________________________________</w:t>
            </w:r>
          </w:p>
          <w:p w14:paraId="7EC88C2A" w14:textId="77777777" w:rsidR="005836BE" w:rsidRDefault="005836BE" w:rsidP="00316EF3"/>
          <w:p w14:paraId="6EB62A9B" w14:textId="77777777" w:rsidR="005836BE" w:rsidRDefault="005836BE" w:rsidP="00316EF3">
            <w:r>
              <w:t>2. _________________________________________________________________</w:t>
            </w:r>
          </w:p>
          <w:p w14:paraId="5D8D662E" w14:textId="77777777" w:rsidR="005836BE" w:rsidRDefault="005836BE" w:rsidP="00316EF3"/>
        </w:tc>
      </w:tr>
      <w:tr w:rsidR="005836BE" w14:paraId="1DB9E637" w14:textId="77777777" w:rsidTr="00316EF3">
        <w:tc>
          <w:tcPr>
            <w:tcW w:w="5395" w:type="dxa"/>
            <w:shd w:val="clear" w:color="auto" w:fill="auto"/>
          </w:tcPr>
          <w:p w14:paraId="55A0A32E" w14:textId="77777777" w:rsidR="005836BE" w:rsidRDefault="005836BE" w:rsidP="00316EF3">
            <w:r>
              <w:t xml:space="preserve">Example 4) State the domain and range of the following relation </w:t>
            </w:r>
          </w:p>
          <w:p w14:paraId="0EA10FA1" w14:textId="77777777" w:rsidR="005836BE" w:rsidRDefault="002513E6" w:rsidP="00316EF3">
            <w:r w:rsidRPr="0060037A">
              <w:rPr>
                <w:noProof/>
                <w:position w:val="-10"/>
              </w:rPr>
              <w:object w:dxaOrig="2700" w:dyaOrig="340" w14:anchorId="3CF66185">
                <v:shape id="_x0000_i1026" type="#_x0000_t75" alt="" style="width:135.2pt;height:16.8pt;mso-width-percent:0;mso-height-percent:0;mso-width-percent:0;mso-height-percent:0" o:ole="">
                  <v:imagedata r:id="rId48" o:title=""/>
                </v:shape>
                <o:OLEObject Type="Embed" ProgID="Equation.3" ShapeID="_x0000_i1026" DrawAspect="Content" ObjectID="_1633937434" r:id="rId49"/>
              </w:object>
            </w:r>
          </w:p>
        </w:tc>
        <w:tc>
          <w:tcPr>
            <w:tcW w:w="5395" w:type="dxa"/>
            <w:shd w:val="clear" w:color="auto" w:fill="auto"/>
          </w:tcPr>
          <w:p w14:paraId="53E146E3" w14:textId="77777777" w:rsidR="005836BE" w:rsidRDefault="005836BE" w:rsidP="00316EF3">
            <w:r>
              <w:t xml:space="preserve">Your Turn 4) State the domain and range of the following relation </w:t>
            </w:r>
            <w:r w:rsidR="002513E6" w:rsidRPr="0060037A">
              <w:rPr>
                <w:noProof/>
                <w:position w:val="-10"/>
              </w:rPr>
              <w:object w:dxaOrig="3720" w:dyaOrig="340" w14:anchorId="53080B73">
                <v:shape id="_x0000_i1025" type="#_x0000_t75" alt="" style="width:186.4pt;height:16.8pt;mso-width-percent:0;mso-height-percent:0;mso-width-percent:0;mso-height-percent:0" o:ole="">
                  <v:imagedata r:id="rId50" o:title=""/>
                </v:shape>
                <o:OLEObject Type="Embed" ProgID="Equation.3" ShapeID="_x0000_i1025" DrawAspect="Content" ObjectID="_1633937435" r:id="rId51"/>
              </w:object>
            </w:r>
          </w:p>
          <w:p w14:paraId="04696389" w14:textId="77777777" w:rsidR="005836BE" w:rsidRDefault="005836BE" w:rsidP="00316EF3"/>
          <w:p w14:paraId="5A1C35EA" w14:textId="77777777" w:rsidR="005836BE" w:rsidRDefault="005836BE" w:rsidP="00316EF3"/>
          <w:p w14:paraId="074D463A" w14:textId="77777777" w:rsidR="005836BE" w:rsidRDefault="005836BE" w:rsidP="00316EF3"/>
          <w:p w14:paraId="3A8BC7FB" w14:textId="77777777" w:rsidR="005836BE" w:rsidRDefault="005836BE" w:rsidP="00316EF3"/>
          <w:p w14:paraId="1F83C8C5" w14:textId="77777777" w:rsidR="005836BE" w:rsidRDefault="005836BE" w:rsidP="00316EF3"/>
        </w:tc>
      </w:tr>
    </w:tbl>
    <w:p w14:paraId="7FC18BBE" w14:textId="77777777" w:rsidR="005836BE" w:rsidRDefault="005836BE" w:rsidP="005836BE">
      <w:pPr>
        <w:pStyle w:val="NoSpacing"/>
      </w:pPr>
    </w:p>
    <w:p w14:paraId="3F1AE7F7" w14:textId="77777777" w:rsidR="005836BE" w:rsidRDefault="005836BE" w:rsidP="005836BE"/>
    <w:p w14:paraId="0641D6F6" w14:textId="77777777" w:rsidR="00EE7BCD" w:rsidRDefault="002513E6"/>
    <w:sectPr w:rsidR="00EE7BCD" w:rsidSect="00622F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BE"/>
    <w:rsid w:val="000E726E"/>
    <w:rsid w:val="002513E6"/>
    <w:rsid w:val="003D66EB"/>
    <w:rsid w:val="005836BE"/>
    <w:rsid w:val="00A56019"/>
    <w:rsid w:val="00C37628"/>
    <w:rsid w:val="00CB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F4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36B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6BE"/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6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3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7.png"/><Relationship Id="rId22" Type="http://schemas.openxmlformats.org/officeDocument/2006/relationships/image" Target="media/image12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5.wmf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8.png"/><Relationship Id="rId23" Type="http://schemas.openxmlformats.org/officeDocument/2006/relationships/oleObject" Target="embeddings/oleObject8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2019-10-30T14:44:00Z</dcterms:created>
  <dcterms:modified xsi:type="dcterms:W3CDTF">2019-10-30T14:44:00Z</dcterms:modified>
</cp:coreProperties>
</file>