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16BB" w14:textId="0D24E775" w:rsidR="004325E5" w:rsidRPr="004325E5" w:rsidRDefault="004325E5" w:rsidP="004D045A">
      <w:pPr>
        <w:rPr>
          <w:b/>
          <w:bCs/>
        </w:rPr>
      </w:pPr>
      <w:r w:rsidRPr="004325E5">
        <w:rPr>
          <w:b/>
          <w:bCs/>
        </w:rPr>
        <w:t>H. Geometry - Bellwork #</w:t>
      </w:r>
      <w:r>
        <w:rPr>
          <w:b/>
          <w:bCs/>
        </w:rPr>
        <w:t>8</w:t>
      </w:r>
      <w:bookmarkStart w:id="0" w:name="_GoBack"/>
      <w:bookmarkEnd w:id="0"/>
      <w:r w:rsidRPr="004325E5">
        <w:rPr>
          <w:b/>
          <w:bCs/>
        </w:rPr>
        <w:tab/>
      </w:r>
      <w:r w:rsidRPr="004325E5">
        <w:rPr>
          <w:b/>
          <w:bCs/>
        </w:rPr>
        <w:tab/>
      </w:r>
      <w:r w:rsidRPr="004325E5">
        <w:rPr>
          <w:b/>
          <w:bCs/>
        </w:rPr>
        <w:tab/>
      </w:r>
      <w:r w:rsidRPr="004325E5">
        <w:rPr>
          <w:b/>
          <w:bCs/>
        </w:rPr>
        <w:tab/>
      </w:r>
      <w:r w:rsidRPr="004325E5">
        <w:rPr>
          <w:b/>
          <w:bCs/>
        </w:rPr>
        <w:tab/>
      </w:r>
      <w:r w:rsidRPr="004325E5">
        <w:rPr>
          <w:b/>
          <w:bCs/>
        </w:rPr>
        <w:tab/>
      </w:r>
      <w:r w:rsidRPr="004325E5">
        <w:rPr>
          <w:b/>
          <w:bCs/>
        </w:rPr>
        <w:tab/>
      </w:r>
      <w:r w:rsidRPr="004325E5">
        <w:rPr>
          <w:b/>
          <w:bCs/>
        </w:rPr>
        <w:tab/>
      </w:r>
      <w:r w:rsidRPr="004325E5">
        <w:rPr>
          <w:b/>
          <w:bCs/>
        </w:rPr>
        <w:tab/>
        <w:t>Date: __________</w:t>
      </w:r>
    </w:p>
    <w:p w14:paraId="587B4388" w14:textId="77777777" w:rsidR="004D045A" w:rsidRDefault="004D045A" w:rsidP="004D045A"/>
    <w:p w14:paraId="0BDAAFEC" w14:textId="77777777" w:rsidR="004D045A" w:rsidRPr="00E551F1" w:rsidRDefault="004D045A" w:rsidP="004D045A">
      <w:pPr>
        <w:rPr>
          <w:b/>
        </w:rPr>
      </w:pPr>
      <w:r w:rsidRPr="00E551F1">
        <w:rPr>
          <w:b/>
        </w:rPr>
        <w:t xml:space="preserve">Use the diagram below for questions 1 – </w:t>
      </w:r>
      <w:r>
        <w:rPr>
          <w:b/>
        </w:rPr>
        <w:t>4</w:t>
      </w:r>
      <w:r w:rsidRPr="00E551F1">
        <w:rPr>
          <w:b/>
        </w:rPr>
        <w:t>.</w:t>
      </w:r>
    </w:p>
    <w:p w14:paraId="5F9B9958" w14:textId="77777777" w:rsidR="004D045A" w:rsidRDefault="004D045A" w:rsidP="004D045A"/>
    <w:p w14:paraId="6F56B00A" w14:textId="77777777" w:rsidR="004D045A" w:rsidRDefault="004D045A" w:rsidP="004D045A">
      <w:pPr>
        <w:rPr>
          <w:noProof/>
        </w:rPr>
      </w:pPr>
      <w:r w:rsidRPr="006F2210">
        <w:rPr>
          <w:noProof/>
        </w:rPr>
        <w:drawing>
          <wp:anchor distT="0" distB="0" distL="114300" distR="114300" simplePos="0" relativeHeight="251658240" behindDoc="0" locked="0" layoutInCell="1" allowOverlap="1" wp14:anchorId="1EEAA687" wp14:editId="2B034A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850" cy="173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C5F20" w14:textId="77777777" w:rsidR="00BC7164" w:rsidRDefault="004D045A" w:rsidP="004D045A">
      <w:pPr>
        <w:rPr>
          <w:noProof/>
        </w:rPr>
      </w:pPr>
      <w:r>
        <w:rPr>
          <w:noProof/>
        </w:rPr>
        <w:t>1.  Name all labeled segments.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ECA3341" w14:textId="77777777" w:rsidR="005E2AA1" w:rsidRDefault="005E2AA1" w:rsidP="004D045A">
      <w:pPr>
        <w:rPr>
          <w:noProof/>
        </w:rPr>
      </w:pPr>
    </w:p>
    <w:p w14:paraId="3E1D1C5B" w14:textId="77777777" w:rsidR="005E2AA1" w:rsidRDefault="005E2AA1" w:rsidP="004D045A">
      <w:pPr>
        <w:rPr>
          <w:noProof/>
        </w:rPr>
      </w:pPr>
    </w:p>
    <w:p w14:paraId="7DD59D6E" w14:textId="77777777" w:rsidR="005E2AA1" w:rsidRDefault="005E2AA1" w:rsidP="004D045A">
      <w:pPr>
        <w:rPr>
          <w:noProof/>
        </w:rPr>
      </w:pPr>
    </w:p>
    <w:p w14:paraId="07058504" w14:textId="77777777" w:rsidR="005E2AA1" w:rsidRDefault="005E2AA1" w:rsidP="004D045A">
      <w:pPr>
        <w:rPr>
          <w:noProof/>
        </w:rPr>
      </w:pPr>
    </w:p>
    <w:p w14:paraId="79CCAE43" w14:textId="77777777" w:rsidR="00BC7164" w:rsidRDefault="004D045A" w:rsidP="004D045A">
      <w:pPr>
        <w:rPr>
          <w:noProof/>
        </w:rPr>
      </w:pPr>
      <w:r>
        <w:rPr>
          <w:noProof/>
        </w:rPr>
        <w:t>2.  Name all labeled rays.</w:t>
      </w:r>
      <w:r>
        <w:rPr>
          <w:noProof/>
        </w:rPr>
        <w:tab/>
      </w:r>
    </w:p>
    <w:p w14:paraId="3C4628F1" w14:textId="77777777" w:rsidR="005E2AA1" w:rsidRDefault="005E2AA1" w:rsidP="004D045A">
      <w:pPr>
        <w:rPr>
          <w:noProof/>
        </w:rPr>
      </w:pPr>
    </w:p>
    <w:p w14:paraId="6A9D6EE7" w14:textId="77777777" w:rsidR="005E2AA1" w:rsidRDefault="005E2AA1" w:rsidP="004D045A">
      <w:pPr>
        <w:rPr>
          <w:noProof/>
        </w:rPr>
      </w:pPr>
    </w:p>
    <w:p w14:paraId="34B48D74" w14:textId="77777777" w:rsidR="005E2AA1" w:rsidRDefault="005E2AA1" w:rsidP="004D045A">
      <w:pPr>
        <w:rPr>
          <w:noProof/>
        </w:rPr>
      </w:pPr>
    </w:p>
    <w:p w14:paraId="0DA36672" w14:textId="77777777" w:rsidR="005E2AA1" w:rsidRDefault="005E2AA1" w:rsidP="004D045A">
      <w:pPr>
        <w:rPr>
          <w:noProof/>
        </w:rPr>
      </w:pPr>
    </w:p>
    <w:p w14:paraId="509DEBF2" w14:textId="77777777" w:rsidR="00BC7164" w:rsidRDefault="004D045A" w:rsidP="004D045A">
      <w:pPr>
        <w:rPr>
          <w:noProof/>
        </w:rPr>
      </w:pPr>
      <w:r>
        <w:rPr>
          <w:noProof/>
        </w:rPr>
        <w:t>3.  Name a pair of opposite rays with T</w:t>
      </w:r>
      <w:r w:rsidR="00BC7164">
        <w:rPr>
          <w:noProof/>
        </w:rPr>
        <w:t xml:space="preserve"> as the endpoint.</w:t>
      </w:r>
      <w:r>
        <w:rPr>
          <w:noProof/>
        </w:rPr>
        <w:tab/>
      </w:r>
      <w:r>
        <w:rPr>
          <w:noProof/>
        </w:rPr>
        <w:tab/>
      </w:r>
    </w:p>
    <w:p w14:paraId="55717629" w14:textId="77777777" w:rsidR="005E2AA1" w:rsidRDefault="005E2AA1" w:rsidP="004D045A">
      <w:pPr>
        <w:rPr>
          <w:noProof/>
        </w:rPr>
      </w:pPr>
    </w:p>
    <w:p w14:paraId="7CCED52A" w14:textId="77777777" w:rsidR="005E2AA1" w:rsidRDefault="005E2AA1" w:rsidP="004D045A">
      <w:pPr>
        <w:rPr>
          <w:noProof/>
        </w:rPr>
      </w:pPr>
    </w:p>
    <w:p w14:paraId="25D49708" w14:textId="77777777" w:rsidR="005E2AA1" w:rsidRDefault="005E2AA1" w:rsidP="004D045A">
      <w:pPr>
        <w:rPr>
          <w:noProof/>
        </w:rPr>
      </w:pPr>
    </w:p>
    <w:p w14:paraId="67B2E199" w14:textId="77777777" w:rsidR="004D045A" w:rsidRDefault="004D045A" w:rsidP="004D045A">
      <w:pPr>
        <w:rPr>
          <w:noProof/>
        </w:rPr>
      </w:pPr>
      <w:r>
        <w:rPr>
          <w:noProof/>
        </w:rPr>
        <w:t>4.  Nam</w:t>
      </w:r>
      <w:r w:rsidR="00BC7164">
        <w:rPr>
          <w:noProof/>
        </w:rPr>
        <w:t>e another pair of opposite rays that do not start at T.</w:t>
      </w:r>
    </w:p>
    <w:p w14:paraId="5485A6AA" w14:textId="77777777" w:rsidR="005E2AA1" w:rsidRDefault="005E2AA1" w:rsidP="004D045A">
      <w:pPr>
        <w:rPr>
          <w:noProof/>
        </w:rPr>
      </w:pPr>
    </w:p>
    <w:p w14:paraId="265799CE" w14:textId="77777777" w:rsidR="005E2AA1" w:rsidRDefault="005E2AA1" w:rsidP="004D045A">
      <w:pPr>
        <w:rPr>
          <w:noProof/>
        </w:rPr>
      </w:pPr>
    </w:p>
    <w:p w14:paraId="09B449B5" w14:textId="77777777" w:rsidR="005E2AA1" w:rsidRDefault="005E2AA1" w:rsidP="004D045A">
      <w:pPr>
        <w:rPr>
          <w:noProof/>
        </w:rPr>
      </w:pPr>
    </w:p>
    <w:p w14:paraId="647C5E5F" w14:textId="77777777" w:rsidR="004D045A" w:rsidRDefault="004D045A" w:rsidP="004D045A">
      <w:pPr>
        <w:rPr>
          <w:noProof/>
        </w:rPr>
      </w:pPr>
      <w:r>
        <w:rPr>
          <w:noProof/>
        </w:rPr>
        <w:t>5.  Draw a line segment with endpoints D and L.</w:t>
      </w:r>
    </w:p>
    <w:p w14:paraId="123D5681" w14:textId="77777777" w:rsidR="005E2AA1" w:rsidRDefault="005E2AA1" w:rsidP="004D045A">
      <w:pPr>
        <w:rPr>
          <w:noProof/>
        </w:rPr>
      </w:pPr>
    </w:p>
    <w:p w14:paraId="562C4D3B" w14:textId="77777777" w:rsidR="005E2AA1" w:rsidRDefault="005E2AA1" w:rsidP="004D045A">
      <w:pPr>
        <w:rPr>
          <w:noProof/>
        </w:rPr>
      </w:pPr>
    </w:p>
    <w:p w14:paraId="7C9BBD60" w14:textId="77777777" w:rsidR="005E2AA1" w:rsidRDefault="005E2AA1" w:rsidP="004D045A">
      <w:pPr>
        <w:rPr>
          <w:noProof/>
        </w:rPr>
      </w:pPr>
    </w:p>
    <w:p w14:paraId="7DBD101F" w14:textId="77777777" w:rsidR="004D045A" w:rsidRDefault="004D045A" w:rsidP="004D045A">
      <w:pPr>
        <w:rPr>
          <w:noProof/>
        </w:rPr>
      </w:pPr>
      <w:r>
        <w:rPr>
          <w:noProof/>
        </w:rPr>
        <w:t xml:space="preserve">6.  Draw opposite rays </w:t>
      </w:r>
      <w:r w:rsidR="00A84A64" w:rsidRPr="007634C1">
        <w:rPr>
          <w:noProof/>
          <w:position w:val="-4"/>
        </w:rPr>
        <w:object w:dxaOrig="420" w:dyaOrig="340" w14:anchorId="38467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21.45pt;height:17.15pt;mso-width-percent:0;mso-height-percent:0;mso-width-percent:0;mso-height-percent:0" o:ole="">
            <v:imagedata r:id="rId7" o:title=""/>
          </v:shape>
          <o:OLEObject Type="Embed" ProgID="Equation.3" ShapeID="_x0000_i1034" DrawAspect="Content" ObjectID="_1629453480" r:id="rId8"/>
        </w:object>
      </w:r>
      <w:r>
        <w:rPr>
          <w:noProof/>
        </w:rPr>
        <w:t xml:space="preserve"> and </w:t>
      </w:r>
      <w:r w:rsidR="00A84A64" w:rsidRPr="007634C1">
        <w:rPr>
          <w:noProof/>
          <w:position w:val="-6"/>
        </w:rPr>
        <w:object w:dxaOrig="499" w:dyaOrig="360" w14:anchorId="30FDF782">
          <v:shape id="_x0000_i1033" type="#_x0000_t75" alt="" style="width:24.85pt;height:18pt;mso-width-percent:0;mso-height-percent:0;mso-width-percent:0;mso-height-percent:0" o:ole="">
            <v:imagedata r:id="rId9" o:title=""/>
          </v:shape>
          <o:OLEObject Type="Embed" ProgID="Equation.3" ShapeID="_x0000_i1033" DrawAspect="Content" ObjectID="_1629453481" r:id="rId10"/>
        </w:object>
      </w:r>
      <w:r>
        <w:rPr>
          <w:noProof/>
        </w:rPr>
        <w:t>.</w:t>
      </w:r>
    </w:p>
    <w:p w14:paraId="59206607" w14:textId="77777777" w:rsidR="005E2AA1" w:rsidRDefault="005E2AA1" w:rsidP="004D045A">
      <w:pPr>
        <w:rPr>
          <w:noProof/>
        </w:rPr>
      </w:pPr>
    </w:p>
    <w:p w14:paraId="4AF7029E" w14:textId="77777777" w:rsidR="005E2AA1" w:rsidRDefault="005E2AA1" w:rsidP="004D045A">
      <w:pPr>
        <w:rPr>
          <w:noProof/>
        </w:rPr>
      </w:pPr>
    </w:p>
    <w:p w14:paraId="012C4CB5" w14:textId="77777777" w:rsidR="005E2AA1" w:rsidRDefault="005E2AA1" w:rsidP="004D045A">
      <w:pPr>
        <w:rPr>
          <w:noProof/>
        </w:rPr>
      </w:pPr>
    </w:p>
    <w:p w14:paraId="1B875F0C" w14:textId="77777777" w:rsidR="004D045A" w:rsidRDefault="004D045A" w:rsidP="004D045A">
      <w:pPr>
        <w:rPr>
          <w:noProof/>
        </w:rPr>
      </w:pPr>
      <w:r>
        <w:rPr>
          <w:noProof/>
        </w:rPr>
        <w:t>7.  True or False:  Opposite rays always form a line.   _________</w:t>
      </w:r>
    </w:p>
    <w:p w14:paraId="3356180B" w14:textId="77777777" w:rsidR="004D045A" w:rsidRDefault="004D045A" w:rsidP="004D045A">
      <w:pPr>
        <w:rPr>
          <w:noProof/>
        </w:rPr>
      </w:pPr>
    </w:p>
    <w:p w14:paraId="08E52452" w14:textId="77777777" w:rsidR="005E2AA1" w:rsidRDefault="005E2AA1" w:rsidP="004D045A">
      <w:pPr>
        <w:rPr>
          <w:noProof/>
        </w:rPr>
      </w:pPr>
    </w:p>
    <w:p w14:paraId="59AF101A" w14:textId="77777777" w:rsidR="004D045A" w:rsidRPr="007634C1" w:rsidRDefault="004D045A" w:rsidP="004D045A">
      <w:pPr>
        <w:rPr>
          <w:b/>
          <w:noProof/>
        </w:rPr>
      </w:pPr>
      <w:r w:rsidRPr="007634C1">
        <w:rPr>
          <w:b/>
          <w:noProof/>
        </w:rPr>
        <w:t xml:space="preserve">Fill in the blank with </w:t>
      </w:r>
      <w:r w:rsidRPr="007634C1">
        <w:rPr>
          <w:b/>
          <w:i/>
          <w:noProof/>
        </w:rPr>
        <w:t xml:space="preserve">always, sometimes, </w:t>
      </w:r>
      <w:r w:rsidRPr="007634C1">
        <w:rPr>
          <w:b/>
          <w:noProof/>
        </w:rPr>
        <w:t xml:space="preserve">or </w:t>
      </w:r>
      <w:r w:rsidRPr="007634C1">
        <w:rPr>
          <w:b/>
          <w:i/>
          <w:noProof/>
        </w:rPr>
        <w:t>never.</w:t>
      </w:r>
    </w:p>
    <w:p w14:paraId="2C09A162" w14:textId="77777777" w:rsidR="005E2AA1" w:rsidRDefault="005E2AA1" w:rsidP="004D045A">
      <w:pPr>
        <w:rPr>
          <w:noProof/>
        </w:rPr>
      </w:pPr>
    </w:p>
    <w:p w14:paraId="0880E600" w14:textId="77777777" w:rsidR="004D045A" w:rsidRDefault="004D045A" w:rsidP="004D045A">
      <w:pPr>
        <w:rPr>
          <w:noProof/>
        </w:rPr>
      </w:pPr>
      <w:r>
        <w:rPr>
          <w:noProof/>
        </w:rPr>
        <w:t xml:space="preserve">8.  </w:t>
      </w:r>
      <w:r w:rsidR="00A84A64" w:rsidRPr="007634C1">
        <w:rPr>
          <w:noProof/>
          <w:position w:val="-4"/>
        </w:rPr>
        <w:object w:dxaOrig="400" w:dyaOrig="340" w14:anchorId="00B2D5ED">
          <v:shape id="_x0000_i1032" type="#_x0000_t75" alt="" style="width:20.55pt;height:17.15pt;mso-width-percent:0;mso-height-percent:0;mso-width-percent:0;mso-height-percent:0" o:ole="">
            <v:imagedata r:id="rId11" o:title=""/>
          </v:shape>
          <o:OLEObject Type="Embed" ProgID="Equation.3" ShapeID="_x0000_i1032" DrawAspect="Content" ObjectID="_1629453482" r:id="rId12"/>
        </w:object>
      </w:r>
      <w:r>
        <w:rPr>
          <w:noProof/>
        </w:rPr>
        <w:t xml:space="preserve">and </w:t>
      </w:r>
      <w:r w:rsidR="00A84A64" w:rsidRPr="007634C1">
        <w:rPr>
          <w:noProof/>
          <w:position w:val="-4"/>
        </w:rPr>
        <w:object w:dxaOrig="380" w:dyaOrig="340" w14:anchorId="2216759B">
          <v:shape id="_x0000_i1031" type="#_x0000_t75" alt="" style="width:18.85pt;height:17.15pt;mso-width-percent:0;mso-height-percent:0;mso-width-percent:0;mso-height-percent:0" o:ole="">
            <v:imagedata r:id="rId13" o:title=""/>
          </v:shape>
          <o:OLEObject Type="Embed" ProgID="Equation.3" ShapeID="_x0000_i1031" DrawAspect="Content" ObjectID="_1629453483" r:id="rId14"/>
        </w:object>
      </w:r>
      <w:r>
        <w:rPr>
          <w:noProof/>
        </w:rPr>
        <w:t xml:space="preserve"> are ________________ the same line.</w:t>
      </w:r>
    </w:p>
    <w:p w14:paraId="540446B8" w14:textId="77777777" w:rsidR="004D045A" w:rsidRDefault="004D045A" w:rsidP="004D045A">
      <w:pPr>
        <w:rPr>
          <w:noProof/>
        </w:rPr>
      </w:pPr>
    </w:p>
    <w:p w14:paraId="4319EDF1" w14:textId="77777777" w:rsidR="004D045A" w:rsidRDefault="004D045A" w:rsidP="004D045A">
      <w:pPr>
        <w:rPr>
          <w:noProof/>
        </w:rPr>
      </w:pPr>
    </w:p>
    <w:p w14:paraId="54C9FC02" w14:textId="77777777" w:rsidR="004D045A" w:rsidRDefault="004D045A" w:rsidP="004D045A">
      <w:pPr>
        <w:rPr>
          <w:noProof/>
        </w:rPr>
      </w:pPr>
      <w:r>
        <w:rPr>
          <w:noProof/>
        </w:rPr>
        <w:t xml:space="preserve">9.  </w:t>
      </w:r>
      <w:r w:rsidR="00A84A64" w:rsidRPr="007634C1">
        <w:rPr>
          <w:noProof/>
          <w:position w:val="-6"/>
        </w:rPr>
        <w:object w:dxaOrig="380" w:dyaOrig="360" w14:anchorId="6FADE396">
          <v:shape id="_x0000_i1030" type="#_x0000_t75" alt="" style="width:18.85pt;height:18pt;mso-width-percent:0;mso-height-percent:0;mso-width-percent:0;mso-height-percent:0" o:ole="">
            <v:imagedata r:id="rId15" o:title=""/>
          </v:shape>
          <o:OLEObject Type="Embed" ProgID="Equation.3" ShapeID="_x0000_i1030" DrawAspect="Content" ObjectID="_1629453484" r:id="rId16"/>
        </w:object>
      </w:r>
      <w:r>
        <w:rPr>
          <w:noProof/>
        </w:rPr>
        <w:t xml:space="preserve"> and </w:t>
      </w:r>
      <w:r w:rsidR="00A84A64" w:rsidRPr="007634C1">
        <w:rPr>
          <w:noProof/>
          <w:position w:val="-6"/>
        </w:rPr>
        <w:object w:dxaOrig="320" w:dyaOrig="360" w14:anchorId="24E0F278">
          <v:shape id="_x0000_i1029" type="#_x0000_t75" alt="" style="width:15.45pt;height:18pt;mso-width-percent:0;mso-height-percent:0;mso-width-percent:0;mso-height-percent:0" o:ole="">
            <v:imagedata r:id="rId17" o:title=""/>
          </v:shape>
          <o:OLEObject Type="Embed" ProgID="Equation.3" ShapeID="_x0000_i1029" DrawAspect="Content" ObjectID="_1629453485" r:id="rId18"/>
        </w:object>
      </w:r>
      <w:r>
        <w:rPr>
          <w:noProof/>
        </w:rPr>
        <w:t xml:space="preserve"> are ________________ the same ray.</w:t>
      </w:r>
    </w:p>
    <w:p w14:paraId="63D5C12D" w14:textId="77777777" w:rsidR="004D045A" w:rsidRDefault="004D045A" w:rsidP="004D045A">
      <w:pPr>
        <w:rPr>
          <w:noProof/>
        </w:rPr>
      </w:pPr>
    </w:p>
    <w:p w14:paraId="1A60BD22" w14:textId="77777777" w:rsidR="004D045A" w:rsidRDefault="004D045A" w:rsidP="004D045A">
      <w:pPr>
        <w:rPr>
          <w:noProof/>
        </w:rPr>
      </w:pPr>
    </w:p>
    <w:p w14:paraId="0C447667" w14:textId="77777777" w:rsidR="004D045A" w:rsidRDefault="004D045A" w:rsidP="004D045A">
      <w:pPr>
        <w:rPr>
          <w:noProof/>
        </w:rPr>
      </w:pPr>
      <w:r>
        <w:rPr>
          <w:noProof/>
        </w:rPr>
        <w:t xml:space="preserve">10.  </w:t>
      </w:r>
      <w:r w:rsidR="00A84A64" w:rsidRPr="007634C1">
        <w:rPr>
          <w:noProof/>
          <w:position w:val="-4"/>
        </w:rPr>
        <w:object w:dxaOrig="400" w:dyaOrig="320" w14:anchorId="1BFDB09B">
          <v:shape id="_x0000_i1028" type="#_x0000_t75" alt="" style="width:20.55pt;height:15.45pt;mso-width-percent:0;mso-height-percent:0;mso-width-percent:0;mso-height-percent:0" o:ole="">
            <v:imagedata r:id="rId19" o:title=""/>
          </v:shape>
          <o:OLEObject Type="Embed" ProgID="Equation.3" ShapeID="_x0000_i1028" DrawAspect="Content" ObjectID="_1629453486" r:id="rId20"/>
        </w:object>
      </w:r>
      <w:r>
        <w:rPr>
          <w:noProof/>
        </w:rPr>
        <w:t xml:space="preserve"> and </w:t>
      </w:r>
      <w:r w:rsidR="00A84A64" w:rsidRPr="007634C1">
        <w:rPr>
          <w:noProof/>
          <w:position w:val="-4"/>
        </w:rPr>
        <w:object w:dxaOrig="380" w:dyaOrig="320" w14:anchorId="6300A89E">
          <v:shape id="_x0000_i1027" type="#_x0000_t75" alt="" style="width:18.85pt;height:15.45pt;mso-width-percent:0;mso-height-percent:0;mso-width-percent:0;mso-height-percent:0" o:ole="">
            <v:imagedata r:id="rId21" o:title=""/>
          </v:shape>
          <o:OLEObject Type="Embed" ProgID="Equation.3" ShapeID="_x0000_i1027" DrawAspect="Content" ObjectID="_1629453487" r:id="rId22"/>
        </w:object>
      </w:r>
      <w:r>
        <w:rPr>
          <w:noProof/>
        </w:rPr>
        <w:t xml:space="preserve"> are ______________ the same segment.</w:t>
      </w:r>
    </w:p>
    <w:p w14:paraId="397F17F9" w14:textId="77777777" w:rsidR="004D045A" w:rsidRDefault="004D045A" w:rsidP="004D045A">
      <w:pPr>
        <w:rPr>
          <w:noProof/>
        </w:rPr>
      </w:pPr>
    </w:p>
    <w:p w14:paraId="5BC77B08" w14:textId="77777777" w:rsidR="004D045A" w:rsidRDefault="004D045A" w:rsidP="004D045A">
      <w:pPr>
        <w:rPr>
          <w:noProof/>
        </w:rPr>
      </w:pPr>
    </w:p>
    <w:p w14:paraId="0EC7B801" w14:textId="77777777" w:rsidR="00156DB6" w:rsidRDefault="004D045A">
      <w:pPr>
        <w:rPr>
          <w:noProof/>
        </w:rPr>
      </w:pPr>
      <w:r>
        <w:rPr>
          <w:noProof/>
        </w:rPr>
        <w:t xml:space="preserve">11.  </w:t>
      </w:r>
      <w:r w:rsidR="00A84A64" w:rsidRPr="007634C1">
        <w:rPr>
          <w:noProof/>
          <w:position w:val="-4"/>
        </w:rPr>
        <w:object w:dxaOrig="400" w:dyaOrig="320" w14:anchorId="779CB308">
          <v:shape id="_x0000_i1026" type="#_x0000_t75" alt="" style="width:20.55pt;height:15.45pt;mso-width-percent:0;mso-height-percent:0;mso-width-percent:0;mso-height-percent:0" o:ole="">
            <v:imagedata r:id="rId23" o:title=""/>
          </v:shape>
          <o:OLEObject Type="Embed" ProgID="Equation.3" ShapeID="_x0000_i1026" DrawAspect="Content" ObjectID="_1629453488" r:id="rId24"/>
        </w:object>
      </w:r>
      <w:r>
        <w:rPr>
          <w:noProof/>
        </w:rPr>
        <w:t xml:space="preserve"> and </w:t>
      </w:r>
      <w:r w:rsidR="00A84A64" w:rsidRPr="007634C1">
        <w:rPr>
          <w:noProof/>
          <w:position w:val="-4"/>
        </w:rPr>
        <w:object w:dxaOrig="400" w:dyaOrig="340" w14:anchorId="2DF60438">
          <v:shape id="_x0000_i1025" type="#_x0000_t75" alt="" style="width:20.55pt;height:17.15pt;mso-width-percent:0;mso-height-percent:0;mso-width-percent:0;mso-height-percent:0" o:ole="">
            <v:imagedata r:id="rId25" o:title=""/>
          </v:shape>
          <o:OLEObject Type="Embed" ProgID="Equation.3" ShapeID="_x0000_i1025" DrawAspect="Content" ObjectID="_1629453489" r:id="rId26"/>
        </w:object>
      </w:r>
      <w:r>
        <w:rPr>
          <w:noProof/>
        </w:rPr>
        <w:t xml:space="preserve"> are _______________ the same part of a line.</w:t>
      </w:r>
    </w:p>
    <w:sectPr w:rsidR="00156DB6" w:rsidSect="005E2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6E87" w14:textId="77777777" w:rsidR="00A84A64" w:rsidRDefault="00A84A64" w:rsidP="004325E5">
      <w:r>
        <w:separator/>
      </w:r>
    </w:p>
  </w:endnote>
  <w:endnote w:type="continuationSeparator" w:id="0">
    <w:p w14:paraId="089A1BDD" w14:textId="77777777" w:rsidR="00A84A64" w:rsidRDefault="00A84A64" w:rsidP="0043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4220" w14:textId="77777777" w:rsidR="00A84A64" w:rsidRDefault="00A84A64" w:rsidP="004325E5">
      <w:r>
        <w:separator/>
      </w:r>
    </w:p>
  </w:footnote>
  <w:footnote w:type="continuationSeparator" w:id="0">
    <w:p w14:paraId="32FE287F" w14:textId="77777777" w:rsidR="00A84A64" w:rsidRDefault="00A84A64" w:rsidP="0043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A"/>
    <w:rsid w:val="00071B8E"/>
    <w:rsid w:val="00156DB6"/>
    <w:rsid w:val="0021337F"/>
    <w:rsid w:val="004325E5"/>
    <w:rsid w:val="004D045A"/>
    <w:rsid w:val="005E2AA1"/>
    <w:rsid w:val="00A71CF0"/>
    <w:rsid w:val="00A84A64"/>
    <w:rsid w:val="00B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25A9"/>
  <w15:docId w15:val="{8596963A-4B35-A44D-894D-100177C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6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2</cp:revision>
  <cp:lastPrinted>2017-09-12T15:30:00Z</cp:lastPrinted>
  <dcterms:created xsi:type="dcterms:W3CDTF">2019-09-08T17:11:00Z</dcterms:created>
  <dcterms:modified xsi:type="dcterms:W3CDTF">2019-09-08T17:11:00Z</dcterms:modified>
</cp:coreProperties>
</file>