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E3034" w14:textId="7BDC7223" w:rsidR="00724CAC" w:rsidRDefault="00724CAC" w:rsidP="00724CAC">
      <w:pPr>
        <w:rPr>
          <w:sz w:val="28"/>
        </w:rPr>
      </w:pPr>
      <w:r>
        <w:rPr>
          <w:sz w:val="28"/>
        </w:rPr>
        <w:t>HL Theorem Proof Notes</w:t>
      </w:r>
      <w:bookmarkStart w:id="0" w:name="_GoBack"/>
      <w:bookmarkEnd w:id="0"/>
    </w:p>
    <w:p w14:paraId="77E9DD3E" w14:textId="77777777" w:rsidR="00724CAC" w:rsidRDefault="00724CAC" w:rsidP="00724CAC">
      <w:pPr>
        <w:rPr>
          <w:sz w:val="28"/>
        </w:rPr>
      </w:pPr>
    </w:p>
    <w:p w14:paraId="476FDBE8" w14:textId="4F6BDC28" w:rsidR="00724CAC" w:rsidRPr="00BD2020" w:rsidRDefault="00724CAC" w:rsidP="00724CAC">
      <w:pPr>
        <w:rPr>
          <w:sz w:val="28"/>
        </w:rPr>
      </w:pPr>
      <w:r w:rsidRPr="00BD2020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118AE865" wp14:editId="27662CF8">
            <wp:simplePos x="0" y="0"/>
            <wp:positionH relativeFrom="column">
              <wp:posOffset>3734642</wp:posOffset>
            </wp:positionH>
            <wp:positionV relativeFrom="paragraph">
              <wp:posOffset>399</wp:posOffset>
            </wp:positionV>
            <wp:extent cx="1690370" cy="1389380"/>
            <wp:effectExtent l="0" t="0" r="5080" b="1270"/>
            <wp:wrapTight wrapText="bothSides">
              <wp:wrapPolygon edited="0">
                <wp:start x="0" y="0"/>
                <wp:lineTo x="0" y="21324"/>
                <wp:lineTo x="21421" y="21324"/>
                <wp:lineTo x="214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1.  </w:t>
      </w:r>
      <w:r w:rsidRPr="00BD2020">
        <w:rPr>
          <w:sz w:val="28"/>
        </w:rPr>
        <w:t>Complete the proof below.</w:t>
      </w:r>
    </w:p>
    <w:p w14:paraId="2954343D" w14:textId="77777777" w:rsidR="00724CAC" w:rsidRDefault="00724CAC" w:rsidP="00724CAC"/>
    <w:p w14:paraId="1E64E3A6" w14:textId="77777777" w:rsidR="00724CAC" w:rsidRPr="00BD2020" w:rsidRDefault="00724CAC" w:rsidP="00724CAC">
      <w:pPr>
        <w:rPr>
          <w:sz w:val="28"/>
        </w:rPr>
      </w:pPr>
      <w:r>
        <w:rPr>
          <w:sz w:val="28"/>
        </w:rPr>
        <w:t xml:space="preserve">Given:  </w:t>
      </w:r>
      <w:r w:rsidR="00B77607" w:rsidRPr="00BD2020">
        <w:rPr>
          <w:noProof/>
          <w:position w:val="-6"/>
          <w:sz w:val="28"/>
        </w:rPr>
        <w:object w:dxaOrig="1160" w:dyaOrig="360" w14:anchorId="03FB2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" style="width:57.75pt;height:18.4pt;mso-width-percent:0;mso-height-percent:0;mso-width-percent:0;mso-height-percent:0" o:ole="">
            <v:imagedata r:id="rId5" o:title=""/>
          </v:shape>
          <o:OLEObject Type="Embed" ProgID="Equation.3" ShapeID="_x0000_i1034" DrawAspect="Content" ObjectID="_1605511657" r:id="rId6"/>
        </w:object>
      </w:r>
      <w:r w:rsidRPr="00BD2020">
        <w:rPr>
          <w:sz w:val="28"/>
        </w:rPr>
        <w:t xml:space="preserve"> and </w:t>
      </w:r>
      <w:r w:rsidR="00B77607" w:rsidRPr="00BD2020">
        <w:rPr>
          <w:noProof/>
          <w:position w:val="-6"/>
          <w:sz w:val="28"/>
        </w:rPr>
        <w:object w:dxaOrig="1040" w:dyaOrig="360" w14:anchorId="70794AE6">
          <v:shape id="_x0000_i1033" type="#_x0000_t75" alt="" style="width:51.9pt;height:18.4pt;mso-width-percent:0;mso-height-percent:0;mso-width-percent:0;mso-height-percent:0" o:ole="">
            <v:imagedata r:id="rId7" o:title=""/>
          </v:shape>
          <o:OLEObject Type="Embed" ProgID="Equation.3" ShapeID="_x0000_i1033" DrawAspect="Content" ObjectID="_1605511658" r:id="rId8"/>
        </w:object>
      </w:r>
    </w:p>
    <w:p w14:paraId="1F7E28D4" w14:textId="77777777" w:rsidR="00724CAC" w:rsidRDefault="00724CAC" w:rsidP="00724CAC">
      <w:r w:rsidRPr="00BD2020">
        <w:rPr>
          <w:sz w:val="28"/>
        </w:rPr>
        <w:t xml:space="preserve">Prove: </w:t>
      </w:r>
      <w:r w:rsidR="00B77607" w:rsidRPr="002E7948">
        <w:rPr>
          <w:noProof/>
          <w:position w:val="-6"/>
        </w:rPr>
        <w:object w:dxaOrig="1820" w:dyaOrig="300" w14:anchorId="162BED9B">
          <v:shape id="_x0000_i1032" type="#_x0000_t75" alt="" style="width:91.25pt;height:15.9pt;mso-width-percent:0;mso-height-percent:0;mso-width-percent:0;mso-height-percent:0" o:ole="">
            <v:imagedata r:id="rId9" o:title=""/>
          </v:shape>
          <o:OLEObject Type="Embed" ProgID="Equation.3" ShapeID="_x0000_i1032" DrawAspect="Content" ObjectID="_1605511659" r:id="rId10"/>
        </w:object>
      </w:r>
    </w:p>
    <w:p w14:paraId="45F11878" w14:textId="77777777" w:rsidR="00724CAC" w:rsidRDefault="00724CAC" w:rsidP="00724CAC">
      <w:r>
        <w:tab/>
      </w:r>
      <w:r>
        <w:tab/>
      </w:r>
    </w:p>
    <w:p w14:paraId="4D448A0F" w14:textId="77777777" w:rsidR="00724CAC" w:rsidRDefault="00724CAC" w:rsidP="00724CAC"/>
    <w:tbl>
      <w:tblPr>
        <w:tblStyle w:val="TableGrid"/>
        <w:tblpPr w:leftFromText="180" w:rightFromText="180" w:vertAnchor="text" w:horzAnchor="margin" w:tblpY="109"/>
        <w:tblOverlap w:val="never"/>
        <w:tblW w:w="0" w:type="auto"/>
        <w:tblLook w:val="04A0" w:firstRow="1" w:lastRow="0" w:firstColumn="1" w:lastColumn="0" w:noHBand="0" w:noVBand="1"/>
      </w:tblPr>
      <w:tblGrid>
        <w:gridCol w:w="4418"/>
        <w:gridCol w:w="4932"/>
      </w:tblGrid>
      <w:tr w:rsidR="00724CAC" w14:paraId="19159DA5" w14:textId="77777777" w:rsidTr="00EC515A">
        <w:tc>
          <w:tcPr>
            <w:tcW w:w="4518" w:type="dxa"/>
          </w:tcPr>
          <w:p w14:paraId="597152D1" w14:textId="77777777" w:rsidR="00724CAC" w:rsidRPr="00BD2020" w:rsidRDefault="00724CAC" w:rsidP="00EC515A">
            <w:pPr>
              <w:rPr>
                <w:b/>
                <w:sz w:val="28"/>
              </w:rPr>
            </w:pPr>
            <w:r w:rsidRPr="00BD2020">
              <w:rPr>
                <w:b/>
                <w:sz w:val="28"/>
              </w:rPr>
              <w:t>Statements</w:t>
            </w:r>
          </w:p>
        </w:tc>
        <w:tc>
          <w:tcPr>
            <w:tcW w:w="5040" w:type="dxa"/>
          </w:tcPr>
          <w:p w14:paraId="6B82EEF2" w14:textId="77777777" w:rsidR="00724CAC" w:rsidRPr="00BD2020" w:rsidRDefault="00724CAC" w:rsidP="00EC515A">
            <w:pPr>
              <w:rPr>
                <w:b/>
                <w:sz w:val="28"/>
              </w:rPr>
            </w:pPr>
            <w:r w:rsidRPr="00BD2020">
              <w:rPr>
                <w:b/>
                <w:sz w:val="28"/>
              </w:rPr>
              <w:t>Justifications</w:t>
            </w:r>
          </w:p>
        </w:tc>
      </w:tr>
      <w:tr w:rsidR="00724CAC" w14:paraId="24BAAB2D" w14:textId="77777777" w:rsidTr="00EC515A">
        <w:tc>
          <w:tcPr>
            <w:tcW w:w="4518" w:type="dxa"/>
          </w:tcPr>
          <w:p w14:paraId="6D4D93C9" w14:textId="77777777" w:rsidR="00724CAC" w:rsidRPr="00BD2020" w:rsidRDefault="00B77607" w:rsidP="00EC515A">
            <w:pPr>
              <w:rPr>
                <w:sz w:val="28"/>
              </w:rPr>
            </w:pPr>
            <w:r w:rsidRPr="00BD2020">
              <w:rPr>
                <w:noProof/>
                <w:position w:val="-6"/>
                <w:sz w:val="28"/>
              </w:rPr>
              <w:object w:dxaOrig="1020" w:dyaOrig="340" w14:anchorId="771E1034">
                <v:shape id="_x0000_i1031" type="#_x0000_t75" alt="" style="width:51.05pt;height:16.75pt;mso-width-percent:0;mso-height-percent:0;mso-width-percent:0;mso-height-percent:0" o:ole="">
                  <v:imagedata r:id="rId11" o:title=""/>
                </v:shape>
                <o:OLEObject Type="Embed" ProgID="Equation.3" ShapeID="_x0000_i1031" DrawAspect="Content" ObjectID="_1605511660" r:id="rId12"/>
              </w:object>
            </w:r>
          </w:p>
        </w:tc>
        <w:tc>
          <w:tcPr>
            <w:tcW w:w="5040" w:type="dxa"/>
          </w:tcPr>
          <w:p w14:paraId="542B85D9" w14:textId="77777777" w:rsidR="00724CAC" w:rsidRPr="00BD2020" w:rsidRDefault="00724CAC" w:rsidP="00EC515A">
            <w:pPr>
              <w:rPr>
                <w:sz w:val="28"/>
              </w:rPr>
            </w:pPr>
          </w:p>
        </w:tc>
      </w:tr>
      <w:tr w:rsidR="00724CAC" w14:paraId="7BF23DCA" w14:textId="77777777" w:rsidTr="00EC515A">
        <w:tc>
          <w:tcPr>
            <w:tcW w:w="4518" w:type="dxa"/>
          </w:tcPr>
          <w:p w14:paraId="2845B2EB" w14:textId="77777777" w:rsidR="00724CAC" w:rsidRPr="00BD2020" w:rsidRDefault="00724CAC" w:rsidP="00EC515A">
            <w:pPr>
              <w:rPr>
                <w:sz w:val="28"/>
              </w:rPr>
            </w:pPr>
          </w:p>
        </w:tc>
        <w:tc>
          <w:tcPr>
            <w:tcW w:w="5040" w:type="dxa"/>
          </w:tcPr>
          <w:p w14:paraId="14EDA57C" w14:textId="77777777" w:rsidR="00724CAC" w:rsidRPr="00BD2020" w:rsidRDefault="00724CAC" w:rsidP="00EC515A">
            <w:pPr>
              <w:rPr>
                <w:sz w:val="28"/>
              </w:rPr>
            </w:pPr>
          </w:p>
        </w:tc>
      </w:tr>
      <w:tr w:rsidR="00724CAC" w14:paraId="6C4BC6A5" w14:textId="77777777" w:rsidTr="00EC515A">
        <w:tc>
          <w:tcPr>
            <w:tcW w:w="4518" w:type="dxa"/>
          </w:tcPr>
          <w:p w14:paraId="173973FC" w14:textId="77777777" w:rsidR="00724CAC" w:rsidRPr="00BD2020" w:rsidRDefault="00724CAC" w:rsidP="00EC515A">
            <w:pPr>
              <w:rPr>
                <w:sz w:val="28"/>
              </w:rPr>
            </w:pPr>
          </w:p>
        </w:tc>
        <w:tc>
          <w:tcPr>
            <w:tcW w:w="5040" w:type="dxa"/>
          </w:tcPr>
          <w:p w14:paraId="122338EE" w14:textId="77777777" w:rsidR="00724CAC" w:rsidRPr="00BD2020" w:rsidRDefault="00724CAC" w:rsidP="00EC515A">
            <w:pPr>
              <w:rPr>
                <w:sz w:val="28"/>
              </w:rPr>
            </w:pPr>
            <w:r w:rsidRPr="00BD2020">
              <w:rPr>
                <w:sz w:val="28"/>
              </w:rPr>
              <w:t>All right angles are congruent</w:t>
            </w:r>
          </w:p>
        </w:tc>
      </w:tr>
      <w:tr w:rsidR="00724CAC" w14:paraId="2E180660" w14:textId="77777777" w:rsidTr="00EC515A">
        <w:tc>
          <w:tcPr>
            <w:tcW w:w="4518" w:type="dxa"/>
          </w:tcPr>
          <w:p w14:paraId="32108D05" w14:textId="77777777" w:rsidR="00724CAC" w:rsidRPr="00BD2020" w:rsidRDefault="00B77607" w:rsidP="00EC515A">
            <w:pPr>
              <w:rPr>
                <w:sz w:val="28"/>
              </w:rPr>
            </w:pPr>
            <w:r w:rsidRPr="00BD2020">
              <w:rPr>
                <w:noProof/>
                <w:position w:val="-6"/>
                <w:sz w:val="28"/>
              </w:rPr>
              <w:object w:dxaOrig="920" w:dyaOrig="340" w14:anchorId="2FEB7C50">
                <v:shape id="_x0000_i1030" type="#_x0000_t75" alt="" style="width:46.05pt;height:16.75pt;mso-width-percent:0;mso-height-percent:0;mso-width-percent:0;mso-height-percent:0" o:ole="">
                  <v:imagedata r:id="rId13" o:title=""/>
                </v:shape>
                <o:OLEObject Type="Embed" ProgID="Equation.3" ShapeID="_x0000_i1030" DrawAspect="Content" ObjectID="_1605511661" r:id="rId14"/>
              </w:object>
            </w:r>
          </w:p>
        </w:tc>
        <w:tc>
          <w:tcPr>
            <w:tcW w:w="5040" w:type="dxa"/>
          </w:tcPr>
          <w:p w14:paraId="3FFED401" w14:textId="77777777" w:rsidR="00724CAC" w:rsidRPr="00BD2020" w:rsidRDefault="00724CAC" w:rsidP="00EC515A">
            <w:pPr>
              <w:rPr>
                <w:sz w:val="28"/>
              </w:rPr>
            </w:pPr>
          </w:p>
        </w:tc>
      </w:tr>
      <w:tr w:rsidR="00724CAC" w14:paraId="466F067F" w14:textId="77777777" w:rsidTr="00EC515A">
        <w:tc>
          <w:tcPr>
            <w:tcW w:w="4518" w:type="dxa"/>
          </w:tcPr>
          <w:p w14:paraId="6AB96CCF" w14:textId="77777777" w:rsidR="00724CAC" w:rsidRPr="00BD2020" w:rsidRDefault="00724CAC" w:rsidP="00EC515A">
            <w:pPr>
              <w:tabs>
                <w:tab w:val="left" w:pos="978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5040" w:type="dxa"/>
          </w:tcPr>
          <w:p w14:paraId="66903C87" w14:textId="77777777" w:rsidR="00724CAC" w:rsidRPr="00BD2020" w:rsidRDefault="00724CAC" w:rsidP="00EC515A">
            <w:pPr>
              <w:rPr>
                <w:sz w:val="28"/>
              </w:rPr>
            </w:pPr>
            <w:r w:rsidRPr="00BD2020">
              <w:rPr>
                <w:sz w:val="28"/>
              </w:rPr>
              <w:t>Reflexive Property</w:t>
            </w:r>
          </w:p>
        </w:tc>
      </w:tr>
      <w:tr w:rsidR="00724CAC" w14:paraId="3FF375CE" w14:textId="77777777" w:rsidTr="00EC515A">
        <w:tc>
          <w:tcPr>
            <w:tcW w:w="4518" w:type="dxa"/>
          </w:tcPr>
          <w:p w14:paraId="2C590EDA" w14:textId="77777777" w:rsidR="00724CAC" w:rsidRPr="00BD2020" w:rsidRDefault="00724CAC" w:rsidP="00EC515A">
            <w:pPr>
              <w:rPr>
                <w:sz w:val="28"/>
              </w:rPr>
            </w:pPr>
          </w:p>
        </w:tc>
        <w:tc>
          <w:tcPr>
            <w:tcW w:w="5040" w:type="dxa"/>
          </w:tcPr>
          <w:p w14:paraId="6F9B9D6E" w14:textId="77777777" w:rsidR="00724CAC" w:rsidRPr="00BD2020" w:rsidRDefault="00724CAC" w:rsidP="00EC515A">
            <w:pPr>
              <w:rPr>
                <w:sz w:val="28"/>
              </w:rPr>
            </w:pPr>
          </w:p>
        </w:tc>
      </w:tr>
    </w:tbl>
    <w:p w14:paraId="79FB2897" w14:textId="77777777" w:rsidR="00724CAC" w:rsidRDefault="00724CAC" w:rsidP="00724CAC">
      <w:pPr>
        <w:rPr>
          <w:noProof/>
        </w:rPr>
      </w:pPr>
      <w:r w:rsidRPr="002E7948">
        <w:rPr>
          <w:noProof/>
        </w:rPr>
        <w:t xml:space="preserve"> </w:t>
      </w:r>
    </w:p>
    <w:p w14:paraId="33511102" w14:textId="2AF762C4" w:rsidR="00724CAC" w:rsidRDefault="00724CAC" w:rsidP="00724CAC">
      <w:pPr>
        <w:rPr>
          <w:noProof/>
        </w:rPr>
      </w:pPr>
    </w:p>
    <w:p w14:paraId="408B220D" w14:textId="70125B9A" w:rsidR="00724CAC" w:rsidRDefault="00724CAC" w:rsidP="00724CAC">
      <w:pPr>
        <w:rPr>
          <w:noProof/>
          <w:sz w:val="28"/>
        </w:rPr>
      </w:pPr>
    </w:p>
    <w:p w14:paraId="64841B18" w14:textId="6F94BC56" w:rsidR="00724CAC" w:rsidRDefault="00724CAC" w:rsidP="00724CAC">
      <w:pPr>
        <w:rPr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BA8880" wp14:editId="6510DBB9">
            <wp:simplePos x="0" y="0"/>
            <wp:positionH relativeFrom="column">
              <wp:posOffset>3861361</wp:posOffset>
            </wp:positionH>
            <wp:positionV relativeFrom="paragraph">
              <wp:posOffset>34940</wp:posOffset>
            </wp:positionV>
            <wp:extent cx="1741805" cy="1233170"/>
            <wp:effectExtent l="0" t="0" r="0" b="5080"/>
            <wp:wrapTight wrapText="bothSides">
              <wp:wrapPolygon edited="0">
                <wp:start x="0" y="0"/>
                <wp:lineTo x="0" y="21355"/>
                <wp:lineTo x="21261" y="21355"/>
                <wp:lineTo x="2126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63FC9" w14:textId="34A62271" w:rsidR="00724CAC" w:rsidRDefault="00724CAC" w:rsidP="00724CAC">
      <w:pPr>
        <w:rPr>
          <w:noProof/>
          <w:sz w:val="28"/>
        </w:rPr>
      </w:pPr>
      <w:r>
        <w:rPr>
          <w:noProof/>
          <w:sz w:val="28"/>
        </w:rPr>
        <w:t xml:space="preserve">2.  </w:t>
      </w:r>
      <w:r w:rsidRPr="00BD2020">
        <w:rPr>
          <w:noProof/>
          <w:sz w:val="28"/>
        </w:rPr>
        <w:t>Complete the proof below.</w:t>
      </w:r>
    </w:p>
    <w:p w14:paraId="32C9D57E" w14:textId="77777777" w:rsidR="00724CAC" w:rsidRPr="006074AE" w:rsidRDefault="00724CAC" w:rsidP="00724CAC">
      <w:pPr>
        <w:rPr>
          <w:noProof/>
          <w:sz w:val="28"/>
        </w:rPr>
      </w:pPr>
      <w:r w:rsidRPr="00BD2020">
        <w:rPr>
          <w:noProof/>
          <w:sz w:val="28"/>
        </w:rPr>
        <w:t xml:space="preserve">Given:  </w:t>
      </w:r>
      <w:r w:rsidR="00B77607" w:rsidRPr="00BD2020">
        <w:rPr>
          <w:noProof/>
          <w:position w:val="-4"/>
          <w:sz w:val="28"/>
        </w:rPr>
        <w:object w:dxaOrig="420" w:dyaOrig="320" w14:anchorId="03DB2186">
          <v:shape id="_x0000_i1029" type="#_x0000_t75" alt="" style="width:20.95pt;height:15.9pt;mso-width-percent:0;mso-height-percent:0;mso-width-percent:0;mso-height-percent:0" o:ole="">
            <v:imagedata r:id="rId16" o:title=""/>
          </v:shape>
          <o:OLEObject Type="Embed" ProgID="Equation.3" ShapeID="_x0000_i1029" DrawAspect="Content" ObjectID="_1605511662" r:id="rId17"/>
        </w:object>
      </w:r>
      <w:r w:rsidRPr="00BD2020">
        <w:rPr>
          <w:noProof/>
          <w:sz w:val="28"/>
        </w:rPr>
        <w:t xml:space="preserve"> is the perpendicular bisector of </w:t>
      </w:r>
      <m:oMath>
        <m:acc>
          <m:accPr>
            <m:chr m:val="̅"/>
            <m:ctrlPr>
              <w:rPr>
                <w:rFonts w:ascii="Cambria Math" w:hAnsi="Cambria Math"/>
                <w:i/>
                <w:noProof/>
                <w:sz w:val="28"/>
              </w:rPr>
            </m:ctrlPr>
          </m:accPr>
          <m:e>
            <m:r>
              <w:rPr>
                <w:rFonts w:ascii="Cambria Math" w:hAnsi="Cambria Math"/>
                <w:noProof/>
                <w:sz w:val="28"/>
              </w:rPr>
              <m:t>FC</m:t>
            </m:r>
          </m:e>
        </m:acc>
      </m:oMath>
      <w:r w:rsidRPr="00BD2020">
        <w:rPr>
          <w:rFonts w:eastAsiaTheme="minorEastAsia"/>
          <w:noProof/>
          <w:sz w:val="28"/>
        </w:rPr>
        <w:t>;</w:t>
      </w:r>
      <w:r w:rsidR="00B77607" w:rsidRPr="00B77607">
        <w:rPr>
          <w:rFonts w:eastAsiaTheme="minorEastAsia"/>
          <w:noProof/>
          <w:position w:val="-6"/>
          <w:sz w:val="28"/>
        </w:rPr>
        <w:object w:dxaOrig="1180" w:dyaOrig="380" w14:anchorId="43C7422A">
          <v:shape id="_x0000_i1028" type="#_x0000_t75" alt="" style="width:58.6pt;height:19.25pt;mso-width-percent:0;mso-height-percent:0;mso-width-percent:0;mso-height-percent:0" o:ole="">
            <v:imagedata r:id="rId18" o:title=""/>
          </v:shape>
          <o:OLEObject Type="Embed" ProgID="Equation.3" ShapeID="_x0000_i1028" DrawAspect="Content" ObjectID="_1605511663" r:id="rId19"/>
        </w:object>
      </w:r>
    </w:p>
    <w:p w14:paraId="04100397" w14:textId="77777777" w:rsidR="00724CAC" w:rsidRDefault="00724CAC" w:rsidP="00724CAC">
      <w:pPr>
        <w:rPr>
          <w:noProof/>
        </w:rPr>
      </w:pPr>
      <w:r w:rsidRPr="00BD2020">
        <w:rPr>
          <w:rFonts w:eastAsiaTheme="minorEastAsia"/>
          <w:noProof/>
          <w:sz w:val="28"/>
        </w:rPr>
        <w:t xml:space="preserve">Prove:  </w:t>
      </w:r>
      <w:r w:rsidR="00B77607" w:rsidRPr="00B77607">
        <w:rPr>
          <w:rFonts w:eastAsiaTheme="minorEastAsia"/>
          <w:noProof/>
          <w:position w:val="-6"/>
        </w:rPr>
        <w:object w:dxaOrig="1840" w:dyaOrig="300" w14:anchorId="5AE0860B">
          <v:shape id="_x0000_i1027" type="#_x0000_t75" alt="" style="width:92.1pt;height:15.05pt;mso-width-percent:0;mso-height-percent:0;mso-width-percent:0;mso-height-percent:0" o:ole="">
            <v:imagedata r:id="rId20" o:title=""/>
          </v:shape>
          <o:OLEObject Type="Embed" ProgID="Equation.3" ShapeID="_x0000_i1027" DrawAspect="Content" ObjectID="_1605511664" r:id="rId21"/>
        </w:object>
      </w:r>
    </w:p>
    <w:p w14:paraId="75666FE6" w14:textId="77777777" w:rsidR="00724CAC" w:rsidRDefault="00724CAC" w:rsidP="00724CAC"/>
    <w:p w14:paraId="75DFC5A9" w14:textId="77777777" w:rsidR="00724CAC" w:rsidRDefault="00724CAC" w:rsidP="00724CAC"/>
    <w:tbl>
      <w:tblPr>
        <w:tblStyle w:val="TableGrid"/>
        <w:tblpPr w:leftFromText="180" w:rightFromText="180" w:vertAnchor="text" w:horzAnchor="margin" w:tblpY="192"/>
        <w:tblOverlap w:val="never"/>
        <w:tblW w:w="0" w:type="auto"/>
        <w:tblLook w:val="04A0" w:firstRow="1" w:lastRow="0" w:firstColumn="1" w:lastColumn="0" w:noHBand="0" w:noVBand="1"/>
      </w:tblPr>
      <w:tblGrid>
        <w:gridCol w:w="4775"/>
        <w:gridCol w:w="4575"/>
      </w:tblGrid>
      <w:tr w:rsidR="00724CAC" w14:paraId="3DDDBD5D" w14:textId="77777777" w:rsidTr="00EC515A">
        <w:tc>
          <w:tcPr>
            <w:tcW w:w="4878" w:type="dxa"/>
          </w:tcPr>
          <w:p w14:paraId="24AECF05" w14:textId="77777777" w:rsidR="00724CAC" w:rsidRPr="00BD2020" w:rsidRDefault="00724CAC" w:rsidP="00EC515A">
            <w:pPr>
              <w:rPr>
                <w:b/>
                <w:sz w:val="28"/>
              </w:rPr>
            </w:pPr>
            <w:r w:rsidRPr="00BD2020">
              <w:rPr>
                <w:b/>
                <w:sz w:val="28"/>
              </w:rPr>
              <w:t>Statements</w:t>
            </w:r>
          </w:p>
        </w:tc>
        <w:tc>
          <w:tcPr>
            <w:tcW w:w="4680" w:type="dxa"/>
          </w:tcPr>
          <w:p w14:paraId="6148B893" w14:textId="77777777" w:rsidR="00724CAC" w:rsidRPr="00BD2020" w:rsidRDefault="00724CAC" w:rsidP="00EC515A">
            <w:pPr>
              <w:rPr>
                <w:b/>
                <w:sz w:val="28"/>
              </w:rPr>
            </w:pPr>
            <w:r w:rsidRPr="00BD2020">
              <w:rPr>
                <w:b/>
                <w:sz w:val="28"/>
              </w:rPr>
              <w:t>Justifications</w:t>
            </w:r>
          </w:p>
        </w:tc>
      </w:tr>
      <w:tr w:rsidR="00724CAC" w14:paraId="0FB984F7" w14:textId="77777777" w:rsidTr="00EC515A">
        <w:tc>
          <w:tcPr>
            <w:tcW w:w="4878" w:type="dxa"/>
          </w:tcPr>
          <w:p w14:paraId="7EB66A14" w14:textId="77777777" w:rsidR="00724CAC" w:rsidRPr="00BD2020" w:rsidRDefault="00B77607" w:rsidP="00EC515A">
            <w:pPr>
              <w:rPr>
                <w:sz w:val="28"/>
              </w:rPr>
            </w:pPr>
            <w:r w:rsidRPr="00BD2020">
              <w:rPr>
                <w:noProof/>
                <w:position w:val="-4"/>
                <w:sz w:val="28"/>
              </w:rPr>
              <w:object w:dxaOrig="420" w:dyaOrig="320" w14:anchorId="30F79495">
                <v:shape id="_x0000_i1026" type="#_x0000_t75" alt="" style="width:20.95pt;height:15.9pt;mso-width-percent:0;mso-height-percent:0;mso-width-percent:0;mso-height-percent:0" o:ole="">
                  <v:imagedata r:id="rId16" o:title=""/>
                </v:shape>
                <o:OLEObject Type="Embed" ProgID="Equation.3" ShapeID="_x0000_i1026" DrawAspect="Content" ObjectID="_1605511665" r:id="rId22"/>
              </w:object>
            </w:r>
            <w:r w:rsidR="00724CAC" w:rsidRPr="00BD2020">
              <w:rPr>
                <w:noProof/>
                <w:sz w:val="28"/>
              </w:rPr>
              <w:t xml:space="preserve"> is the perpendicular bisector of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8"/>
                    </w:rPr>
                    <m:t>FC</m:t>
                  </m:r>
                </m:e>
              </m:acc>
            </m:oMath>
          </w:p>
        </w:tc>
        <w:tc>
          <w:tcPr>
            <w:tcW w:w="4680" w:type="dxa"/>
          </w:tcPr>
          <w:p w14:paraId="3710848A" w14:textId="77777777" w:rsidR="00724CAC" w:rsidRPr="00BD2020" w:rsidRDefault="00724CAC" w:rsidP="00EC515A">
            <w:pPr>
              <w:rPr>
                <w:sz w:val="28"/>
              </w:rPr>
            </w:pPr>
          </w:p>
        </w:tc>
      </w:tr>
      <w:tr w:rsidR="00724CAC" w14:paraId="73A7C7CB" w14:textId="77777777" w:rsidTr="00EC515A">
        <w:tc>
          <w:tcPr>
            <w:tcW w:w="4878" w:type="dxa"/>
          </w:tcPr>
          <w:p w14:paraId="5B2EC19C" w14:textId="77777777" w:rsidR="00724CAC" w:rsidRPr="00BD2020" w:rsidRDefault="00724CAC" w:rsidP="00EC515A">
            <w:pPr>
              <w:rPr>
                <w:sz w:val="28"/>
              </w:rPr>
            </w:pPr>
          </w:p>
        </w:tc>
        <w:tc>
          <w:tcPr>
            <w:tcW w:w="4680" w:type="dxa"/>
          </w:tcPr>
          <w:p w14:paraId="2BC65B42" w14:textId="77777777" w:rsidR="00724CAC" w:rsidRPr="00BD2020" w:rsidRDefault="00724CAC" w:rsidP="00EC515A">
            <w:pPr>
              <w:rPr>
                <w:sz w:val="28"/>
              </w:rPr>
            </w:pPr>
            <w:r w:rsidRPr="00BD2020">
              <w:rPr>
                <w:sz w:val="28"/>
              </w:rPr>
              <w:t>Definition of bisector</w:t>
            </w:r>
          </w:p>
        </w:tc>
      </w:tr>
      <w:tr w:rsidR="00724CAC" w14:paraId="6FC465F7" w14:textId="77777777" w:rsidTr="00EC515A">
        <w:tc>
          <w:tcPr>
            <w:tcW w:w="4878" w:type="dxa"/>
          </w:tcPr>
          <w:p w14:paraId="06A8A844" w14:textId="77777777" w:rsidR="00724CAC" w:rsidRPr="00BD2020" w:rsidRDefault="00724CAC" w:rsidP="00EC515A">
            <w:pPr>
              <w:rPr>
                <w:sz w:val="28"/>
              </w:rPr>
            </w:pPr>
          </w:p>
        </w:tc>
        <w:tc>
          <w:tcPr>
            <w:tcW w:w="4680" w:type="dxa"/>
          </w:tcPr>
          <w:p w14:paraId="0F4BF360" w14:textId="77777777" w:rsidR="00724CAC" w:rsidRPr="00BD2020" w:rsidRDefault="00724CAC" w:rsidP="00EC515A">
            <w:pPr>
              <w:rPr>
                <w:sz w:val="28"/>
              </w:rPr>
            </w:pPr>
            <w:r w:rsidRPr="00BD2020">
              <w:rPr>
                <w:sz w:val="28"/>
              </w:rPr>
              <w:t>Definition of perpendicular</w:t>
            </w:r>
          </w:p>
        </w:tc>
      </w:tr>
      <w:tr w:rsidR="00724CAC" w14:paraId="126A458D" w14:textId="77777777" w:rsidTr="00EC515A">
        <w:tc>
          <w:tcPr>
            <w:tcW w:w="4878" w:type="dxa"/>
          </w:tcPr>
          <w:p w14:paraId="5C88A87E" w14:textId="77777777" w:rsidR="00724CAC" w:rsidRPr="00BD2020" w:rsidRDefault="00724CAC" w:rsidP="00EC515A">
            <w:pPr>
              <w:rPr>
                <w:sz w:val="28"/>
              </w:rPr>
            </w:pPr>
          </w:p>
        </w:tc>
        <w:tc>
          <w:tcPr>
            <w:tcW w:w="4680" w:type="dxa"/>
          </w:tcPr>
          <w:p w14:paraId="01B4DC0B" w14:textId="77777777" w:rsidR="00724CAC" w:rsidRPr="00BD2020" w:rsidRDefault="00724CAC" w:rsidP="00EC515A">
            <w:pPr>
              <w:rPr>
                <w:sz w:val="28"/>
              </w:rPr>
            </w:pPr>
            <w:r w:rsidRPr="00BD2020">
              <w:rPr>
                <w:sz w:val="28"/>
              </w:rPr>
              <w:t>All right angles are equal</w:t>
            </w:r>
          </w:p>
        </w:tc>
      </w:tr>
      <w:tr w:rsidR="00724CAC" w14:paraId="2E00E777" w14:textId="77777777" w:rsidTr="00EC515A">
        <w:tc>
          <w:tcPr>
            <w:tcW w:w="4878" w:type="dxa"/>
          </w:tcPr>
          <w:p w14:paraId="11FAE481" w14:textId="77777777" w:rsidR="00724CAC" w:rsidRPr="00BD2020" w:rsidRDefault="00724CAC" w:rsidP="00EC515A">
            <w:pPr>
              <w:rPr>
                <w:sz w:val="28"/>
              </w:rPr>
            </w:pPr>
          </w:p>
        </w:tc>
        <w:tc>
          <w:tcPr>
            <w:tcW w:w="4680" w:type="dxa"/>
          </w:tcPr>
          <w:p w14:paraId="611CEEC5" w14:textId="77777777" w:rsidR="00724CAC" w:rsidRPr="00BD2020" w:rsidRDefault="00724CAC" w:rsidP="00EC515A">
            <w:pPr>
              <w:rPr>
                <w:sz w:val="28"/>
              </w:rPr>
            </w:pPr>
            <w:r w:rsidRPr="00BD2020">
              <w:rPr>
                <w:sz w:val="28"/>
              </w:rPr>
              <w:t>Given</w:t>
            </w:r>
          </w:p>
        </w:tc>
      </w:tr>
      <w:tr w:rsidR="00724CAC" w14:paraId="427A27A6" w14:textId="77777777" w:rsidTr="00EC515A">
        <w:tc>
          <w:tcPr>
            <w:tcW w:w="4878" w:type="dxa"/>
          </w:tcPr>
          <w:p w14:paraId="73BC8948" w14:textId="77777777" w:rsidR="00724CAC" w:rsidRPr="00BD2020" w:rsidRDefault="00B77607" w:rsidP="00EC515A">
            <w:pPr>
              <w:rPr>
                <w:sz w:val="28"/>
              </w:rPr>
            </w:pPr>
            <w:r w:rsidRPr="00B77607">
              <w:rPr>
                <w:rFonts w:eastAsiaTheme="minorEastAsia"/>
                <w:noProof/>
                <w:position w:val="-6"/>
                <w:sz w:val="28"/>
              </w:rPr>
              <w:object w:dxaOrig="1860" w:dyaOrig="300" w14:anchorId="55C48EF9">
                <v:shape id="_x0000_i1025" type="#_x0000_t75" alt="" style="width:92.95pt;height:15.05pt;mso-width-percent:0;mso-height-percent:0;mso-width-percent:0;mso-height-percent:0" o:ole="">
                  <v:imagedata r:id="rId23" o:title=""/>
                </v:shape>
                <o:OLEObject Type="Embed" ProgID="Equation.3" ShapeID="_x0000_i1025" DrawAspect="Content" ObjectID="_1605511666" r:id="rId24"/>
              </w:object>
            </w:r>
          </w:p>
        </w:tc>
        <w:tc>
          <w:tcPr>
            <w:tcW w:w="4680" w:type="dxa"/>
          </w:tcPr>
          <w:p w14:paraId="22EB932F" w14:textId="77777777" w:rsidR="00724CAC" w:rsidRPr="00BD2020" w:rsidRDefault="00724CAC" w:rsidP="00EC515A">
            <w:pPr>
              <w:rPr>
                <w:sz w:val="28"/>
              </w:rPr>
            </w:pPr>
          </w:p>
        </w:tc>
      </w:tr>
    </w:tbl>
    <w:p w14:paraId="634FE046" w14:textId="77777777" w:rsidR="00724CAC" w:rsidRDefault="00724CAC" w:rsidP="00724CAC"/>
    <w:p w14:paraId="0A5BB686" w14:textId="77777777" w:rsidR="00EE7BCD" w:rsidRDefault="00B77607"/>
    <w:sectPr w:rsidR="00EE7BCD" w:rsidSect="00A56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AC"/>
    <w:rsid w:val="00724CAC"/>
    <w:rsid w:val="00A56019"/>
    <w:rsid w:val="00B77607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4074"/>
  <w14:defaultImageDpi w14:val="32767"/>
  <w15:chartTrackingRefBased/>
  <w15:docId w15:val="{20D91D78-AFEA-3B4F-B9DE-5A126D8F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4CAC"/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CAC"/>
    <w:rPr>
      <w:rFonts w:ascii="Times New Roman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image" Target="media/image2.wmf"/><Relationship Id="rId15" Type="http://schemas.openxmlformats.org/officeDocument/2006/relationships/image" Target="media/image7.png"/><Relationship Id="rId23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2018-12-05T15:36:00Z</dcterms:created>
  <dcterms:modified xsi:type="dcterms:W3CDTF">2018-12-05T15:41:00Z</dcterms:modified>
</cp:coreProperties>
</file>