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4BEB" w14:textId="28007AF5" w:rsidR="001E100E" w:rsidRPr="001C65C1" w:rsidRDefault="001C65C1">
      <w:pPr>
        <w:rPr>
          <w:b/>
        </w:rPr>
      </w:pPr>
      <w:r w:rsidRPr="001C65C1">
        <w:rPr>
          <w:b/>
        </w:rPr>
        <w:t xml:space="preserve">H. Geometry – Bellwork #57 </w:t>
      </w:r>
      <w:r w:rsidRPr="001C65C1">
        <w:rPr>
          <w:b/>
        </w:rPr>
        <w:tab/>
      </w:r>
      <w:r w:rsidRPr="001C65C1">
        <w:rPr>
          <w:b/>
        </w:rPr>
        <w:tab/>
      </w:r>
      <w:r w:rsidRPr="001C65C1">
        <w:rPr>
          <w:b/>
        </w:rPr>
        <w:tab/>
      </w:r>
      <w:r w:rsidRPr="001C65C1">
        <w:rPr>
          <w:b/>
        </w:rPr>
        <w:tab/>
      </w:r>
      <w:r w:rsidRPr="001C65C1">
        <w:rPr>
          <w:b/>
        </w:rPr>
        <w:tab/>
      </w:r>
      <w:r w:rsidRPr="001C65C1">
        <w:rPr>
          <w:b/>
        </w:rPr>
        <w:tab/>
      </w:r>
      <w:r w:rsidRPr="001C65C1">
        <w:rPr>
          <w:b/>
        </w:rPr>
        <w:tab/>
      </w:r>
      <w:r w:rsidRPr="001C65C1">
        <w:rPr>
          <w:b/>
        </w:rPr>
        <w:tab/>
        <w:t>Date: __________</w:t>
      </w:r>
    </w:p>
    <w:p w14:paraId="63B06138" w14:textId="77777777" w:rsidR="00200F40" w:rsidRDefault="00200F40"/>
    <w:p w14:paraId="008E7C16" w14:textId="77777777" w:rsidR="00200F40" w:rsidRDefault="00200F40">
      <w:r>
        <w:t>Name the two triangles that are congruent by the ASA postulate.</w:t>
      </w:r>
    </w:p>
    <w:p w14:paraId="753B0A31" w14:textId="13D27C50" w:rsidR="00200F40" w:rsidRDefault="00200F40">
      <w:r>
        <w:t xml:space="preserve">1.  ___________ </w:t>
      </w:r>
      <w:r w:rsidR="00E037E0" w:rsidRPr="00200F40">
        <w:rPr>
          <w:noProof/>
          <w:position w:val="-4"/>
        </w:rPr>
        <w:object w:dxaOrig="220" w:dyaOrig="200" w14:anchorId="30B91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" style="width:10.9pt;height:9.2pt;mso-width-percent:0;mso-height-percent:0;mso-width-percent:0;mso-height-percent:0" o:ole="">
            <v:imagedata r:id="rId4" o:title=""/>
          </v:shape>
          <o:OLEObject Type="Embed" ProgID="Equation.3" ShapeID="_x0000_i1041" DrawAspect="Content" ObjectID="_1605177329" r:id="rId5"/>
        </w:object>
      </w:r>
      <w:r>
        <w:t xml:space="preserve"> __________</w:t>
      </w:r>
      <w:r>
        <w:tab/>
      </w:r>
      <w:r>
        <w:tab/>
      </w:r>
      <w:r w:rsidR="001C65C1">
        <w:tab/>
      </w:r>
      <w:r w:rsidR="001C65C1">
        <w:tab/>
      </w:r>
      <w:r>
        <w:t xml:space="preserve">2.  ___________ </w:t>
      </w:r>
      <w:r w:rsidR="00E037E0" w:rsidRPr="00200F40">
        <w:rPr>
          <w:noProof/>
          <w:position w:val="-4"/>
        </w:rPr>
        <w:object w:dxaOrig="220" w:dyaOrig="200" w14:anchorId="3D9ECAFA">
          <v:shape id="_x0000_i1040" type="#_x0000_t75" alt="" style="width:10.9pt;height:9.2pt;mso-width-percent:0;mso-height-percent:0;mso-width-percent:0;mso-height-percent:0" o:ole="">
            <v:imagedata r:id="rId6" o:title=""/>
          </v:shape>
          <o:OLEObject Type="Embed" ProgID="Equation.3" ShapeID="_x0000_i1040" DrawAspect="Content" ObjectID="_1605177330" r:id="rId7"/>
        </w:object>
      </w:r>
      <w:r>
        <w:t xml:space="preserve"> __________</w:t>
      </w:r>
    </w:p>
    <w:p w14:paraId="7502EE76" w14:textId="31639B5F" w:rsidR="00200F40" w:rsidRDefault="001C65C1">
      <w:r>
        <w:rPr>
          <w:noProof/>
        </w:rPr>
        <w:drawing>
          <wp:anchor distT="0" distB="0" distL="114300" distR="114300" simplePos="0" relativeHeight="251657216" behindDoc="1" locked="0" layoutInCell="1" allowOverlap="1" wp14:anchorId="4BA35529" wp14:editId="6CDFCC5E">
            <wp:simplePos x="0" y="0"/>
            <wp:positionH relativeFrom="margin">
              <wp:posOffset>-22225</wp:posOffset>
            </wp:positionH>
            <wp:positionV relativeFrom="paragraph">
              <wp:posOffset>62762</wp:posOffset>
            </wp:positionV>
            <wp:extent cx="2421255" cy="1096645"/>
            <wp:effectExtent l="0" t="0" r="0" b="8255"/>
            <wp:wrapTight wrapText="bothSides">
              <wp:wrapPolygon edited="0">
                <wp:start x="0" y="0"/>
                <wp:lineTo x="0" y="21387"/>
                <wp:lineTo x="21413" y="21387"/>
                <wp:lineTo x="214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40">
        <w:rPr>
          <w:noProof/>
        </w:rPr>
        <w:drawing>
          <wp:anchor distT="0" distB="0" distL="114300" distR="114300" simplePos="0" relativeHeight="251658240" behindDoc="1" locked="0" layoutInCell="1" allowOverlap="1" wp14:anchorId="47582C5A" wp14:editId="02E1014F">
            <wp:simplePos x="0" y="0"/>
            <wp:positionH relativeFrom="column">
              <wp:posOffset>3508745</wp:posOffset>
            </wp:positionH>
            <wp:positionV relativeFrom="paragraph">
              <wp:posOffset>100360</wp:posOffset>
            </wp:positionV>
            <wp:extent cx="2421255" cy="936625"/>
            <wp:effectExtent l="0" t="0" r="0" b="0"/>
            <wp:wrapTight wrapText="bothSides">
              <wp:wrapPolygon edited="0">
                <wp:start x="0" y="0"/>
                <wp:lineTo x="0" y="21087"/>
                <wp:lineTo x="21413" y="21087"/>
                <wp:lineTo x="214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40">
        <w:tab/>
      </w:r>
      <w:r w:rsidR="00200F40">
        <w:tab/>
      </w:r>
      <w:r w:rsidR="00200F40">
        <w:tab/>
      </w:r>
      <w:r w:rsidR="00200F40">
        <w:tab/>
      </w:r>
      <w:r w:rsidR="00200F40">
        <w:tab/>
      </w:r>
      <w:r w:rsidR="00200F40">
        <w:tab/>
      </w:r>
      <w:r w:rsidR="00200F40">
        <w:tab/>
      </w:r>
      <w:r w:rsidR="00200F40">
        <w:br/>
      </w:r>
    </w:p>
    <w:p w14:paraId="0C832992" w14:textId="13BA6990" w:rsidR="00200F40" w:rsidRDefault="001C65C1">
      <w:r>
        <w:tab/>
      </w:r>
    </w:p>
    <w:p w14:paraId="1EDE6D87" w14:textId="77777777" w:rsidR="00200F40" w:rsidRDefault="00200F40"/>
    <w:p w14:paraId="561CA351" w14:textId="085BC9C4" w:rsidR="00200F40" w:rsidRDefault="001C65C1">
      <w:r>
        <w:tab/>
      </w:r>
      <w:r>
        <w:tab/>
      </w:r>
      <w:r>
        <w:tab/>
      </w:r>
    </w:p>
    <w:p w14:paraId="2E5D932E" w14:textId="77777777" w:rsidR="00200F40" w:rsidRDefault="00C16A4E">
      <w:r>
        <w:t>Answer each question.  Drawing a triangle may be helpful.</w:t>
      </w:r>
    </w:p>
    <w:p w14:paraId="165521FB" w14:textId="77777777" w:rsidR="001C65C1" w:rsidRDefault="001C65C1"/>
    <w:p w14:paraId="56E40D6C" w14:textId="17E70FC8" w:rsidR="00383AF2" w:rsidRDefault="00383AF2">
      <w:r>
        <w:t xml:space="preserve">3.  Which side is included between </w:t>
      </w:r>
      <w:r w:rsidR="00E037E0" w:rsidRPr="00383AF2">
        <w:rPr>
          <w:noProof/>
          <w:position w:val="-4"/>
        </w:rPr>
        <w:object w:dxaOrig="260" w:dyaOrig="240" w14:anchorId="250FF480">
          <v:shape id="_x0000_i1039" type="#_x0000_t75" alt="" style="width:13.4pt;height:12.55pt;mso-width-percent:0;mso-height-percent:0;mso-width-percent:0;mso-height-percent:0" o:ole="">
            <v:imagedata r:id="rId12" o:title=""/>
          </v:shape>
          <o:OLEObject Type="Embed" ProgID="Equation.3" ShapeID="_x0000_i1039" DrawAspect="Content" ObjectID="_1605177331" r:id="rId13"/>
        </w:object>
      </w:r>
      <w:r>
        <w:t xml:space="preserve">R and </w:t>
      </w:r>
      <w:r w:rsidR="00E037E0" w:rsidRPr="00383AF2">
        <w:rPr>
          <w:noProof/>
          <w:position w:val="-4"/>
        </w:rPr>
        <w:object w:dxaOrig="260" w:dyaOrig="240" w14:anchorId="1F0B2BA8">
          <v:shape id="_x0000_i1038" type="#_x0000_t75" alt="" style="width:13.4pt;height:12.55pt;mso-width-percent:0;mso-height-percent:0;mso-width-percent:0;mso-height-percent:0" o:ole="">
            <v:imagedata r:id="rId14" o:title=""/>
          </v:shape>
          <o:OLEObject Type="Embed" ProgID="Equation.3" ShapeID="_x0000_i1038" DrawAspect="Content" ObjectID="_1605177332" r:id="rId15"/>
        </w:object>
      </w:r>
      <w:r>
        <w:t xml:space="preserve">S in </w:t>
      </w:r>
      <w:r w:rsidR="00E037E0" w:rsidRPr="00383AF2">
        <w:rPr>
          <w:noProof/>
          <w:position w:val="-6"/>
        </w:rPr>
        <w:object w:dxaOrig="780" w:dyaOrig="279" w14:anchorId="4D808F0D">
          <v:shape id="_x0000_i1037" type="#_x0000_t75" alt="" style="width:39.35pt;height:13.4pt;mso-width-percent:0;mso-height-percent:0;mso-width-percent:0;mso-height-percent:0" o:ole="">
            <v:imagedata r:id="rId16" o:title=""/>
          </v:shape>
          <o:OLEObject Type="Embed" ProgID="Equation.3" ShapeID="_x0000_i1037" DrawAspect="Content" ObjectID="_1605177333" r:id="rId17"/>
        </w:object>
      </w:r>
      <w:r>
        <w:t xml:space="preserve">  _____</w:t>
      </w:r>
      <w:r w:rsidR="00F05AB7">
        <w:t>_</w:t>
      </w:r>
      <w:r>
        <w:t>__</w:t>
      </w:r>
    </w:p>
    <w:p w14:paraId="466B27EA" w14:textId="77777777" w:rsidR="001C65C1" w:rsidRDefault="001C65C1"/>
    <w:p w14:paraId="05E3CD8B" w14:textId="0AF07953" w:rsidR="00383AF2" w:rsidRDefault="00383AF2">
      <w:r>
        <w:t xml:space="preserve">4.  Which angles include </w:t>
      </w:r>
      <w:r w:rsidR="00E037E0" w:rsidRPr="00383AF2">
        <w:rPr>
          <w:noProof/>
          <w:position w:val="-6"/>
        </w:rPr>
        <w:object w:dxaOrig="420" w:dyaOrig="340" w14:anchorId="1498DCA5">
          <v:shape id="_x0000_i1036" type="#_x0000_t75" alt="" style="width:20.95pt;height:16.75pt;mso-width-percent:0;mso-height-percent:0;mso-width-percent:0;mso-height-percent:0" o:ole="">
            <v:imagedata r:id="rId18" o:title=""/>
          </v:shape>
          <o:OLEObject Type="Embed" ProgID="Equation.3" ShapeID="_x0000_i1036" DrawAspect="Content" ObjectID="_1605177334" r:id="rId19"/>
        </w:object>
      </w:r>
      <w:r>
        <w:t xml:space="preserve"> in </w:t>
      </w:r>
      <w:r w:rsidR="00E037E0" w:rsidRPr="00383AF2">
        <w:rPr>
          <w:noProof/>
          <w:position w:val="-6"/>
        </w:rPr>
        <w:object w:dxaOrig="920" w:dyaOrig="279" w14:anchorId="3225DA98">
          <v:shape id="_x0000_i1035" type="#_x0000_t75" alt="" style="width:46.05pt;height:13.4pt;mso-width-percent:0;mso-height-percent:0;mso-width-percent:0;mso-height-percent:0" o:ole="">
            <v:imagedata r:id="rId20" o:title=""/>
          </v:shape>
          <o:OLEObject Type="Embed" ProgID="Equation.3" ShapeID="_x0000_i1035" DrawAspect="Content" ObjectID="_1605177335" r:id="rId21"/>
        </w:object>
      </w:r>
      <w:r>
        <w:t xml:space="preserve">   _</w:t>
      </w:r>
      <w:r w:rsidR="00F05AB7">
        <w:t>_</w:t>
      </w:r>
      <w:r>
        <w:t>____ and ___</w:t>
      </w:r>
      <w:r w:rsidR="00F05AB7">
        <w:t>_</w:t>
      </w:r>
      <w:r>
        <w:t>___</w:t>
      </w:r>
    </w:p>
    <w:p w14:paraId="0F50F0CA" w14:textId="77777777" w:rsidR="00383AF2" w:rsidRDefault="00383AF2"/>
    <w:p w14:paraId="2F323E11" w14:textId="77777777" w:rsidR="00383AF2" w:rsidRDefault="00BE074A">
      <w:r>
        <w:t>Write a congruence statement for each pair of triangles.  Name the postulate or theorem that justifies your statement.</w:t>
      </w:r>
      <w:r w:rsidR="00335E75">
        <w:t xml:space="preserve">  It may help to mark the “freebies”.</w:t>
      </w:r>
    </w:p>
    <w:p w14:paraId="3583CCFF" w14:textId="77777777" w:rsidR="00BE074A" w:rsidRDefault="00BE074A"/>
    <w:p w14:paraId="1C5C1CAB" w14:textId="77777777" w:rsidR="00BE074A" w:rsidRDefault="00BE074A">
      <w:r>
        <w:t xml:space="preserve">5.   </w:t>
      </w:r>
      <w:r w:rsidR="00F05AB7">
        <w:t>_______</w:t>
      </w:r>
      <w:r>
        <w:t xml:space="preserve">_____________  </w:t>
      </w:r>
      <w:r w:rsidR="00F05AB7">
        <w:tab/>
        <w:t xml:space="preserve">   </w:t>
      </w:r>
      <w:r>
        <w:t xml:space="preserve"> 6.</w:t>
      </w:r>
      <w:r w:rsidRPr="00BE074A">
        <w:t xml:space="preserve"> </w:t>
      </w:r>
      <w:r w:rsidR="00F05AB7">
        <w:t>_______</w:t>
      </w:r>
      <w:r>
        <w:t>_____________</w:t>
      </w:r>
      <w:r>
        <w:tab/>
      </w:r>
      <w:r w:rsidR="00F05AB7">
        <w:tab/>
      </w:r>
      <w:r>
        <w:t xml:space="preserve">7. </w:t>
      </w:r>
      <w:r w:rsidR="00F05AB7">
        <w:t>_______</w:t>
      </w:r>
      <w:r>
        <w:t>_____________</w:t>
      </w:r>
    </w:p>
    <w:p w14:paraId="14C49148" w14:textId="77777777" w:rsidR="00BE074A" w:rsidRDefault="00BE074A">
      <w:r>
        <w:t>Justification:  __</w:t>
      </w:r>
      <w:r w:rsidR="00F05AB7">
        <w:t>_</w:t>
      </w:r>
      <w:r>
        <w:t>__</w:t>
      </w:r>
      <w:r w:rsidR="00F05AB7">
        <w:t>_</w:t>
      </w:r>
      <w:r>
        <w:t>___</w:t>
      </w:r>
      <w:r>
        <w:tab/>
        <w:t xml:space="preserve">   </w:t>
      </w:r>
      <w:r w:rsidR="005509CD">
        <w:t xml:space="preserve"> </w:t>
      </w:r>
      <w:r>
        <w:t xml:space="preserve">  Justification:  ____</w:t>
      </w:r>
      <w:r w:rsidR="00F05AB7">
        <w:t>_</w:t>
      </w:r>
      <w:r>
        <w:t>____</w:t>
      </w:r>
      <w:r>
        <w:tab/>
      </w:r>
      <w:r>
        <w:tab/>
        <w:t>Justification: ____</w:t>
      </w:r>
      <w:r w:rsidR="00F05AB7">
        <w:t>_</w:t>
      </w:r>
      <w:r>
        <w:t>____</w:t>
      </w:r>
    </w:p>
    <w:p w14:paraId="540643BB" w14:textId="77777777" w:rsidR="00BE074A" w:rsidRDefault="005D458C">
      <w:r>
        <w:rPr>
          <w:noProof/>
        </w:rPr>
        <w:drawing>
          <wp:anchor distT="0" distB="0" distL="114300" distR="114300" simplePos="0" relativeHeight="251663360" behindDoc="1" locked="0" layoutInCell="1" allowOverlap="1" wp14:anchorId="362F538A" wp14:editId="50A4A5FB">
            <wp:simplePos x="0" y="0"/>
            <wp:positionH relativeFrom="column">
              <wp:posOffset>1986915</wp:posOffset>
            </wp:positionH>
            <wp:positionV relativeFrom="paragraph">
              <wp:posOffset>123190</wp:posOffset>
            </wp:positionV>
            <wp:extent cx="1492250" cy="810895"/>
            <wp:effectExtent l="0" t="0" r="0" b="8255"/>
            <wp:wrapTight wrapText="bothSides">
              <wp:wrapPolygon edited="0">
                <wp:start x="0" y="0"/>
                <wp:lineTo x="0" y="21312"/>
                <wp:lineTo x="21232" y="21312"/>
                <wp:lineTo x="212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AB7">
        <w:rPr>
          <w:noProof/>
        </w:rPr>
        <w:drawing>
          <wp:anchor distT="0" distB="0" distL="114300" distR="114300" simplePos="0" relativeHeight="251662336" behindDoc="1" locked="0" layoutInCell="1" allowOverlap="1" wp14:anchorId="578067A6" wp14:editId="7415207F">
            <wp:simplePos x="0" y="0"/>
            <wp:positionH relativeFrom="column">
              <wp:posOffset>4312045</wp:posOffset>
            </wp:positionH>
            <wp:positionV relativeFrom="paragraph">
              <wp:posOffset>125730</wp:posOffset>
            </wp:positionV>
            <wp:extent cx="1141095" cy="879475"/>
            <wp:effectExtent l="0" t="0" r="1905" b="0"/>
            <wp:wrapTight wrapText="bothSides">
              <wp:wrapPolygon edited="0">
                <wp:start x="0" y="0"/>
                <wp:lineTo x="0" y="21054"/>
                <wp:lineTo x="21275" y="21054"/>
                <wp:lineTo x="212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4A">
        <w:rPr>
          <w:noProof/>
        </w:rPr>
        <w:drawing>
          <wp:anchor distT="0" distB="0" distL="114300" distR="114300" simplePos="0" relativeHeight="251660288" behindDoc="1" locked="0" layoutInCell="1" allowOverlap="1" wp14:anchorId="698C9621" wp14:editId="516862B4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1484630" cy="656590"/>
            <wp:effectExtent l="0" t="0" r="1270" b="0"/>
            <wp:wrapTight wrapText="bothSides">
              <wp:wrapPolygon edited="0">
                <wp:start x="0" y="0"/>
                <wp:lineTo x="0" y="20681"/>
                <wp:lineTo x="21341" y="20681"/>
                <wp:lineTo x="213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4F34" w14:textId="77777777" w:rsidR="00BE074A" w:rsidRDefault="006D72F9">
      <w:r>
        <w:rPr>
          <w:noProof/>
        </w:rPr>
        <w:t xml:space="preserve"> </w:t>
      </w:r>
    </w:p>
    <w:p w14:paraId="23283172" w14:textId="77777777" w:rsidR="00BE074A" w:rsidRDefault="00BE074A"/>
    <w:p w14:paraId="57FD94B1" w14:textId="77777777" w:rsidR="00BE074A" w:rsidRDefault="00BE074A"/>
    <w:p w14:paraId="363E1F92" w14:textId="77777777" w:rsidR="00BE074A" w:rsidRDefault="00BE074A"/>
    <w:p w14:paraId="084DF2A4" w14:textId="77777777" w:rsidR="00BE074A" w:rsidRDefault="00BE074A"/>
    <w:p w14:paraId="16051B9E" w14:textId="77777777" w:rsidR="001C65C1" w:rsidRDefault="001C65C1"/>
    <w:p w14:paraId="316245CF" w14:textId="4FDAC003" w:rsidR="00BE074A" w:rsidRDefault="006D72F9">
      <w:r>
        <w:rPr>
          <w:noProof/>
        </w:rPr>
        <w:drawing>
          <wp:anchor distT="0" distB="0" distL="114300" distR="114300" simplePos="0" relativeHeight="251664384" behindDoc="1" locked="0" layoutInCell="1" allowOverlap="1" wp14:anchorId="2C9F70C1" wp14:editId="7BB55C06">
            <wp:simplePos x="0" y="0"/>
            <wp:positionH relativeFrom="column">
              <wp:posOffset>2340432</wp:posOffset>
            </wp:positionH>
            <wp:positionV relativeFrom="paragraph">
              <wp:posOffset>274701</wp:posOffset>
            </wp:positionV>
            <wp:extent cx="1287145" cy="905510"/>
            <wp:effectExtent l="0" t="0" r="8255" b="8890"/>
            <wp:wrapTight wrapText="bothSides">
              <wp:wrapPolygon edited="0">
                <wp:start x="0" y="0"/>
                <wp:lineTo x="0" y="21358"/>
                <wp:lineTo x="21419" y="21358"/>
                <wp:lineTo x="214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AB7">
        <w:t>8.  For the triangles given</w:t>
      </w:r>
      <w:r>
        <w:t xml:space="preserve">, </w:t>
      </w:r>
      <w:r w:rsidR="00E037E0" w:rsidRPr="006D72F9">
        <w:rPr>
          <w:noProof/>
          <w:position w:val="-4"/>
        </w:rPr>
        <w:object w:dxaOrig="1020" w:dyaOrig="260" w14:anchorId="7798500E">
          <v:shape id="_x0000_i1034" type="#_x0000_t75" alt="" style="width:51.05pt;height:13.4pt;mso-width-percent:0;mso-height-percent:0;mso-width-percent:0;mso-height-percent:0" o:ole="">
            <v:imagedata r:id="rId30" o:title=""/>
          </v:shape>
          <o:OLEObject Type="Embed" ProgID="Equation.3" ShapeID="_x0000_i1034" DrawAspect="Content" ObjectID="_1605177336" r:id="rId31"/>
        </w:object>
      </w:r>
      <w:r>
        <w:t xml:space="preserve">, </w:t>
      </w:r>
      <w:r w:rsidR="00E037E0" w:rsidRPr="006D72F9">
        <w:rPr>
          <w:noProof/>
          <w:position w:val="-6"/>
        </w:rPr>
        <w:object w:dxaOrig="1060" w:dyaOrig="279" w14:anchorId="37D6C349">
          <v:shape id="_x0000_i1033" type="#_x0000_t75" alt="" style="width:52.75pt;height:13.4pt;mso-width-percent:0;mso-height-percent:0;mso-width-percent:0;mso-height-percent:0" o:ole="">
            <v:imagedata r:id="rId32" o:title=""/>
          </v:shape>
          <o:OLEObject Type="Embed" ProgID="Equation.3" ShapeID="_x0000_i1033" DrawAspect="Content" ObjectID="_1605177337" r:id="rId33"/>
        </w:object>
      </w:r>
      <w:r>
        <w:t xml:space="preserve">, and </w:t>
      </w:r>
      <w:r w:rsidR="00E037E0" w:rsidRPr="006D72F9">
        <w:rPr>
          <w:noProof/>
          <w:position w:val="-6"/>
        </w:rPr>
        <w:object w:dxaOrig="999" w:dyaOrig="340" w14:anchorId="5AE15428">
          <v:shape id="_x0000_i1032" type="#_x0000_t75" alt="" style="width:50.25pt;height:16.75pt;mso-width-percent:0;mso-height-percent:0;mso-width-percent:0;mso-height-percent:0" o:ole="">
            <v:imagedata r:id="rId34" o:title=""/>
          </v:shape>
          <o:OLEObject Type="Embed" ProgID="Equation.3" ShapeID="_x0000_i1032" DrawAspect="Content" ObjectID="_1605177338" r:id="rId35"/>
        </w:object>
      </w:r>
      <w:r>
        <w:t>.  Which of the following statements is true?</w:t>
      </w:r>
    </w:p>
    <w:p w14:paraId="221CF3F0" w14:textId="77777777" w:rsidR="00BE074A" w:rsidRDefault="006D72F9">
      <w:r>
        <w:t xml:space="preserve">A) </w:t>
      </w:r>
      <w:r w:rsidR="00E037E0" w:rsidRPr="006D72F9">
        <w:rPr>
          <w:noProof/>
          <w:position w:val="-6"/>
        </w:rPr>
        <w:object w:dxaOrig="1620" w:dyaOrig="279" w14:anchorId="20AA4666">
          <v:shape id="_x0000_i1031" type="#_x0000_t75" alt="" style="width:81.2pt;height:13.4pt;mso-width-percent:0;mso-height-percent:0;mso-width-percent:0;mso-height-percent:0" o:ole="">
            <v:imagedata r:id="rId36" o:title=""/>
          </v:shape>
          <o:OLEObject Type="Embed" ProgID="Equation.3" ShapeID="_x0000_i1031" DrawAspect="Content" ObjectID="_1605177339" r:id="rId37"/>
        </w:object>
      </w:r>
      <w:r>
        <w:t xml:space="preserve"> by ASA</w:t>
      </w:r>
    </w:p>
    <w:p w14:paraId="4BC6FA94" w14:textId="77777777" w:rsidR="006D72F9" w:rsidRDefault="006D72F9">
      <w:r>
        <w:t xml:space="preserve">B) </w:t>
      </w:r>
      <w:r w:rsidR="00E037E0" w:rsidRPr="006D72F9">
        <w:rPr>
          <w:noProof/>
          <w:position w:val="-6"/>
        </w:rPr>
        <w:object w:dxaOrig="1600" w:dyaOrig="279" w14:anchorId="3440307B">
          <v:shape id="_x0000_i1030" type="#_x0000_t75" alt="" style="width:80.35pt;height:13.4pt;mso-width-percent:0;mso-height-percent:0;mso-width-percent:0;mso-height-percent:0" o:ole="">
            <v:imagedata r:id="rId38" o:title=""/>
          </v:shape>
          <o:OLEObject Type="Embed" ProgID="Equation.3" ShapeID="_x0000_i1030" DrawAspect="Content" ObjectID="_1605177340" r:id="rId39"/>
        </w:object>
      </w:r>
      <w:r>
        <w:t xml:space="preserve"> by AAS</w:t>
      </w:r>
    </w:p>
    <w:p w14:paraId="2B87E90B" w14:textId="77777777" w:rsidR="006D72F9" w:rsidRDefault="006D72F9">
      <w:r>
        <w:t xml:space="preserve">C) </w:t>
      </w:r>
      <w:r w:rsidR="00E037E0" w:rsidRPr="006D72F9">
        <w:rPr>
          <w:noProof/>
          <w:position w:val="-6"/>
        </w:rPr>
        <w:object w:dxaOrig="1600" w:dyaOrig="279" w14:anchorId="51A539A3">
          <v:shape id="_x0000_i1029" type="#_x0000_t75" alt="" style="width:80.35pt;height:13.4pt;mso-width-percent:0;mso-height-percent:0;mso-width-percent:0;mso-height-percent:0" o:ole="">
            <v:imagedata r:id="rId40" o:title=""/>
          </v:shape>
          <o:OLEObject Type="Embed" ProgID="Equation.3" ShapeID="_x0000_i1029" DrawAspect="Content" ObjectID="_1605177341" r:id="rId41"/>
        </w:object>
      </w:r>
      <w:r>
        <w:t xml:space="preserve"> by ASA</w:t>
      </w:r>
    </w:p>
    <w:p w14:paraId="18040658" w14:textId="77777777" w:rsidR="006D72F9" w:rsidRDefault="006D72F9">
      <w:r>
        <w:t xml:space="preserve">D) </w:t>
      </w:r>
      <w:r w:rsidR="00E037E0" w:rsidRPr="006D72F9">
        <w:rPr>
          <w:noProof/>
          <w:position w:val="-6"/>
        </w:rPr>
        <w:object w:dxaOrig="1600" w:dyaOrig="279" w14:anchorId="20B56B70">
          <v:shape id="_x0000_i1028" type="#_x0000_t75" alt="" style="width:80.35pt;height:13.4pt;mso-width-percent:0;mso-height-percent:0;mso-width-percent:0;mso-height-percent:0" o:ole="">
            <v:imagedata r:id="rId42" o:title=""/>
          </v:shape>
          <o:OLEObject Type="Embed" ProgID="Equation.3" ShapeID="_x0000_i1028" DrawAspect="Content" ObjectID="_1605177342" r:id="rId43"/>
        </w:object>
      </w:r>
      <w:r>
        <w:t xml:space="preserve"> by AAS</w:t>
      </w:r>
    </w:p>
    <w:p w14:paraId="6D740C0C" w14:textId="77777777" w:rsidR="006D72F9" w:rsidRDefault="006D72F9"/>
    <w:p w14:paraId="0D517DEB" w14:textId="77777777" w:rsidR="001C65C1" w:rsidRDefault="001C65C1"/>
    <w:p w14:paraId="78116EF6" w14:textId="77777777" w:rsidR="001C65C1" w:rsidRDefault="001C65C1"/>
    <w:p w14:paraId="17FF1D66" w14:textId="0A5849BC" w:rsidR="006D72F9" w:rsidRDefault="006D72F9">
      <w:r>
        <w:t xml:space="preserve">9.  </w:t>
      </w:r>
      <w:r w:rsidR="00E037E0" w:rsidRPr="006D72F9">
        <w:rPr>
          <w:noProof/>
          <w:position w:val="-4"/>
        </w:rPr>
        <w:object w:dxaOrig="960" w:dyaOrig="260" w14:anchorId="48A40BCD">
          <v:shape id="_x0000_i1027" type="#_x0000_t75" alt="" style="width:47.7pt;height:13.4pt;mso-width-percent:0;mso-height-percent:0;mso-width-percent:0;mso-height-percent:0" o:ole="">
            <v:imagedata r:id="rId44" o:title=""/>
          </v:shape>
          <o:OLEObject Type="Embed" ProgID="Equation.3" ShapeID="_x0000_i1027" DrawAspect="Content" ObjectID="_1605177343" r:id="rId45"/>
        </w:object>
      </w:r>
      <w:r>
        <w:t xml:space="preserve"> and </w:t>
      </w:r>
      <w:r w:rsidR="00E037E0" w:rsidRPr="006D72F9">
        <w:rPr>
          <w:noProof/>
          <w:position w:val="-6"/>
        </w:rPr>
        <w:object w:dxaOrig="920" w:dyaOrig="340" w14:anchorId="4AD8037E">
          <v:shape id="_x0000_i1026" type="#_x0000_t75" alt="" style="width:46.05pt;height:16.75pt;mso-width-percent:0;mso-height-percent:0;mso-width-percent:0;mso-height-percent:0" o:ole="">
            <v:imagedata r:id="rId46" o:title=""/>
          </v:shape>
          <o:OLEObject Type="Embed" ProgID="Equation.3" ShapeID="_x0000_i1026" DrawAspect="Content" ObjectID="_1605177344" r:id="rId47"/>
        </w:object>
      </w:r>
      <w:r>
        <w:t xml:space="preserve">.  What else must you know to prove </w:t>
      </w:r>
      <w:r w:rsidR="00E037E0" w:rsidRPr="006D72F9">
        <w:rPr>
          <w:noProof/>
          <w:position w:val="-6"/>
        </w:rPr>
        <w:object w:dxaOrig="1540" w:dyaOrig="279" w14:anchorId="28BCC600">
          <v:shape id="_x0000_i1025" type="#_x0000_t75" alt="" style="width:77.85pt;height:13.4pt;mso-width-percent:0;mso-height-percent:0;mso-width-percent:0;mso-height-percent:0" o:ole="">
            <v:imagedata r:id="rId48" o:title=""/>
          </v:shape>
          <o:OLEObject Type="Embed" ProgID="Equation.3" ShapeID="_x0000_i1025" DrawAspect="Content" ObjectID="_1605177345" r:id="rId49"/>
        </w:object>
      </w:r>
      <w:r w:rsidR="00F05AB7">
        <w:t>?</w:t>
      </w:r>
    </w:p>
    <w:p w14:paraId="3117A168" w14:textId="77777777" w:rsidR="006D72F9" w:rsidRDefault="006D72F9">
      <w:r>
        <w:t>a) by AAS?</w:t>
      </w:r>
      <w:r>
        <w:tab/>
      </w:r>
      <w:r>
        <w:tab/>
      </w:r>
      <w:r>
        <w:tab/>
      </w:r>
      <w:r>
        <w:tab/>
        <w:t>B) by ASA?</w:t>
      </w:r>
      <w:bookmarkStart w:id="0" w:name="_GoBack"/>
      <w:bookmarkEnd w:id="0"/>
    </w:p>
    <w:p w14:paraId="7297D3F7" w14:textId="77777777" w:rsidR="006D72F9" w:rsidRDefault="006D72F9"/>
    <w:p w14:paraId="45ABABFB" w14:textId="77777777" w:rsidR="006D72F9" w:rsidRDefault="006D72F9"/>
    <w:p w14:paraId="6E24C374" w14:textId="77777777" w:rsidR="001C65C1" w:rsidRDefault="001C65C1"/>
    <w:p w14:paraId="110E32F7" w14:textId="77777777" w:rsidR="001C65C1" w:rsidRDefault="001C65C1"/>
    <w:p w14:paraId="01FDDFDF" w14:textId="554C4881" w:rsidR="006D72F9" w:rsidRDefault="006D72F9">
      <w:r>
        <w:t>10.  Can you prove the triangles below congruent using ASA or AAS?  Explain why or why not</w:t>
      </w:r>
      <w:r w:rsidR="001C65C1">
        <w:t>.</w:t>
      </w:r>
    </w:p>
    <w:p w14:paraId="03821700" w14:textId="77777777" w:rsidR="006D72F9" w:rsidRDefault="006D72F9">
      <w:r>
        <w:rPr>
          <w:noProof/>
        </w:rPr>
        <w:drawing>
          <wp:inline distT="0" distB="0" distL="0" distR="0" wp14:anchorId="66828DAE" wp14:editId="39822FF1">
            <wp:extent cx="1047619" cy="790476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9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2F9" w:rsidSect="001C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40"/>
    <w:rsid w:val="001C65C1"/>
    <w:rsid w:val="001E100E"/>
    <w:rsid w:val="00200F40"/>
    <w:rsid w:val="00335E75"/>
    <w:rsid w:val="00383AF2"/>
    <w:rsid w:val="00505029"/>
    <w:rsid w:val="005509CD"/>
    <w:rsid w:val="005D458C"/>
    <w:rsid w:val="006D72F9"/>
    <w:rsid w:val="008746D4"/>
    <w:rsid w:val="00B242DD"/>
    <w:rsid w:val="00BE074A"/>
    <w:rsid w:val="00C16A4E"/>
    <w:rsid w:val="00E037E0"/>
    <w:rsid w:val="00F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9FA7"/>
  <w15:docId w15:val="{05628A68-A5AF-1C42-8CB3-77545F1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4.png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microsoft.com/office/2007/relationships/hdphoto" Target="media/hdphoto6.wdp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5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8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microsoft.com/office/2007/relationships/hdphoto" Target="media/hdphoto1.wdp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microsoft.com/office/2007/relationships/hdphoto" Target="media/hdphoto5.wdp"/><Relationship Id="rId30" Type="http://schemas.openxmlformats.org/officeDocument/2006/relationships/image" Target="media/image14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3.wmf"/><Relationship Id="rId8" Type="http://schemas.openxmlformats.org/officeDocument/2006/relationships/image" Target="media/image3.png"/><Relationship Id="rId51" Type="http://schemas.microsoft.com/office/2007/relationships/hdphoto" Target="media/hdphoto7.wdp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microsoft.com/office/2007/relationships/hdphoto" Target="media/hdphoto4.wdp"/><Relationship Id="rId33" Type="http://schemas.openxmlformats.org/officeDocument/2006/relationships/oleObject" Target="embeddings/oleObject9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microsoft.com/office/2007/relationships/hdphoto" Target="media/hdphoto3.wdp"/><Relationship Id="rId28" Type="http://schemas.openxmlformats.org/officeDocument/2006/relationships/image" Target="media/image13.png"/><Relationship Id="rId36" Type="http://schemas.openxmlformats.org/officeDocument/2006/relationships/image" Target="media/image17.wmf"/><Relationship Id="rId4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O'Rourke</dc:creator>
  <cp:keywords/>
  <dc:description/>
  <cp:lastModifiedBy>Hussein, Hussein</cp:lastModifiedBy>
  <cp:revision>2</cp:revision>
  <cp:lastPrinted>2016-01-12T14:29:00Z</cp:lastPrinted>
  <dcterms:created xsi:type="dcterms:W3CDTF">2018-12-01T18:48:00Z</dcterms:created>
  <dcterms:modified xsi:type="dcterms:W3CDTF">2018-12-01T18:48:00Z</dcterms:modified>
</cp:coreProperties>
</file>