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7BCD" w:rsidRDefault="003E29B7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H. Geometry – Bellwork #14 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Date: ______</w:t>
      </w:r>
    </w:p>
    <w:p w:rsidR="003E29B7" w:rsidRDefault="003E29B7">
      <w:pPr>
        <w:rPr>
          <w:rFonts w:ascii="Times New Roman" w:hAnsi="Times New Roman" w:cs="Times New Roman"/>
          <w:b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  Use this conditional: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ten is divided by any number, then the result is a number less than ten.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   State the hypothesis.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b.   State the conclusion.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c.   Is this conditional true? If not, give a counterexample</w:t>
      </w:r>
      <w:r>
        <w:rPr>
          <w:rFonts w:ascii="Times New Roman" w:hAnsi="Times New Roman" w:cs="Times New Roman"/>
        </w:rPr>
        <w:t>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  Use this conditional: If you’re late for work, then you’ll get fired.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Model this conditional with a Venn Diagram.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  Use this conditional: If a figure is a triangle, then it has three sides.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a.   Is this conditional true? If not, give a counterexample.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b.   Write the converse of this conditional.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c.   Is the converse true? If not, give a counterexample.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  Write this conditional represented by the Venn Diagram.</w:t>
      </w:r>
    </w:p>
    <w:p w:rsidR="003E29B7" w:rsidRDefault="003E29B7">
      <w:pPr>
        <w:rPr>
          <w:rFonts w:ascii="Times New Roman" w:hAnsi="Times New Roman" w:cs="Times New Roman"/>
        </w:rPr>
      </w:pPr>
    </w:p>
    <w:p w:rsidR="003E29B7" w:rsidRDefault="003E29B7">
      <w:pPr>
        <w:rPr>
          <w:rFonts w:ascii="Times New Roman" w:hAnsi="Times New Roman" w:cs="Times New Roman"/>
        </w:rPr>
      </w:pPr>
    </w:p>
    <w:p w:rsidR="003E29B7" w:rsidRPr="003E29B7" w:rsidRDefault="003E29B7">
      <w:pPr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  <w:noProof/>
        </w:rPr>
        <w:drawing>
          <wp:inline distT="0" distB="0" distL="0" distR="0">
            <wp:extent cx="3024554" cy="1217678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reen Shot 2018-09-19 at 6.37.23 PM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255" cy="1223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E29B7" w:rsidRPr="003E29B7" w:rsidSect="003E29B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9B7"/>
    <w:rsid w:val="003E29B7"/>
    <w:rsid w:val="00A56019"/>
    <w:rsid w:val="00C3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4AE5F9"/>
  <w14:defaultImageDpi w14:val="32767"/>
  <w15:chartTrackingRefBased/>
  <w15:docId w15:val="{D392ED86-52AD-6B4C-94DC-21EF66360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Hussein, Hussein</dc:creator>
  <cp:keywords/>
  <dc:description/>
  <cp:lastModifiedBy>Hussein, Hussein</cp:lastModifiedBy>
  <cp:revision>1</cp:revision>
  <dcterms:created xsi:type="dcterms:W3CDTF">2018-09-19T22:33:00Z</dcterms:created>
  <dcterms:modified xsi:type="dcterms:W3CDTF">2018-09-19T22:41:00Z</dcterms:modified>
</cp:coreProperties>
</file>