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14A7" w14:textId="77777777" w:rsidR="00EE7BCD" w:rsidRDefault="003B21F9">
      <w:pPr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 xml:space="preserve">Algebra II - Bellwork #1 </w:t>
      </w:r>
      <w:r>
        <w:rPr>
          <w:rFonts w:ascii="Century" w:hAnsi="Century"/>
          <w:b/>
          <w:sz w:val="22"/>
          <w:szCs w:val="22"/>
        </w:rPr>
        <w:tab/>
      </w:r>
      <w:r>
        <w:rPr>
          <w:rFonts w:ascii="Century" w:hAnsi="Century"/>
          <w:b/>
          <w:sz w:val="22"/>
          <w:szCs w:val="22"/>
        </w:rPr>
        <w:tab/>
      </w:r>
      <w:r>
        <w:rPr>
          <w:rFonts w:ascii="Century" w:hAnsi="Century"/>
          <w:b/>
          <w:sz w:val="22"/>
          <w:szCs w:val="22"/>
        </w:rPr>
        <w:tab/>
      </w:r>
      <w:r>
        <w:rPr>
          <w:rFonts w:ascii="Century" w:hAnsi="Century"/>
          <w:b/>
          <w:sz w:val="22"/>
          <w:szCs w:val="22"/>
        </w:rPr>
        <w:tab/>
      </w:r>
      <w:r>
        <w:rPr>
          <w:rFonts w:ascii="Century" w:hAnsi="Century"/>
          <w:b/>
          <w:sz w:val="22"/>
          <w:szCs w:val="22"/>
        </w:rPr>
        <w:tab/>
      </w:r>
      <w:r>
        <w:rPr>
          <w:rFonts w:ascii="Century" w:hAnsi="Century"/>
          <w:b/>
          <w:sz w:val="22"/>
          <w:szCs w:val="22"/>
        </w:rPr>
        <w:tab/>
      </w:r>
      <w:r>
        <w:rPr>
          <w:rFonts w:ascii="Century" w:hAnsi="Century"/>
          <w:b/>
          <w:sz w:val="22"/>
          <w:szCs w:val="22"/>
        </w:rPr>
        <w:tab/>
        <w:t>Date: __________</w:t>
      </w:r>
    </w:p>
    <w:p w14:paraId="667A0F27" w14:textId="77777777" w:rsidR="003B21F9" w:rsidRDefault="003B21F9">
      <w:pPr>
        <w:rPr>
          <w:rFonts w:ascii="Century" w:hAnsi="Century"/>
          <w:b/>
          <w:sz w:val="22"/>
          <w:szCs w:val="22"/>
        </w:rPr>
      </w:pPr>
    </w:p>
    <w:p w14:paraId="73A425C1" w14:textId="132B6785" w:rsidR="003B21F9" w:rsidRDefault="003B21F9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1.   The value of a house has been decreasing 3.7% each year.  In 2005</w:t>
      </w:r>
      <w:r w:rsidR="007716B4">
        <w:rPr>
          <w:rFonts w:ascii="Century" w:hAnsi="Century"/>
          <w:sz w:val="22"/>
          <w:szCs w:val="22"/>
        </w:rPr>
        <w:t>,</w:t>
      </w:r>
      <w:r>
        <w:rPr>
          <w:rFonts w:ascii="Century" w:hAnsi="Century"/>
          <w:sz w:val="22"/>
          <w:szCs w:val="22"/>
        </w:rPr>
        <w:t xml:space="preserve"> the value was $310,000.  Find the value of the house in 2018 to the penny.</w:t>
      </w:r>
    </w:p>
    <w:p w14:paraId="7B494E1A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4646385A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0EECA6BF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27C59CE5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6320B6CF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7912172F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46106D2B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7F38F7A3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4781336E" w14:textId="79AFBEBD" w:rsidR="003B21F9" w:rsidRDefault="003B21F9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2.   There is a US Census taken every 10 years.  The population of a city in 2010 was 1,325,000.  The population has been increasing 2.4% each census.  Find the population in each of the following years to the </w:t>
      </w:r>
      <w:r w:rsidR="007716B4">
        <w:rPr>
          <w:rFonts w:ascii="Century" w:hAnsi="Century"/>
          <w:sz w:val="22"/>
          <w:szCs w:val="22"/>
        </w:rPr>
        <w:t>nearest</w:t>
      </w:r>
      <w:r>
        <w:rPr>
          <w:rFonts w:ascii="Century" w:hAnsi="Century"/>
          <w:sz w:val="22"/>
          <w:szCs w:val="22"/>
        </w:rPr>
        <w:t xml:space="preserve"> whole number.</w:t>
      </w:r>
    </w:p>
    <w:p w14:paraId="429EEFAF" w14:textId="77777777" w:rsidR="003B21F9" w:rsidRDefault="003B21F9">
      <w:pPr>
        <w:rPr>
          <w:rFonts w:ascii="Century" w:hAnsi="Century"/>
          <w:sz w:val="22"/>
          <w:szCs w:val="22"/>
        </w:rPr>
      </w:pPr>
    </w:p>
    <w:p w14:paraId="665DD58D" w14:textId="77777777" w:rsidR="003B21F9" w:rsidRDefault="003B21F9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a)  2018</w:t>
      </w:r>
    </w:p>
    <w:p w14:paraId="38D67F47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17DDA6B4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2D510E0D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1994C737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7BAB4F2F" w14:textId="77777777" w:rsidR="003B21F9" w:rsidRDefault="003B21F9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b)  1997</w:t>
      </w:r>
    </w:p>
    <w:p w14:paraId="7609C5D7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6FF7CE66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10B624A8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36A8EF6A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09F579B2" w14:textId="3F07B98C" w:rsidR="003B21F9" w:rsidRDefault="003B21F9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3.   The number of cells of a certain organism doubles every 40 minutes.  At 8:30 am on a given day there were 80,000 cells.  Find the number of cells at the given time rounded to the nearest whole number.</w:t>
      </w:r>
    </w:p>
    <w:p w14:paraId="294A6061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2560445A" w14:textId="77777777" w:rsidR="008033FD" w:rsidRDefault="008033FD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a)  3:20pm the same day</w:t>
      </w:r>
    </w:p>
    <w:p w14:paraId="792B05BC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028803B9" w14:textId="77777777" w:rsidR="008033FD" w:rsidRDefault="008033FD">
      <w:pPr>
        <w:rPr>
          <w:rFonts w:ascii="Century" w:hAnsi="Century"/>
          <w:sz w:val="22"/>
          <w:szCs w:val="22"/>
        </w:rPr>
      </w:pPr>
      <w:bookmarkStart w:id="0" w:name="_GoBack"/>
      <w:bookmarkEnd w:id="0"/>
    </w:p>
    <w:p w14:paraId="37037E97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1C1C2B0C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7FAC1AB6" w14:textId="77777777" w:rsidR="008033FD" w:rsidRDefault="008033FD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b)  10:15pm the previous night</w:t>
      </w:r>
    </w:p>
    <w:p w14:paraId="0889B088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254600FD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09A0AA81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73B9BA00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37219979" w14:textId="77777777" w:rsidR="008033FD" w:rsidRDefault="008033FD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   The half-life of a radioactive material is 3 days.  If there is 1,500,000 grams of this material on June 19, find the number of grams of this material remaining on July 8.  Round to the nearest hundredth.</w:t>
      </w:r>
    </w:p>
    <w:p w14:paraId="1F097A05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499ADB19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54D41A48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680131F1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10E5D913" w14:textId="77777777" w:rsidR="008033FD" w:rsidRDefault="008033FD">
      <w:pPr>
        <w:rPr>
          <w:rFonts w:ascii="Century" w:hAnsi="Century"/>
          <w:sz w:val="22"/>
          <w:szCs w:val="22"/>
        </w:rPr>
      </w:pPr>
    </w:p>
    <w:p w14:paraId="5CC55E4E" w14:textId="77777777" w:rsidR="008033FD" w:rsidRPr="003B21F9" w:rsidRDefault="008033FD">
      <w:pPr>
        <w:rPr>
          <w:rFonts w:ascii="Century" w:hAnsi="Century"/>
          <w:sz w:val="22"/>
          <w:szCs w:val="22"/>
        </w:rPr>
      </w:pPr>
    </w:p>
    <w:sectPr w:rsidR="008033FD" w:rsidRPr="003B21F9" w:rsidSect="00A5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F9"/>
    <w:rsid w:val="003B21F9"/>
    <w:rsid w:val="007716B4"/>
    <w:rsid w:val="008033FD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AA984"/>
  <w14:defaultImageDpi w14:val="32767"/>
  <w15:chartTrackingRefBased/>
  <w15:docId w15:val="{BDAF22E1-5BA0-A74B-A780-8393885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2019-01-21T23:04:00Z</dcterms:created>
  <dcterms:modified xsi:type="dcterms:W3CDTF">2019-01-21T23:30:00Z</dcterms:modified>
</cp:coreProperties>
</file>