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FDD6E7" w14:textId="062FFAB1" w:rsidR="00EE7BCD" w:rsidRDefault="007E6BF4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Algebra I – Bellwork </w:t>
      </w:r>
      <w:r w:rsidR="00BA43EC">
        <w:rPr>
          <w:rFonts w:ascii="Times New Roman" w:hAnsi="Times New Roman" w:cs="Times New Roman"/>
          <w:b/>
        </w:rPr>
        <w:t>#7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>Date: __________</w:t>
      </w:r>
    </w:p>
    <w:p w14:paraId="3220B1BF" w14:textId="2B4FB49F" w:rsidR="007E6BF4" w:rsidRDefault="007E6BF4">
      <w:pPr>
        <w:rPr>
          <w:rFonts w:ascii="Times New Roman" w:hAnsi="Times New Roman" w:cs="Times New Roman"/>
          <w:b/>
        </w:rPr>
      </w:pPr>
    </w:p>
    <w:p w14:paraId="2BD0EF23" w14:textId="7A3BA09B" w:rsidR="007E6BF4" w:rsidRDefault="007E6BF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1.) Write a variable expression for each statement. </w:t>
      </w:r>
    </w:p>
    <w:p w14:paraId="2C74E793" w14:textId="1BE4ABCD" w:rsidR="007E6BF4" w:rsidRDefault="007E6BF4">
      <w:pPr>
        <w:rPr>
          <w:rFonts w:ascii="Times New Roman" w:hAnsi="Times New Roman" w:cs="Times New Roman"/>
        </w:rPr>
      </w:pPr>
    </w:p>
    <w:p w14:paraId="2E9F9BB2" w14:textId="13DDF31A" w:rsidR="007E6BF4" w:rsidRDefault="007E6BF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a.  Eight less than the quotient of five and a number.</w:t>
      </w:r>
    </w:p>
    <w:p w14:paraId="44C3D761" w14:textId="282A8127" w:rsidR="007E6BF4" w:rsidRDefault="007E6BF4">
      <w:pPr>
        <w:rPr>
          <w:rFonts w:ascii="Times New Roman" w:hAnsi="Times New Roman" w:cs="Times New Roman"/>
        </w:rPr>
      </w:pPr>
    </w:p>
    <w:p w14:paraId="01A971A4" w14:textId="5C794418" w:rsidR="007E6BF4" w:rsidRDefault="007E6BF4">
      <w:pPr>
        <w:rPr>
          <w:rFonts w:ascii="Times New Roman" w:hAnsi="Times New Roman" w:cs="Times New Roman"/>
        </w:rPr>
      </w:pPr>
    </w:p>
    <w:p w14:paraId="33362A4E" w14:textId="0736BFB1" w:rsidR="007E6BF4" w:rsidRDefault="007E6BF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b.  The difference of twelve and a number.</w:t>
      </w:r>
    </w:p>
    <w:p w14:paraId="5A649FD9" w14:textId="61552AA9" w:rsidR="007E6BF4" w:rsidRDefault="007E6BF4">
      <w:pPr>
        <w:rPr>
          <w:rFonts w:ascii="Times New Roman" w:hAnsi="Times New Roman" w:cs="Times New Roman"/>
        </w:rPr>
      </w:pPr>
    </w:p>
    <w:p w14:paraId="1B5285A4" w14:textId="47DD9BCD" w:rsidR="007E6BF4" w:rsidRDefault="007E6BF4">
      <w:pPr>
        <w:rPr>
          <w:rFonts w:ascii="Times New Roman" w:hAnsi="Times New Roman" w:cs="Times New Roman"/>
        </w:rPr>
      </w:pPr>
    </w:p>
    <w:p w14:paraId="1BAEDC4B" w14:textId="23CC7F59" w:rsidR="007E6BF4" w:rsidRDefault="007E6BF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c.  Three more than the product of a number and ten.</w:t>
      </w:r>
    </w:p>
    <w:p w14:paraId="773E314D" w14:textId="27F64B1D" w:rsidR="007E6BF4" w:rsidRDefault="007E6BF4">
      <w:pPr>
        <w:rPr>
          <w:rFonts w:ascii="Times New Roman" w:hAnsi="Times New Roman" w:cs="Times New Roman"/>
        </w:rPr>
      </w:pPr>
    </w:p>
    <w:p w14:paraId="2EAC5FFE" w14:textId="25EB5F8D" w:rsidR="007E6BF4" w:rsidRDefault="007E6BF4">
      <w:pPr>
        <w:rPr>
          <w:rFonts w:ascii="Times New Roman" w:hAnsi="Times New Roman" w:cs="Times New Roman"/>
        </w:rPr>
      </w:pPr>
    </w:p>
    <w:p w14:paraId="51BD7A9D" w14:textId="2EF292FE" w:rsidR="007E6BF4" w:rsidRDefault="007E6BF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2.) There are 5280 feet in a mile.  Write an equation for the number of feet in an unknown number of miles.  Define your variables.</w:t>
      </w:r>
    </w:p>
    <w:p w14:paraId="2AFDE3B4" w14:textId="69154A87" w:rsidR="007E6BF4" w:rsidRDefault="007E6BF4">
      <w:pPr>
        <w:rPr>
          <w:rFonts w:ascii="Times New Roman" w:hAnsi="Times New Roman" w:cs="Times New Roman"/>
        </w:rPr>
      </w:pPr>
    </w:p>
    <w:p w14:paraId="70D90A96" w14:textId="076315DA" w:rsidR="007E6BF4" w:rsidRDefault="007E6BF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EQ: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Variables:</w:t>
      </w:r>
    </w:p>
    <w:p w14:paraId="5B0DD948" w14:textId="77777777" w:rsidR="007E6BF4" w:rsidRDefault="007E6BF4">
      <w:pPr>
        <w:rPr>
          <w:rFonts w:ascii="Times New Roman" w:hAnsi="Times New Roman" w:cs="Times New Roman"/>
        </w:rPr>
      </w:pPr>
    </w:p>
    <w:p w14:paraId="1274674C" w14:textId="77777777" w:rsidR="007E6BF4" w:rsidRDefault="007E6BF4">
      <w:pPr>
        <w:rPr>
          <w:rFonts w:ascii="Times New Roman" w:hAnsi="Times New Roman" w:cs="Times New Roman"/>
        </w:rPr>
      </w:pPr>
    </w:p>
    <w:p w14:paraId="4B73E5A1" w14:textId="77777777" w:rsidR="007E6BF4" w:rsidRDefault="007E6BF4">
      <w:pPr>
        <w:rPr>
          <w:rFonts w:ascii="Times New Roman" w:hAnsi="Times New Roman" w:cs="Times New Roman"/>
        </w:rPr>
      </w:pPr>
    </w:p>
    <w:p w14:paraId="21182022" w14:textId="77777777" w:rsidR="007E6BF4" w:rsidRDefault="007E6BF4">
      <w:pPr>
        <w:rPr>
          <w:rFonts w:ascii="Times New Roman" w:hAnsi="Times New Roman" w:cs="Times New Roman"/>
        </w:rPr>
      </w:pPr>
    </w:p>
    <w:p w14:paraId="082A4ABF" w14:textId="383D41F5" w:rsidR="007E6BF4" w:rsidRDefault="007E6BF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3.) Simplify.</w:t>
      </w:r>
    </w:p>
    <w:p w14:paraId="7AC7BBC1" w14:textId="5B7AE7AD" w:rsidR="007E6BF4" w:rsidRDefault="007E6BF4">
      <w:pPr>
        <w:rPr>
          <w:rFonts w:ascii="Times New Roman" w:hAnsi="Times New Roman" w:cs="Times New Roman"/>
        </w:rPr>
      </w:pPr>
    </w:p>
    <w:p w14:paraId="204FAC60" w14:textId="0989AF85" w:rsidR="007E6BF4" w:rsidRDefault="007E6BF4">
      <w:pPr>
        <w:rPr>
          <w:rFonts w:ascii="Times New Roman" w:hAnsi="Times New Roman" w:cs="Times New Roman"/>
        </w:rPr>
      </w:pPr>
      <w:r w:rsidRPr="007E6BF4">
        <w:rPr>
          <w:rFonts w:ascii="Times New Roman" w:hAnsi="Times New Roman" w:cs="Times New Roman"/>
          <w:noProof/>
        </w:rPr>
        <w:drawing>
          <wp:inline distT="0" distB="0" distL="0" distR="0" wp14:anchorId="3C07D0E4" wp14:editId="6FED1D86">
            <wp:extent cx="2788024" cy="27286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38185" cy="2973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1F3219" w14:textId="05C01670" w:rsidR="007E6BF4" w:rsidRDefault="007E6BF4">
      <w:pPr>
        <w:rPr>
          <w:rFonts w:ascii="Times New Roman" w:hAnsi="Times New Roman" w:cs="Times New Roman"/>
        </w:rPr>
      </w:pPr>
    </w:p>
    <w:p w14:paraId="35298C26" w14:textId="15F24FE5" w:rsidR="007E6BF4" w:rsidRDefault="007E6BF4">
      <w:pPr>
        <w:rPr>
          <w:rFonts w:ascii="Times New Roman" w:hAnsi="Times New Roman" w:cs="Times New Roman"/>
        </w:rPr>
      </w:pPr>
    </w:p>
    <w:p w14:paraId="0BEFBF9D" w14:textId="07969F17" w:rsidR="007E6BF4" w:rsidRDefault="007E6BF4">
      <w:pPr>
        <w:rPr>
          <w:rFonts w:ascii="Times New Roman" w:hAnsi="Times New Roman" w:cs="Times New Roman"/>
        </w:rPr>
      </w:pPr>
    </w:p>
    <w:p w14:paraId="3861D98C" w14:textId="1CE39F70" w:rsidR="007E6BF4" w:rsidRDefault="007E6BF4">
      <w:pPr>
        <w:rPr>
          <w:rFonts w:ascii="Times New Roman" w:hAnsi="Times New Roman" w:cs="Times New Roman"/>
        </w:rPr>
      </w:pPr>
    </w:p>
    <w:p w14:paraId="63683B6A" w14:textId="30BC4666" w:rsidR="007E6BF4" w:rsidRDefault="007E6BF4">
      <w:pPr>
        <w:rPr>
          <w:rFonts w:ascii="Times New Roman" w:hAnsi="Times New Roman" w:cs="Times New Roman"/>
        </w:rPr>
      </w:pPr>
    </w:p>
    <w:p w14:paraId="41E57851" w14:textId="77777777" w:rsidR="007E6BF4" w:rsidRDefault="007E6BF4">
      <w:pPr>
        <w:rPr>
          <w:rFonts w:ascii="Times New Roman" w:hAnsi="Times New Roman" w:cs="Times New Roman"/>
        </w:rPr>
      </w:pPr>
    </w:p>
    <w:p w14:paraId="00DB948C" w14:textId="38D6778E" w:rsidR="007E6BF4" w:rsidRDefault="007E6BF4">
      <w:pPr>
        <w:rPr>
          <w:rFonts w:ascii="Times New Roman" w:hAnsi="Times New Roman" w:cs="Times New Roman"/>
        </w:rPr>
      </w:pPr>
      <w:r w:rsidRPr="007E6BF4">
        <w:rPr>
          <w:rFonts w:ascii="Times New Roman" w:hAnsi="Times New Roman" w:cs="Times New Roman"/>
          <w:noProof/>
        </w:rPr>
        <w:drawing>
          <wp:inline distT="0" distB="0" distL="0" distR="0" wp14:anchorId="2C99F101" wp14:editId="5D2B46F4">
            <wp:extent cx="3433482" cy="695175"/>
            <wp:effectExtent l="0" t="0" r="0" b="381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534155" cy="7155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B6D1C1" w14:textId="4D1268AB" w:rsidR="007E6BF4" w:rsidRDefault="007E6BF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EQ: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Variables:</w:t>
      </w:r>
    </w:p>
    <w:p w14:paraId="52EB8BB2" w14:textId="77777777" w:rsidR="007E6BF4" w:rsidRDefault="007E6BF4">
      <w:pPr>
        <w:rPr>
          <w:rFonts w:ascii="Times New Roman" w:hAnsi="Times New Roman" w:cs="Times New Roman"/>
        </w:rPr>
      </w:pPr>
    </w:p>
    <w:p w14:paraId="0CE62C6B" w14:textId="77777777" w:rsidR="007E6BF4" w:rsidRDefault="007E6BF4">
      <w:pPr>
        <w:rPr>
          <w:rFonts w:ascii="Times New Roman" w:hAnsi="Times New Roman" w:cs="Times New Roman"/>
        </w:rPr>
      </w:pPr>
    </w:p>
    <w:p w14:paraId="1A37108F" w14:textId="77777777" w:rsidR="007E6BF4" w:rsidRDefault="007E6BF4">
      <w:pPr>
        <w:rPr>
          <w:rFonts w:ascii="Times New Roman" w:hAnsi="Times New Roman" w:cs="Times New Roman"/>
        </w:rPr>
      </w:pPr>
    </w:p>
    <w:p w14:paraId="37B90320" w14:textId="77777777" w:rsidR="007E6BF4" w:rsidRDefault="007E6BF4">
      <w:pPr>
        <w:rPr>
          <w:rFonts w:ascii="Times New Roman" w:hAnsi="Times New Roman" w:cs="Times New Roman"/>
        </w:rPr>
      </w:pPr>
    </w:p>
    <w:p w14:paraId="0B84190D" w14:textId="06E24765" w:rsidR="007E6BF4" w:rsidRPr="007E6BF4" w:rsidRDefault="007E6BF4">
      <w:pPr>
        <w:rPr>
          <w:rFonts w:ascii="Times New Roman" w:hAnsi="Times New Roman" w:cs="Times New Roman"/>
          <w:color w:val="000000" w:themeColor="text1"/>
        </w:rPr>
      </w:pPr>
      <w:r w:rsidRPr="007E6BF4">
        <w:rPr>
          <w:rFonts w:ascii="Times New Roman" w:hAnsi="Times New Roman" w:cs="Times New Roman"/>
          <w:color w:val="000000"/>
        </w:rPr>
        <w:t xml:space="preserve">5.) Is the statement true or false? If it’s false, provide a counterexample: </w:t>
      </w:r>
      <w:r w:rsidRPr="007E6BF4">
        <w:rPr>
          <w:rFonts w:ascii="Times New Roman" w:hAnsi="Times New Roman" w:cs="Times New Roman"/>
          <w:color w:val="000000" w:themeColor="text1"/>
        </w:rPr>
        <w:t>All negative numbers are integers</w:t>
      </w:r>
      <w:r w:rsidR="00BB69E0">
        <w:rPr>
          <w:rFonts w:ascii="Times New Roman" w:hAnsi="Times New Roman" w:cs="Times New Roman"/>
          <w:color w:val="000000" w:themeColor="text1"/>
        </w:rPr>
        <w:t>.</w:t>
      </w:r>
      <w:bookmarkStart w:id="0" w:name="_GoBack"/>
      <w:bookmarkEnd w:id="0"/>
    </w:p>
    <w:p w14:paraId="1C81918C" w14:textId="31B96E98" w:rsidR="007E6BF4" w:rsidRPr="007E6BF4" w:rsidRDefault="007E6BF4">
      <w:pPr>
        <w:rPr>
          <w:rFonts w:ascii="Times New Roman" w:hAnsi="Times New Roman" w:cs="Times New Roman"/>
          <w:color w:val="000000" w:themeColor="text1"/>
        </w:rPr>
      </w:pPr>
    </w:p>
    <w:sectPr w:rsidR="007E6BF4" w:rsidRPr="007E6BF4" w:rsidSect="007E6BF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6BF4"/>
    <w:rsid w:val="007E6BF4"/>
    <w:rsid w:val="00A56019"/>
    <w:rsid w:val="00BA43EC"/>
    <w:rsid w:val="00BB69E0"/>
    <w:rsid w:val="00C37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28CC1B3"/>
  <w14:defaultImageDpi w14:val="32767"/>
  <w15:chartTrackingRefBased/>
  <w15:docId w15:val="{6C714BB6-677B-3447-BE84-99DB9A38B3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tiff"/><Relationship Id="rId4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87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Hussein, Hussein</dc:creator>
  <cp:keywords/>
  <dc:description/>
  <cp:lastModifiedBy>Hussein, Hussein</cp:lastModifiedBy>
  <cp:revision>2</cp:revision>
  <dcterms:created xsi:type="dcterms:W3CDTF">2018-09-05T12:01:00Z</dcterms:created>
  <dcterms:modified xsi:type="dcterms:W3CDTF">2018-09-05T12:25:00Z</dcterms:modified>
</cp:coreProperties>
</file>