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DB37" w14:textId="30999977" w:rsidR="00FA4083" w:rsidRDefault="000859CE" w:rsidP="00336C5B">
      <w:pPr>
        <w:pStyle w:val="NoSpacing"/>
      </w:pPr>
      <w:proofErr w:type="spellStart"/>
      <w:r>
        <w:t>WHaG</w:t>
      </w:r>
      <w:proofErr w:type="spellEnd"/>
      <w:r>
        <w:tab/>
      </w:r>
      <w:r>
        <w:tab/>
      </w:r>
      <w:r>
        <w:tab/>
      </w:r>
      <w:r w:rsidRPr="000859CE">
        <w:rPr>
          <w:b/>
          <w:bCs/>
        </w:rPr>
        <w:t>Ch. 9 sec. 3 Textbook Questions</w:t>
      </w:r>
      <w:r>
        <w:tab/>
      </w:r>
      <w:r>
        <w:tab/>
      </w:r>
      <w:r>
        <w:tab/>
        <w:t>Name:</w:t>
      </w:r>
    </w:p>
    <w:p w14:paraId="3692712C" w14:textId="2C9E9BAA" w:rsidR="000859CE" w:rsidRDefault="000859CE" w:rsidP="00336C5B">
      <w:pPr>
        <w:pStyle w:val="NoSpacing"/>
      </w:pPr>
      <w:r>
        <w:t>Read Ch. 9 sec 3 and answer the following questions in the spaces provided.</w:t>
      </w:r>
    </w:p>
    <w:p w14:paraId="6DC31FFA" w14:textId="77777777" w:rsidR="000859CE" w:rsidRDefault="000859CE" w:rsidP="00336C5B">
      <w:pPr>
        <w:pStyle w:val="NoSpacing"/>
      </w:pPr>
    </w:p>
    <w:p w14:paraId="54B0A61E" w14:textId="7BCC7BDC" w:rsidR="000859CE" w:rsidRDefault="000859CE" w:rsidP="00336C5B">
      <w:pPr>
        <w:pStyle w:val="NoSpacing"/>
      </w:pPr>
      <w:r>
        <w:t xml:space="preserve">1. What was the most shocking part of Upton Sinclair’s </w:t>
      </w:r>
      <w:r w:rsidRPr="000859CE">
        <w:rPr>
          <w:i/>
          <w:iCs/>
        </w:rPr>
        <w:t>The Jungle</w:t>
      </w:r>
      <w:r>
        <w:t>?</w:t>
      </w:r>
    </w:p>
    <w:p w14:paraId="3D0A2722" w14:textId="77777777" w:rsidR="000859CE" w:rsidRDefault="000859CE" w:rsidP="00336C5B">
      <w:pPr>
        <w:pStyle w:val="NoSpacing"/>
      </w:pPr>
    </w:p>
    <w:p w14:paraId="1F6B30EC" w14:textId="77777777" w:rsidR="000859CE" w:rsidRDefault="000859CE" w:rsidP="00336C5B">
      <w:pPr>
        <w:pStyle w:val="NoSpacing"/>
      </w:pPr>
    </w:p>
    <w:p w14:paraId="3FAED7FE" w14:textId="03F10EFE" w:rsidR="000859CE" w:rsidRDefault="000859CE" w:rsidP="00336C5B">
      <w:pPr>
        <w:pStyle w:val="NoSpacing"/>
      </w:pPr>
      <w:r>
        <w:t>2. What event caused Teddy Roosevelt to become President?</w:t>
      </w:r>
    </w:p>
    <w:p w14:paraId="04800AF2" w14:textId="77777777" w:rsidR="000859CE" w:rsidRDefault="000859CE" w:rsidP="00336C5B">
      <w:pPr>
        <w:pStyle w:val="NoSpacing"/>
      </w:pPr>
    </w:p>
    <w:p w14:paraId="486D8C7F" w14:textId="77777777" w:rsidR="000859CE" w:rsidRDefault="000859CE" w:rsidP="00336C5B">
      <w:pPr>
        <w:pStyle w:val="NoSpacing"/>
      </w:pPr>
    </w:p>
    <w:p w14:paraId="6540DDD5" w14:textId="39505683" w:rsidR="000859CE" w:rsidRDefault="000859CE" w:rsidP="00336C5B">
      <w:pPr>
        <w:pStyle w:val="NoSpacing"/>
      </w:pPr>
      <w:r>
        <w:t>3. Choose three words that you feel describe Teddy Roosevelt at a young age.</w:t>
      </w:r>
    </w:p>
    <w:p w14:paraId="3FAC9A6E" w14:textId="77777777" w:rsidR="000859CE" w:rsidRDefault="000859CE" w:rsidP="00336C5B">
      <w:pPr>
        <w:pStyle w:val="NoSpacing"/>
      </w:pPr>
    </w:p>
    <w:p w14:paraId="203E2571" w14:textId="77777777" w:rsidR="000859CE" w:rsidRDefault="000859CE" w:rsidP="00336C5B">
      <w:pPr>
        <w:pStyle w:val="NoSpacing"/>
      </w:pPr>
    </w:p>
    <w:p w14:paraId="35830B94" w14:textId="68BD6994" w:rsidR="000859CE" w:rsidRDefault="000859CE" w:rsidP="00336C5B">
      <w:pPr>
        <w:pStyle w:val="NoSpacing"/>
      </w:pPr>
      <w:r>
        <w:t>4. How old was Teddy Roosevelt when he became president?</w:t>
      </w:r>
    </w:p>
    <w:p w14:paraId="19B8A7B5" w14:textId="77777777" w:rsidR="000859CE" w:rsidRDefault="000859CE" w:rsidP="00336C5B">
      <w:pPr>
        <w:pStyle w:val="NoSpacing"/>
      </w:pPr>
    </w:p>
    <w:p w14:paraId="0397E768" w14:textId="77777777" w:rsidR="000859CE" w:rsidRDefault="000859CE" w:rsidP="00336C5B">
      <w:pPr>
        <w:pStyle w:val="NoSpacing"/>
      </w:pPr>
    </w:p>
    <w:p w14:paraId="7810F900" w14:textId="6FFAECD6" w:rsidR="000859CE" w:rsidRDefault="000859CE" w:rsidP="00336C5B">
      <w:pPr>
        <w:pStyle w:val="NoSpacing"/>
      </w:pPr>
      <w:r>
        <w:t xml:space="preserve">5. </w:t>
      </w:r>
      <w:r w:rsidR="00D33493">
        <w:t>Who did T. Roosevelt want to have a “square deal”?</w:t>
      </w:r>
    </w:p>
    <w:p w14:paraId="69F9BE62" w14:textId="77777777" w:rsidR="00D33493" w:rsidRDefault="00D33493" w:rsidP="00336C5B">
      <w:pPr>
        <w:pStyle w:val="NoSpacing"/>
      </w:pPr>
    </w:p>
    <w:p w14:paraId="03EC651B" w14:textId="26D747B1" w:rsidR="00D33493" w:rsidRDefault="00D33493" w:rsidP="00336C5B">
      <w:pPr>
        <w:pStyle w:val="NoSpacing"/>
      </w:pPr>
      <w:r>
        <w:t xml:space="preserve">6. What are </w:t>
      </w:r>
      <w:r w:rsidRPr="00D33493">
        <w:rPr>
          <w:i/>
          <w:iCs/>
        </w:rPr>
        <w:t>trusts</w:t>
      </w:r>
      <w:r>
        <w:t>?</w:t>
      </w:r>
    </w:p>
    <w:p w14:paraId="37BE7980" w14:textId="77777777" w:rsidR="00D33493" w:rsidRDefault="00D33493" w:rsidP="00336C5B">
      <w:pPr>
        <w:pStyle w:val="NoSpacing"/>
      </w:pPr>
    </w:p>
    <w:p w14:paraId="62671D6C" w14:textId="77777777" w:rsidR="00D33493" w:rsidRDefault="00D33493" w:rsidP="00336C5B">
      <w:pPr>
        <w:pStyle w:val="NoSpacing"/>
      </w:pPr>
    </w:p>
    <w:p w14:paraId="505B3C97" w14:textId="595DA47F" w:rsidR="00D33493" w:rsidRDefault="00D33493" w:rsidP="00336C5B">
      <w:pPr>
        <w:pStyle w:val="NoSpacing"/>
      </w:pPr>
      <w:r>
        <w:t xml:space="preserve">7. What </w:t>
      </w:r>
      <w:r w:rsidRPr="00D33493">
        <w:rPr>
          <w:i/>
          <w:iCs/>
        </w:rPr>
        <w:t>percentage</w:t>
      </w:r>
      <w:r>
        <w:t xml:space="preserve"> of industries in the United States were trusts in1900?</w:t>
      </w:r>
    </w:p>
    <w:p w14:paraId="5CE025CC" w14:textId="77777777" w:rsidR="00D33493" w:rsidRDefault="00D33493" w:rsidP="00336C5B">
      <w:pPr>
        <w:pStyle w:val="NoSpacing"/>
      </w:pPr>
    </w:p>
    <w:p w14:paraId="0DFD881D" w14:textId="6E1D43B4" w:rsidR="00D33493" w:rsidRDefault="00D33493" w:rsidP="00336C5B">
      <w:pPr>
        <w:pStyle w:val="NoSpacing"/>
      </w:pPr>
      <w:r>
        <w:t>8. What piece of legislation did T. Roosevelt use as a tool to be a trustbuster?</w:t>
      </w:r>
    </w:p>
    <w:p w14:paraId="73D62B8D" w14:textId="77777777" w:rsidR="00D33493" w:rsidRDefault="00D33493" w:rsidP="00336C5B">
      <w:pPr>
        <w:pStyle w:val="NoSpacing"/>
      </w:pPr>
    </w:p>
    <w:p w14:paraId="2967945A" w14:textId="77777777" w:rsidR="00D33493" w:rsidRDefault="00D33493" w:rsidP="00336C5B">
      <w:pPr>
        <w:pStyle w:val="NoSpacing"/>
      </w:pPr>
    </w:p>
    <w:p w14:paraId="3A5B5A0C" w14:textId="0A5F6A68" w:rsidR="00D33493" w:rsidRDefault="00D33493" w:rsidP="00336C5B">
      <w:pPr>
        <w:pStyle w:val="NoSpacing"/>
      </w:pPr>
      <w:r>
        <w:t xml:space="preserve">9. What is an </w:t>
      </w:r>
      <w:r w:rsidRPr="00D33493">
        <w:rPr>
          <w:i/>
          <w:iCs/>
        </w:rPr>
        <w:t>arbitration commission</w:t>
      </w:r>
      <w:r>
        <w:t>?</w:t>
      </w:r>
    </w:p>
    <w:p w14:paraId="538A92B5" w14:textId="77777777" w:rsidR="00D33493" w:rsidRDefault="00D33493" w:rsidP="00336C5B">
      <w:pPr>
        <w:pStyle w:val="NoSpacing"/>
      </w:pPr>
    </w:p>
    <w:p w14:paraId="3D6076EE" w14:textId="77777777" w:rsidR="00D33493" w:rsidRDefault="00D33493" w:rsidP="00336C5B">
      <w:pPr>
        <w:pStyle w:val="NoSpacing"/>
      </w:pPr>
    </w:p>
    <w:p w14:paraId="483A59AB" w14:textId="2BC4CD78" w:rsidR="00D33493" w:rsidRDefault="00D33493" w:rsidP="00336C5B">
      <w:pPr>
        <w:pStyle w:val="NoSpacing"/>
      </w:pPr>
      <w:r>
        <w:t>10. What is a “closed shop” for unions?</w:t>
      </w:r>
    </w:p>
    <w:p w14:paraId="23937818" w14:textId="77777777" w:rsidR="00D33493" w:rsidRDefault="00D33493" w:rsidP="00336C5B">
      <w:pPr>
        <w:pStyle w:val="NoSpacing"/>
      </w:pPr>
    </w:p>
    <w:p w14:paraId="35AB55AB" w14:textId="77777777" w:rsidR="00D33493" w:rsidRDefault="00D33493" w:rsidP="00336C5B">
      <w:pPr>
        <w:pStyle w:val="NoSpacing"/>
      </w:pPr>
    </w:p>
    <w:p w14:paraId="7C318D18" w14:textId="4C8E3FA6" w:rsidR="00D33493" w:rsidRDefault="00D33493" w:rsidP="00336C5B">
      <w:pPr>
        <w:pStyle w:val="NoSpacing"/>
      </w:pPr>
      <w:r>
        <w:t xml:space="preserve">11. What </w:t>
      </w:r>
      <w:r w:rsidRPr="00D33493">
        <w:rPr>
          <w:i/>
          <w:iCs/>
        </w:rPr>
        <w:t>industry</w:t>
      </w:r>
      <w:r>
        <w:t xml:space="preserve"> did the Elkins Act of </w:t>
      </w:r>
      <w:proofErr w:type="gramStart"/>
      <w:r>
        <w:t>1903</w:t>
      </w:r>
      <w:proofErr w:type="gramEnd"/>
      <w:r>
        <w:t xml:space="preserve"> and the Hepburn Act of 1906 focus on?</w:t>
      </w:r>
    </w:p>
    <w:p w14:paraId="34B4ADAC" w14:textId="77777777" w:rsidR="00D33493" w:rsidRDefault="00D33493" w:rsidP="00336C5B">
      <w:pPr>
        <w:pStyle w:val="NoSpacing"/>
      </w:pPr>
    </w:p>
    <w:p w14:paraId="0AA76BA6" w14:textId="77777777" w:rsidR="00D33493" w:rsidRDefault="00D33493" w:rsidP="00336C5B">
      <w:pPr>
        <w:pStyle w:val="NoSpacing"/>
      </w:pPr>
    </w:p>
    <w:p w14:paraId="59B60193" w14:textId="34C273E6" w:rsidR="00D33493" w:rsidRDefault="00D33493" w:rsidP="00336C5B">
      <w:pPr>
        <w:pStyle w:val="NoSpacing"/>
      </w:pPr>
      <w:r>
        <w:t xml:space="preserve">12. What inspired the passage of the </w:t>
      </w:r>
      <w:r w:rsidRPr="00D33493">
        <w:rPr>
          <w:b/>
          <w:bCs/>
        </w:rPr>
        <w:t>Meat Inspection Act</w:t>
      </w:r>
      <w:r>
        <w:t>?</w:t>
      </w:r>
    </w:p>
    <w:p w14:paraId="56C27E6F" w14:textId="77777777" w:rsidR="004C3AE4" w:rsidRDefault="004C3AE4" w:rsidP="00336C5B">
      <w:pPr>
        <w:pStyle w:val="NoSpacing"/>
      </w:pPr>
    </w:p>
    <w:p w14:paraId="0CFA7649" w14:textId="77777777" w:rsidR="004C3AE4" w:rsidRDefault="004C3AE4" w:rsidP="00336C5B">
      <w:pPr>
        <w:pStyle w:val="NoSpacing"/>
      </w:pPr>
    </w:p>
    <w:p w14:paraId="1B5AC74F" w14:textId="0267E15C" w:rsidR="004C3AE4" w:rsidRDefault="004C3AE4" w:rsidP="00336C5B">
      <w:pPr>
        <w:pStyle w:val="NoSpacing"/>
      </w:pPr>
      <w:r>
        <w:t xml:space="preserve">13. What did the </w:t>
      </w:r>
      <w:r w:rsidRPr="004C3AE4">
        <w:rPr>
          <w:b/>
          <w:bCs/>
        </w:rPr>
        <w:t>Pure Food and Drug Act</w:t>
      </w:r>
      <w:r>
        <w:t xml:space="preserve"> of 1906 dictate?</w:t>
      </w:r>
    </w:p>
    <w:p w14:paraId="5724EFBE" w14:textId="77777777" w:rsidR="004C3AE4" w:rsidRDefault="004C3AE4" w:rsidP="00336C5B">
      <w:pPr>
        <w:pStyle w:val="NoSpacing"/>
      </w:pPr>
    </w:p>
    <w:p w14:paraId="20029C1A" w14:textId="77777777" w:rsidR="004C3AE4" w:rsidRDefault="004C3AE4" w:rsidP="00336C5B">
      <w:pPr>
        <w:pStyle w:val="NoSpacing"/>
      </w:pPr>
    </w:p>
    <w:p w14:paraId="1451CAF1" w14:textId="7AA00C97" w:rsidR="004C3AE4" w:rsidRDefault="004C3AE4" w:rsidP="00336C5B">
      <w:pPr>
        <w:pStyle w:val="NoSpacing"/>
      </w:pPr>
      <w:r>
        <w:t>14. How was John Muir’s view of conservation different from Teddy Roosevelt’s?</w:t>
      </w:r>
    </w:p>
    <w:p w14:paraId="263DD0AF" w14:textId="77777777" w:rsidR="004C3AE4" w:rsidRDefault="004C3AE4" w:rsidP="00336C5B">
      <w:pPr>
        <w:pStyle w:val="NoSpacing"/>
      </w:pPr>
    </w:p>
    <w:p w14:paraId="1950C3B3" w14:textId="77777777" w:rsidR="004C3AE4" w:rsidRDefault="004C3AE4" w:rsidP="00336C5B">
      <w:pPr>
        <w:pStyle w:val="NoSpacing"/>
      </w:pPr>
    </w:p>
    <w:p w14:paraId="40894900" w14:textId="77777777" w:rsidR="004E06BB" w:rsidRDefault="004E06BB" w:rsidP="00336C5B">
      <w:pPr>
        <w:pStyle w:val="NoSpacing"/>
      </w:pPr>
    </w:p>
    <w:p w14:paraId="535B5410" w14:textId="4F8A505C" w:rsidR="004C3AE4" w:rsidRDefault="004C3AE4" w:rsidP="00336C5B">
      <w:pPr>
        <w:pStyle w:val="NoSpacing"/>
      </w:pPr>
      <w:r>
        <w:t xml:space="preserve">15. What did the Roosevelt administration do for civil rights of </w:t>
      </w:r>
      <w:proofErr w:type="gramStart"/>
      <w:r>
        <w:t>African-Americans</w:t>
      </w:r>
      <w:proofErr w:type="gramEnd"/>
      <w:r>
        <w:t>?</w:t>
      </w:r>
    </w:p>
    <w:p w14:paraId="2B340545" w14:textId="77777777" w:rsidR="004C3AE4" w:rsidRDefault="004C3AE4" w:rsidP="00336C5B">
      <w:pPr>
        <w:pStyle w:val="NoSpacing"/>
      </w:pPr>
    </w:p>
    <w:p w14:paraId="6E23228B" w14:textId="77777777" w:rsidR="004C3AE4" w:rsidRDefault="004C3AE4" w:rsidP="00336C5B">
      <w:pPr>
        <w:pStyle w:val="NoSpacing"/>
      </w:pPr>
    </w:p>
    <w:p w14:paraId="40D63A97" w14:textId="77777777" w:rsidR="004C3AE4" w:rsidRDefault="004C3AE4" w:rsidP="00336C5B">
      <w:pPr>
        <w:pStyle w:val="NoSpacing"/>
      </w:pPr>
    </w:p>
    <w:p w14:paraId="0FD9551C" w14:textId="33837156" w:rsidR="004C3AE4" w:rsidRDefault="004C3AE4" w:rsidP="00336C5B">
      <w:pPr>
        <w:pStyle w:val="NoSpacing"/>
      </w:pPr>
      <w:r>
        <w:t xml:space="preserve">16. What does </w:t>
      </w:r>
      <w:r w:rsidRPr="004C3AE4">
        <w:rPr>
          <w:b/>
          <w:bCs/>
        </w:rPr>
        <w:t>NAAC</w:t>
      </w:r>
      <w:r>
        <w:t xml:space="preserve">P stand for and what was </w:t>
      </w:r>
      <w:proofErr w:type="gramStart"/>
      <w:r>
        <w:t>it’s</w:t>
      </w:r>
      <w:proofErr w:type="gramEnd"/>
      <w:r>
        <w:t xml:space="preserve"> goal?</w:t>
      </w:r>
    </w:p>
    <w:sectPr w:rsidR="004C3AE4" w:rsidSect="00336C5B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5B"/>
    <w:rsid w:val="000859CE"/>
    <w:rsid w:val="002855D7"/>
    <w:rsid w:val="00336C5B"/>
    <w:rsid w:val="004C3AE4"/>
    <w:rsid w:val="004E06BB"/>
    <w:rsid w:val="009F26F6"/>
    <w:rsid w:val="00D33493"/>
    <w:rsid w:val="00F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6CB6"/>
  <w15:chartTrackingRefBased/>
  <w15:docId w15:val="{F906876E-283A-4519-9BE1-562D66A2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C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36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Harrison</dc:creator>
  <cp:keywords/>
  <dc:description/>
  <cp:lastModifiedBy>Bill Harrison</cp:lastModifiedBy>
  <cp:revision>1</cp:revision>
  <dcterms:created xsi:type="dcterms:W3CDTF">2024-09-13T11:34:00Z</dcterms:created>
  <dcterms:modified xsi:type="dcterms:W3CDTF">2024-09-13T12:38:00Z</dcterms:modified>
</cp:coreProperties>
</file>