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2458" w14:textId="7CE6EF41" w:rsidR="00B91D32" w:rsidRDefault="00EF3DD4">
      <w:r>
        <w:t>KEY</w:t>
      </w:r>
    </w:p>
    <w:p w14:paraId="42757A56" w14:textId="77777777" w:rsidR="00EF3DD4" w:rsidRDefault="00EF3DD4">
      <w:bookmarkStart w:id="0" w:name="_GoBack"/>
      <w:bookmarkEnd w:id="0"/>
    </w:p>
    <w:p w14:paraId="67E21097" w14:textId="112D4AED" w:rsidR="00EF3DD4" w:rsidRDefault="00EF3DD4">
      <w:r>
        <w:t xml:space="preserve">1. Middle Age: life is hard, only reward is in heaven with salvation. Most people are bad. </w:t>
      </w:r>
    </w:p>
    <w:p w14:paraId="4B7C7822" w14:textId="77777777" w:rsidR="00EF3DD4" w:rsidRDefault="00EF3DD4">
      <w:r>
        <w:t xml:space="preserve">    Renaissance:  people are optimistic. Life is meant to be lived well. Interests in Ancient Greeks and </w:t>
      </w:r>
    </w:p>
    <w:p w14:paraId="2101F592" w14:textId="4237C1ED" w:rsidR="00EF3DD4" w:rsidRDefault="00EF3DD4">
      <w:r>
        <w:t xml:space="preserve">                              Ancient Romans. Rebirth in art, literature and poetry.</w:t>
      </w:r>
    </w:p>
    <w:p w14:paraId="701766A1" w14:textId="0C879CA3" w:rsidR="00EF3DD4" w:rsidRDefault="00EF3DD4">
      <w:r>
        <w:t>2. Rebirth.  1300-1600</w:t>
      </w:r>
    </w:p>
    <w:p w14:paraId="4990D096" w14:textId="30B81696" w:rsidR="00EF3DD4" w:rsidRDefault="00EF3DD4">
      <w:r>
        <w:t>3. Rat (carried plague in their bloodstream)</w:t>
      </w:r>
    </w:p>
    <w:p w14:paraId="6A38853A" w14:textId="21474645" w:rsidR="00EF3DD4" w:rsidRDefault="00EF3DD4">
      <w:r>
        <w:t>4 Flea (bit humans)</w:t>
      </w:r>
    </w:p>
    <w:p w14:paraId="465F8D5F" w14:textId="7C0FDB06" w:rsidR="00EF3DD4" w:rsidRDefault="00EF3DD4">
      <w:r>
        <w:t>5. Black Plague</w:t>
      </w:r>
    </w:p>
    <w:p w14:paraId="07525E4F" w14:textId="18FD7EF6" w:rsidR="00EF3DD4" w:rsidRDefault="00EF3DD4">
      <w:r>
        <w:t xml:space="preserve">6. 25 million </w:t>
      </w:r>
    </w:p>
    <w:p w14:paraId="4FFC6B39" w14:textId="3BB9D45D" w:rsidR="00EF3DD4" w:rsidRDefault="00EF3DD4">
      <w:r>
        <w:t>7. Plague:  1348-1400</w:t>
      </w:r>
    </w:p>
    <w:p w14:paraId="6314C694" w14:textId="105AB08B" w:rsidR="00EF3DD4" w:rsidRDefault="00EF3DD4">
      <w:r>
        <w:t>8. Humanism: be happy. Enjoy life. Interest in cultural history.</w:t>
      </w:r>
    </w:p>
    <w:p w14:paraId="023370C8" w14:textId="4FD0BBA2" w:rsidR="00EF3DD4" w:rsidRDefault="00EF3DD4">
      <w:r>
        <w:t>9. Renaissance Man: good manners / humor / athletic/good with sword sparring/draw/paint/sculptor/good dancer. Must know Ancient Greek &amp; Roman history and philosophers and be able to discuss Socrates/Aristotle/Plato in depth at parties.</w:t>
      </w:r>
    </w:p>
    <w:p w14:paraId="42C04A52" w14:textId="3D22EEF5" w:rsidR="00EF3DD4" w:rsidRDefault="00EF3DD4">
      <w:r>
        <w:t xml:space="preserve">     Renaissance Woman: been tutored. Can speak not only Italian but Latin and Greek. Be charming and witty. A good hostess. </w:t>
      </w:r>
      <w:proofErr w:type="gramStart"/>
      <w:r>
        <w:t>Plus</w:t>
      </w:r>
      <w:proofErr w:type="gramEnd"/>
      <w:r>
        <w:t xml:space="preserve"> if she can sing or play an instrument. </w:t>
      </w:r>
    </w:p>
    <w:p w14:paraId="00361276" w14:textId="77777777" w:rsidR="00EF3DD4" w:rsidRDefault="00EF3DD4"/>
    <w:p w14:paraId="2F8F7E9E" w14:textId="5EEB8DF1" w:rsidR="00EF3DD4" w:rsidRDefault="00EF3DD4">
      <w:r>
        <w:t xml:space="preserve">    </w:t>
      </w:r>
    </w:p>
    <w:sectPr w:rsidR="00EF3DD4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D4"/>
    <w:rsid w:val="00362813"/>
    <w:rsid w:val="00B91D32"/>
    <w:rsid w:val="00E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CA8"/>
  <w15:chartTrackingRefBased/>
  <w15:docId w15:val="{4E91FD6D-0574-4503-9486-1477CD6C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dcterms:created xsi:type="dcterms:W3CDTF">2019-10-27T23:18:00Z</dcterms:created>
  <dcterms:modified xsi:type="dcterms:W3CDTF">2019-10-27T23:18:00Z</dcterms:modified>
</cp:coreProperties>
</file>