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D0" w:rsidRDefault="000B5D9D" w:rsidP="000B5D9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Time line for </w:t>
      </w:r>
      <w:proofErr w:type="gramStart"/>
      <w:r>
        <w:rPr>
          <w:sz w:val="32"/>
          <w:szCs w:val="32"/>
          <w:u w:val="single"/>
        </w:rPr>
        <w:t>You</w:t>
      </w:r>
      <w:proofErr w:type="gramEnd"/>
      <w:r>
        <w:rPr>
          <w:sz w:val="32"/>
          <w:szCs w:val="32"/>
          <w:u w:val="single"/>
        </w:rPr>
        <w:t xml:space="preserve"> are a Designer!</w:t>
      </w:r>
    </w:p>
    <w:p w:rsidR="000B5D9D" w:rsidRP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11/15: Read over your introduction packet and discuss expectations of the activity. Complete steps 1-3</w:t>
      </w:r>
    </w:p>
    <w:p w:rsidR="000B5D9D" w:rsidRP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11/16: Begin designing your shoe choice using my.sketchup.com. We will go over how to use this program as a class.</w:t>
      </w:r>
    </w:p>
    <w:p w:rsidR="000B5D9D" w:rsidRP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11/17: Continue with your design on my.sketchup.com</w:t>
      </w:r>
    </w:p>
    <w:p w:rsidR="000B5D9D" w:rsidRP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11/18: Continue with your design on my.sketchup.com</w:t>
      </w:r>
    </w:p>
    <w:p w:rsidR="000B5D9D" w:rsidRP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11/21: Continue with your design on my.sketchup.com</w:t>
      </w:r>
    </w:p>
    <w:p w:rsidR="000B5D9D" w:rsidRDefault="000B5D9D" w:rsidP="000B5D9D">
      <w:pPr>
        <w:rPr>
          <w:sz w:val="24"/>
          <w:szCs w:val="24"/>
        </w:rPr>
      </w:pPr>
      <w:r w:rsidRPr="000B5D9D">
        <w:rPr>
          <w:sz w:val="24"/>
          <w:szCs w:val="24"/>
        </w:rPr>
        <w:t>11/22: Complete with your design on my.sketchup.com and e</w:t>
      </w:r>
      <w:bookmarkStart w:id="0" w:name="_GoBack"/>
      <w:bookmarkEnd w:id="0"/>
      <w:r w:rsidRPr="000B5D9D">
        <w:rPr>
          <w:sz w:val="24"/>
          <w:szCs w:val="24"/>
        </w:rPr>
        <w:t xml:space="preserve">mail your design to me. </w:t>
      </w:r>
      <w:proofErr w:type="gramStart"/>
      <w:r w:rsidRPr="000B5D9D">
        <w:rPr>
          <w:sz w:val="24"/>
          <w:szCs w:val="24"/>
        </w:rPr>
        <w:t>(5 summative points).</w:t>
      </w:r>
      <w:proofErr w:type="gramEnd"/>
      <w:r w:rsidRPr="000B5D9D">
        <w:rPr>
          <w:sz w:val="24"/>
          <w:szCs w:val="24"/>
        </w:rPr>
        <w:t xml:space="preserve"> If you complete this part early begin with your cardboard models in which you will make a pair of shoes to fit your feet. Measure carefully and make sure you are detailed in your construction. The pair of shoes should look almost like your design on </w:t>
      </w:r>
      <w:proofErr w:type="spellStart"/>
      <w:r w:rsidRPr="000B5D9D">
        <w:rPr>
          <w:sz w:val="24"/>
          <w:szCs w:val="24"/>
        </w:rPr>
        <w:t>sketchup</w:t>
      </w:r>
      <w:proofErr w:type="spellEnd"/>
      <w:r w:rsidRPr="000B5D9D">
        <w:rPr>
          <w:sz w:val="24"/>
          <w:szCs w:val="24"/>
        </w:rPr>
        <w:t>.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11/28: (Monday): Continue your models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11/29: continue your models, by this point you should have the cardboard cut for both shoes and glued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11/30: complete the assembly of your models and look for any repairs you may need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12/1: Begin work on the details of your shoes using laces, cardboard, paint, etc.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12/2: Complete your models by the end of the hour and turn in (10 points summative)</w:t>
      </w:r>
    </w:p>
    <w:p w:rsidR="00C8672E" w:rsidRDefault="00C8672E" w:rsidP="000B5D9D">
      <w:pPr>
        <w:rPr>
          <w:sz w:val="24"/>
          <w:szCs w:val="24"/>
        </w:rPr>
      </w:pPr>
      <w:r>
        <w:rPr>
          <w:sz w:val="24"/>
          <w:szCs w:val="24"/>
        </w:rPr>
        <w:t>12/5: Begin your commercial for your shoes. Include the following information:</w:t>
      </w:r>
      <w:r w:rsidR="00453124">
        <w:rPr>
          <w:sz w:val="24"/>
          <w:szCs w:val="24"/>
        </w:rPr>
        <w:t xml:space="preserve"> (10 summative points)</w:t>
      </w:r>
    </w:p>
    <w:p w:rsidR="00C8672E" w:rsidRDefault="00C8672E" w:rsidP="00C86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name of the shoe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The cost of the shoe</w:t>
      </w:r>
    </w:p>
    <w:p w:rsidR="00C8672E" w:rsidRDefault="00C8672E" w:rsidP="00C86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company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Where can we buy your product (store or online)</w:t>
      </w:r>
    </w:p>
    <w:p w:rsidR="00453124" w:rsidRDefault="00453124" w:rsidP="00C86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Last at least 20 seconds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use smooth or fluid movement within the commercial)</w:t>
      </w:r>
    </w:p>
    <w:p w:rsidR="00C8672E" w:rsidRDefault="00C8672E" w:rsidP="00C867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sure that your graphics focus on the consumer (the person buying your product). If that person is an athlete then you should be using pictures which focus on sports.</w:t>
      </w:r>
    </w:p>
    <w:p w:rsidR="00C8672E" w:rsidRDefault="00C8672E" w:rsidP="00C8672E">
      <w:pPr>
        <w:rPr>
          <w:sz w:val="24"/>
          <w:szCs w:val="24"/>
        </w:rPr>
      </w:pPr>
      <w:r>
        <w:rPr>
          <w:sz w:val="24"/>
          <w:szCs w:val="24"/>
        </w:rPr>
        <w:t>12/6: continue commercial</w:t>
      </w:r>
      <w:r w:rsidR="00453124">
        <w:rPr>
          <w:sz w:val="24"/>
          <w:szCs w:val="24"/>
        </w:rPr>
        <w:t xml:space="preserve"> (there is no maximum or minimum number of slides for the commercial)</w:t>
      </w:r>
    </w:p>
    <w:p w:rsidR="00C8672E" w:rsidRDefault="00C8672E" w:rsidP="00C8672E">
      <w:pPr>
        <w:rPr>
          <w:sz w:val="24"/>
          <w:szCs w:val="24"/>
        </w:rPr>
      </w:pPr>
      <w:r>
        <w:rPr>
          <w:sz w:val="24"/>
          <w:szCs w:val="24"/>
        </w:rPr>
        <w:t>12/7: continue commercial</w:t>
      </w:r>
    </w:p>
    <w:p w:rsidR="00C8672E" w:rsidRDefault="00C8672E" w:rsidP="00C8672E">
      <w:pPr>
        <w:rPr>
          <w:sz w:val="24"/>
          <w:szCs w:val="24"/>
        </w:rPr>
      </w:pPr>
      <w:r>
        <w:rPr>
          <w:sz w:val="24"/>
          <w:szCs w:val="24"/>
        </w:rPr>
        <w:t>12/8: continue commercial</w:t>
      </w:r>
    </w:p>
    <w:p w:rsidR="00C8672E" w:rsidRDefault="00C8672E" w:rsidP="00C8672E">
      <w:pPr>
        <w:rPr>
          <w:sz w:val="24"/>
          <w:szCs w:val="24"/>
        </w:rPr>
      </w:pPr>
      <w:r>
        <w:rPr>
          <w:sz w:val="24"/>
          <w:szCs w:val="24"/>
        </w:rPr>
        <w:t>12/9: continue commercial</w:t>
      </w:r>
    </w:p>
    <w:p w:rsidR="00453124" w:rsidRDefault="00453124" w:rsidP="00C8672E">
      <w:pPr>
        <w:rPr>
          <w:sz w:val="24"/>
          <w:szCs w:val="24"/>
        </w:rPr>
      </w:pPr>
      <w:r>
        <w:rPr>
          <w:sz w:val="24"/>
          <w:szCs w:val="24"/>
        </w:rPr>
        <w:t>12/12: continue commercial</w:t>
      </w:r>
    </w:p>
    <w:p w:rsidR="00453124" w:rsidRDefault="00453124" w:rsidP="00C8672E">
      <w:pPr>
        <w:rPr>
          <w:sz w:val="24"/>
          <w:szCs w:val="24"/>
        </w:rPr>
      </w:pPr>
      <w:r>
        <w:rPr>
          <w:sz w:val="24"/>
          <w:szCs w:val="24"/>
        </w:rPr>
        <w:t>12/13: complete commercial and review over your work. Have another student review your work and offer feedback.</w:t>
      </w:r>
    </w:p>
    <w:p w:rsidR="000B5D9D" w:rsidRPr="000B5D9D" w:rsidRDefault="00453124" w:rsidP="000B5D9D">
      <w:pPr>
        <w:rPr>
          <w:sz w:val="24"/>
          <w:szCs w:val="24"/>
        </w:rPr>
      </w:pPr>
      <w:r>
        <w:rPr>
          <w:sz w:val="24"/>
          <w:szCs w:val="24"/>
        </w:rPr>
        <w:t>12/14 – 12/15: As a class we will show our commercials to each other and evaluate the work.</w:t>
      </w:r>
      <w:r w:rsidRPr="000B5D9D">
        <w:rPr>
          <w:sz w:val="24"/>
          <w:szCs w:val="24"/>
        </w:rPr>
        <w:t xml:space="preserve"> </w:t>
      </w:r>
    </w:p>
    <w:sectPr w:rsidR="000B5D9D" w:rsidRPr="000B5D9D" w:rsidSect="000B5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59AE"/>
    <w:multiLevelType w:val="hybridMultilevel"/>
    <w:tmpl w:val="E23CD7FC"/>
    <w:lvl w:ilvl="0" w:tplc="D31EA28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6920F3"/>
    <w:multiLevelType w:val="hybridMultilevel"/>
    <w:tmpl w:val="B044A236"/>
    <w:lvl w:ilvl="0" w:tplc="58F2D7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9D"/>
    <w:rsid w:val="000B5D9D"/>
    <w:rsid w:val="002C21D0"/>
    <w:rsid w:val="00453124"/>
    <w:rsid w:val="00C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2016-11-16T18:48:00Z</dcterms:created>
  <dcterms:modified xsi:type="dcterms:W3CDTF">2016-11-21T18:30:00Z</dcterms:modified>
</cp:coreProperties>
</file>