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61AB" w:rsidRDefault="002B05EF">
      <w:pPr>
        <w:pStyle w:val="Heading1"/>
        <w:tabs>
          <w:tab w:val="left" w:pos="0"/>
        </w:tabs>
        <w:spacing w:after="120"/>
        <w:jc w:val="center"/>
        <w:rPr>
          <w:sz w:val="28"/>
          <w:szCs w:val="28"/>
        </w:rPr>
      </w:pPr>
      <w:r>
        <w:rPr>
          <w:sz w:val="28"/>
          <w:szCs w:val="28"/>
        </w:rPr>
        <w:t>UNIT</w:t>
      </w:r>
      <w:r w:rsidR="00405A8C">
        <w:rPr>
          <w:sz w:val="28"/>
          <w:szCs w:val="28"/>
        </w:rPr>
        <w:t xml:space="preserve"> 4</w:t>
      </w:r>
      <w:r w:rsidR="00967BCB">
        <w:rPr>
          <w:sz w:val="28"/>
          <w:szCs w:val="28"/>
        </w:rPr>
        <w:t xml:space="preserve"> STUDYGUIDE</w:t>
      </w:r>
      <w:r w:rsidR="00F94929">
        <w:rPr>
          <w:sz w:val="28"/>
          <w:szCs w:val="28"/>
        </w:rPr>
        <w:t>: The Great Depression and New Deal (1929-1941)</w:t>
      </w:r>
    </w:p>
    <w:tbl>
      <w:tblPr>
        <w:tblStyle w:val="a"/>
        <w:tblW w:w="14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5"/>
        <w:gridCol w:w="255"/>
        <w:gridCol w:w="4515"/>
        <w:gridCol w:w="105"/>
        <w:gridCol w:w="2280"/>
        <w:gridCol w:w="2388"/>
      </w:tblGrid>
      <w:tr w:rsidR="003F61AB">
        <w:trPr>
          <w:trHeight w:val="2080"/>
        </w:trPr>
        <w:tc>
          <w:tcPr>
            <w:tcW w:w="14319" w:type="dxa"/>
            <w:gridSpan w:val="6"/>
          </w:tcPr>
          <w:p w:rsidR="003F61AB" w:rsidRDefault="00F94929">
            <w:pPr>
              <w:pStyle w:val="Heading2"/>
              <w:spacing w:before="120" w:after="0"/>
              <w:ind w:left="120" w:right="192"/>
              <w:jc w:val="center"/>
              <w:rPr>
                <w:rFonts w:ascii="Times New Roman" w:eastAsia="Times New Roman" w:hAnsi="Times New Roman" w:cs="Times New Roman"/>
                <w:i w:val="0"/>
                <w:u w:val="single"/>
              </w:rPr>
            </w:pPr>
            <w:r>
              <w:rPr>
                <w:rFonts w:ascii="Times New Roman" w:eastAsia="Times New Roman" w:hAnsi="Times New Roman" w:cs="Times New Roman"/>
                <w:i w:val="0"/>
                <w:u w:val="single"/>
              </w:rPr>
              <w:t>The Big Picture:</w:t>
            </w:r>
          </w:p>
          <w:p w:rsidR="003F61AB" w:rsidRDefault="003F61AB">
            <w:pPr>
              <w:tabs>
                <w:tab w:val="left" w:pos="13920"/>
              </w:tabs>
              <w:ind w:left="120" w:right="192"/>
              <w:jc w:val="both"/>
              <w:rPr>
                <w:sz w:val="10"/>
                <w:szCs w:val="10"/>
              </w:rPr>
            </w:pPr>
          </w:p>
          <w:p w:rsidR="003F61AB" w:rsidRDefault="00F94929">
            <w:pPr>
              <w:tabs>
                <w:tab w:val="left" w:pos="13920"/>
              </w:tabs>
              <w:ind w:left="120" w:right="192"/>
              <w:jc w:val="both"/>
            </w:pPr>
            <w:r>
              <w:t xml:space="preserve"> The roaring twenties came to a screeching halt on October 29, 1929 when the stock market crashed.  Such factors as overproduction, </w:t>
            </w:r>
            <w:r w:rsidR="00D41237">
              <w:t>under consumption</w:t>
            </w:r>
            <w:r>
              <w:t>, unequal distribution of wealth, depressed farms, and stock market speculation plunged the United States into the Great Depression.  Widespread unemployment followed and had a variety of social and political impacts on our nation.   When Franklin Roosevelt became President in 1932, he began initiating a series of reforms known as the New Deal.  These reforms attempted to resolve issues that had led to the Depression, as well as provide new jobs for unemployed Americans.  Many of the institutions established by the New Deal still exist today.</w:t>
            </w:r>
          </w:p>
        </w:tc>
      </w:tr>
      <w:tr w:rsidR="003F61AB">
        <w:trPr>
          <w:trHeight w:val="1060"/>
        </w:trPr>
        <w:tc>
          <w:tcPr>
            <w:tcW w:w="4776" w:type="dxa"/>
            <w:vAlign w:val="center"/>
          </w:tcPr>
          <w:p w:rsidR="003F61AB" w:rsidRDefault="00F94929">
            <w:pPr>
              <w:pStyle w:val="Heading2"/>
              <w:spacing w:before="0" w:after="0"/>
              <w:jc w:val="center"/>
              <w:rPr>
                <w:rFonts w:ascii="Times New Roman" w:eastAsia="Times New Roman" w:hAnsi="Times New Roman" w:cs="Times New Roman"/>
                <w:b w:val="0"/>
                <w:sz w:val="24"/>
                <w:szCs w:val="24"/>
                <w:u w:val="single"/>
              </w:rPr>
            </w:pPr>
            <w:r>
              <w:rPr>
                <w:rFonts w:ascii="Times New Roman" w:eastAsia="Times New Roman" w:hAnsi="Times New Roman" w:cs="Times New Roman"/>
                <w:b w:val="0"/>
                <w:sz w:val="24"/>
                <w:szCs w:val="24"/>
                <w:u w:val="single"/>
              </w:rPr>
              <w:t>Last Unit:</w:t>
            </w:r>
          </w:p>
          <w:p w:rsidR="003F61AB" w:rsidRDefault="00894D2F">
            <w:pPr>
              <w:jc w:val="center"/>
            </w:pPr>
            <w:r>
              <w:t>The 1920s</w:t>
            </w:r>
          </w:p>
          <w:p w:rsidR="003F61AB" w:rsidRDefault="00F94929">
            <w:pPr>
              <w:jc w:val="center"/>
            </w:pPr>
            <w:r>
              <w:t>(1920-1929)</w:t>
            </w:r>
          </w:p>
        </w:tc>
        <w:tc>
          <w:tcPr>
            <w:tcW w:w="4770" w:type="dxa"/>
            <w:gridSpan w:val="2"/>
            <w:vAlign w:val="center"/>
          </w:tcPr>
          <w:p w:rsidR="003F61AB" w:rsidRDefault="00F94929">
            <w:pPr>
              <w:pStyle w:val="Heading3"/>
              <w:spacing w:before="0" w:after="0"/>
              <w:jc w:val="center"/>
              <w:rPr>
                <w:rFonts w:ascii="Times New Roman" w:eastAsia="Times New Roman" w:hAnsi="Times New Roman" w:cs="Times New Roman"/>
                <w:b w:val="0"/>
                <w:sz w:val="24"/>
                <w:szCs w:val="24"/>
                <w:u w:val="single"/>
              </w:rPr>
            </w:pPr>
            <w:r>
              <w:rPr>
                <w:rFonts w:ascii="Times New Roman" w:eastAsia="Times New Roman" w:hAnsi="Times New Roman" w:cs="Times New Roman"/>
                <w:b w:val="0"/>
                <w:sz w:val="24"/>
                <w:szCs w:val="24"/>
                <w:u w:val="single"/>
              </w:rPr>
              <w:t>Current Unit:</w:t>
            </w:r>
          </w:p>
          <w:p w:rsidR="003F61AB" w:rsidRDefault="00F94929">
            <w:pPr>
              <w:jc w:val="center"/>
              <w:rPr>
                <w:sz w:val="28"/>
                <w:szCs w:val="28"/>
              </w:rPr>
            </w:pPr>
            <w:r>
              <w:rPr>
                <w:b/>
                <w:sz w:val="28"/>
                <w:szCs w:val="28"/>
              </w:rPr>
              <w:t>The Great Depression and New Deal</w:t>
            </w:r>
          </w:p>
          <w:p w:rsidR="003F61AB" w:rsidRDefault="00F94929">
            <w:pPr>
              <w:jc w:val="center"/>
            </w:pPr>
            <w:r>
              <w:t>(1929-1941)</w:t>
            </w:r>
          </w:p>
        </w:tc>
        <w:tc>
          <w:tcPr>
            <w:tcW w:w="4773" w:type="dxa"/>
            <w:gridSpan w:val="3"/>
            <w:vAlign w:val="center"/>
          </w:tcPr>
          <w:p w:rsidR="003F61AB" w:rsidRDefault="00F94929">
            <w:pPr>
              <w:pStyle w:val="Heading2"/>
              <w:spacing w:before="0" w:after="0"/>
              <w:jc w:val="center"/>
              <w:rPr>
                <w:rFonts w:ascii="Times New Roman" w:eastAsia="Times New Roman" w:hAnsi="Times New Roman" w:cs="Times New Roman"/>
                <w:b w:val="0"/>
                <w:sz w:val="24"/>
                <w:szCs w:val="24"/>
                <w:u w:val="single"/>
              </w:rPr>
            </w:pPr>
            <w:r>
              <w:rPr>
                <w:rFonts w:ascii="Times New Roman" w:eastAsia="Times New Roman" w:hAnsi="Times New Roman" w:cs="Times New Roman"/>
                <w:b w:val="0"/>
                <w:sz w:val="24"/>
                <w:szCs w:val="24"/>
                <w:u w:val="single"/>
              </w:rPr>
              <w:t>Next Unit:</w:t>
            </w:r>
          </w:p>
          <w:p w:rsidR="003F61AB" w:rsidRDefault="00F94929">
            <w:pPr>
              <w:jc w:val="center"/>
            </w:pPr>
            <w:r>
              <w:t xml:space="preserve"> World War II</w:t>
            </w:r>
          </w:p>
          <w:p w:rsidR="003F61AB" w:rsidRDefault="00F94929">
            <w:pPr>
              <w:jc w:val="center"/>
            </w:pPr>
            <w:r>
              <w:t>(1941-1945)</w:t>
            </w:r>
          </w:p>
        </w:tc>
      </w:tr>
      <w:tr w:rsidR="003F61AB">
        <w:trPr>
          <w:trHeight w:val="340"/>
        </w:trPr>
        <w:tc>
          <w:tcPr>
            <w:tcW w:w="5031" w:type="dxa"/>
            <w:gridSpan w:val="2"/>
            <w:tcBorders>
              <w:bottom w:val="single" w:sz="4" w:space="0" w:color="000000"/>
            </w:tcBorders>
            <w:vAlign w:val="center"/>
          </w:tcPr>
          <w:p w:rsidR="003F61AB" w:rsidRDefault="00F94929">
            <w:pPr>
              <w:jc w:val="center"/>
              <w:rPr>
                <w:sz w:val="23"/>
                <w:szCs w:val="23"/>
              </w:rPr>
            </w:pPr>
            <w:r>
              <w:rPr>
                <w:b/>
                <w:sz w:val="23"/>
                <w:szCs w:val="23"/>
                <w:u w:val="single"/>
              </w:rPr>
              <w:t>Activities, Skills and Assessments</w:t>
            </w:r>
            <w:r>
              <w:rPr>
                <w:sz w:val="23"/>
                <w:szCs w:val="23"/>
              </w:rPr>
              <w:t>:</w:t>
            </w:r>
          </w:p>
        </w:tc>
        <w:tc>
          <w:tcPr>
            <w:tcW w:w="9288" w:type="dxa"/>
            <w:gridSpan w:val="4"/>
            <w:tcBorders>
              <w:bottom w:val="single" w:sz="4" w:space="0" w:color="000000"/>
            </w:tcBorders>
            <w:vAlign w:val="center"/>
          </w:tcPr>
          <w:p w:rsidR="003F61AB" w:rsidRDefault="00F94929">
            <w:pPr>
              <w:jc w:val="center"/>
              <w:rPr>
                <w:sz w:val="23"/>
                <w:szCs w:val="23"/>
                <w:u w:val="single"/>
              </w:rPr>
            </w:pPr>
            <w:r>
              <w:rPr>
                <w:b/>
                <w:sz w:val="23"/>
                <w:szCs w:val="23"/>
                <w:u w:val="single"/>
              </w:rPr>
              <w:t>Key Terms and Phrases:</w:t>
            </w:r>
          </w:p>
        </w:tc>
      </w:tr>
      <w:tr w:rsidR="003F61AB">
        <w:trPr>
          <w:trHeight w:val="3760"/>
        </w:trPr>
        <w:tc>
          <w:tcPr>
            <w:tcW w:w="4776" w:type="dxa"/>
            <w:tcBorders>
              <w:right w:val="nil"/>
            </w:tcBorders>
          </w:tcPr>
          <w:p w:rsidR="00DF019A" w:rsidRDefault="00DF019A" w:rsidP="00DF019A">
            <w:pPr>
              <w:widowControl/>
              <w:ind w:left="-12"/>
              <w:rPr>
                <w:color w:val="auto"/>
                <w:sz w:val="18"/>
                <w:szCs w:val="18"/>
              </w:rPr>
            </w:pPr>
            <w:r>
              <w:rPr>
                <w:b/>
                <w:bCs/>
                <w:sz w:val="18"/>
                <w:szCs w:val="18"/>
              </w:rPr>
              <w:t>1. Contextualization</w:t>
            </w:r>
            <w:r>
              <w:rPr>
                <w:sz w:val="18"/>
                <w:szCs w:val="18"/>
              </w:rPr>
              <w:t>-</w:t>
            </w:r>
            <w:r>
              <w:rPr>
                <w:rFonts w:ascii="Arial" w:hAnsi="Arial" w:cs="Arial"/>
                <w:i/>
                <w:iCs/>
                <w:color w:val="3A3A3A"/>
                <w:sz w:val="18"/>
                <w:szCs w:val="18"/>
                <w:shd w:val="clear" w:color="auto" w:fill="FFFFFF"/>
              </w:rPr>
              <w:t>the ability to connect historical events and processes to specific circumstances of time and place as well as broader regional, national, or global processes.</w:t>
            </w:r>
          </w:p>
          <w:p w:rsidR="00DF019A" w:rsidRDefault="00DF019A" w:rsidP="00DF019A">
            <w:pPr>
              <w:widowControl/>
              <w:rPr>
                <w:color w:val="auto"/>
                <w:sz w:val="18"/>
                <w:szCs w:val="18"/>
              </w:rPr>
            </w:pPr>
          </w:p>
          <w:p w:rsidR="00DF019A" w:rsidRDefault="00DF019A" w:rsidP="00DF019A">
            <w:pPr>
              <w:widowControl/>
              <w:ind w:left="-12"/>
              <w:rPr>
                <w:color w:val="auto"/>
                <w:sz w:val="18"/>
                <w:szCs w:val="18"/>
              </w:rPr>
            </w:pPr>
            <w:r>
              <w:rPr>
                <w:b/>
                <w:bCs/>
                <w:color w:val="3A3A3A"/>
                <w:sz w:val="18"/>
                <w:szCs w:val="18"/>
                <w:shd w:val="clear" w:color="auto" w:fill="FFFFFF"/>
              </w:rPr>
              <w:t xml:space="preserve">2. Comparison- </w:t>
            </w:r>
            <w:r>
              <w:rPr>
                <w:rFonts w:ascii="Arial" w:hAnsi="Arial" w:cs="Arial"/>
                <w:i/>
                <w:iCs/>
                <w:color w:val="3A3A3A"/>
                <w:sz w:val="18"/>
                <w:szCs w:val="18"/>
                <w:shd w:val="clear" w:color="auto" w:fill="FFFFFF"/>
              </w:rPr>
              <w:t>comparing and contrasting events, societies, or perspectives.</w:t>
            </w:r>
          </w:p>
          <w:p w:rsidR="00DF019A" w:rsidRDefault="00DF019A" w:rsidP="00DF019A">
            <w:pPr>
              <w:widowControl/>
              <w:rPr>
                <w:color w:val="auto"/>
                <w:sz w:val="18"/>
                <w:szCs w:val="18"/>
              </w:rPr>
            </w:pPr>
          </w:p>
          <w:p w:rsidR="00DF019A" w:rsidRDefault="00DF019A" w:rsidP="00DF019A">
            <w:pPr>
              <w:widowControl/>
              <w:ind w:left="-12"/>
              <w:rPr>
                <w:color w:val="auto"/>
                <w:sz w:val="18"/>
                <w:szCs w:val="18"/>
              </w:rPr>
            </w:pPr>
            <w:r>
              <w:rPr>
                <w:b/>
                <w:bCs/>
                <w:color w:val="3A3A3A"/>
                <w:sz w:val="18"/>
                <w:szCs w:val="18"/>
                <w:shd w:val="clear" w:color="auto" w:fill="FFFFFF"/>
              </w:rPr>
              <w:t>3. Causation-</w:t>
            </w:r>
            <w:r>
              <w:rPr>
                <w:color w:val="3A3A3A"/>
                <w:sz w:val="18"/>
                <w:szCs w:val="18"/>
                <w:shd w:val="clear" w:color="auto" w:fill="FFFFFF"/>
              </w:rPr>
              <w:t xml:space="preserve"> u</w:t>
            </w:r>
            <w:r>
              <w:rPr>
                <w:rFonts w:ascii="Arial" w:hAnsi="Arial" w:cs="Arial"/>
                <w:i/>
                <w:iCs/>
                <w:color w:val="3A3A3A"/>
                <w:sz w:val="18"/>
                <w:szCs w:val="18"/>
                <w:shd w:val="clear" w:color="auto" w:fill="FFFFFF"/>
              </w:rPr>
              <w:t>nderstanding cause-and-effect relationships throughout history</w:t>
            </w:r>
          </w:p>
          <w:p w:rsidR="00DF019A" w:rsidRDefault="00DF019A" w:rsidP="00DF019A">
            <w:pPr>
              <w:widowControl/>
              <w:rPr>
                <w:color w:val="auto"/>
                <w:sz w:val="18"/>
                <w:szCs w:val="18"/>
              </w:rPr>
            </w:pPr>
          </w:p>
          <w:p w:rsidR="00DF019A" w:rsidRDefault="00DF019A" w:rsidP="00DF019A">
            <w:pPr>
              <w:widowControl/>
              <w:ind w:left="-12"/>
              <w:rPr>
                <w:color w:val="auto"/>
                <w:sz w:val="18"/>
                <w:szCs w:val="18"/>
              </w:rPr>
            </w:pPr>
            <w:r>
              <w:rPr>
                <w:b/>
                <w:bCs/>
                <w:color w:val="3A3A3A"/>
                <w:sz w:val="18"/>
                <w:szCs w:val="18"/>
                <w:shd w:val="clear" w:color="auto" w:fill="FFFFFF"/>
              </w:rPr>
              <w:t>4. Continuity and Change over Time -</w:t>
            </w:r>
            <w:r>
              <w:rPr>
                <w:rFonts w:ascii="Arial" w:hAnsi="Arial" w:cs="Arial"/>
                <w:i/>
                <w:iCs/>
                <w:color w:val="404042"/>
                <w:sz w:val="18"/>
                <w:szCs w:val="18"/>
                <w:shd w:val="clear" w:color="auto" w:fill="FFFFFF"/>
              </w:rPr>
              <w:t>identify patterns of continuity (how things have stayed the same) and change throughout history</w:t>
            </w:r>
          </w:p>
          <w:p w:rsidR="00DF019A" w:rsidRDefault="00DF019A" w:rsidP="00DF019A">
            <w:pPr>
              <w:widowControl/>
              <w:rPr>
                <w:color w:val="auto"/>
                <w:sz w:val="18"/>
                <w:szCs w:val="18"/>
              </w:rPr>
            </w:pPr>
          </w:p>
          <w:p w:rsidR="00DF019A" w:rsidRDefault="00DF019A" w:rsidP="00DF019A">
            <w:pPr>
              <w:widowControl/>
              <w:ind w:left="-12"/>
              <w:rPr>
                <w:color w:val="auto"/>
                <w:sz w:val="18"/>
                <w:szCs w:val="18"/>
              </w:rPr>
            </w:pPr>
            <w:r>
              <w:rPr>
                <w:b/>
                <w:bCs/>
                <w:color w:val="3A3A3A"/>
                <w:sz w:val="18"/>
                <w:szCs w:val="18"/>
                <w:shd w:val="clear" w:color="auto" w:fill="FFFFFF"/>
              </w:rPr>
              <w:t xml:space="preserve">5. Argumentation- </w:t>
            </w:r>
            <w:r>
              <w:rPr>
                <w:rFonts w:ascii="Arial" w:hAnsi="Arial" w:cs="Arial"/>
                <w:i/>
                <w:iCs/>
                <w:color w:val="3A3A3A"/>
                <w:sz w:val="18"/>
                <w:szCs w:val="18"/>
                <w:shd w:val="clear" w:color="auto" w:fill="FFFFFF"/>
              </w:rPr>
              <w:t>construct an argument concerning historical events or processes using a clear thesis develop your argument and support it with relevant evidence</w:t>
            </w:r>
          </w:p>
          <w:p w:rsidR="00DF019A" w:rsidRDefault="00DF019A" w:rsidP="00DF019A">
            <w:pPr>
              <w:widowControl/>
              <w:ind w:left="-12"/>
              <w:rPr>
                <w:color w:val="auto"/>
                <w:sz w:val="18"/>
                <w:szCs w:val="18"/>
              </w:rPr>
            </w:pPr>
            <w:r>
              <w:rPr>
                <w:color w:val="auto"/>
                <w:sz w:val="18"/>
                <w:szCs w:val="18"/>
              </w:rPr>
              <w:br/>
            </w:r>
            <w:r>
              <w:rPr>
                <w:b/>
                <w:bCs/>
                <w:color w:val="3A3A3A"/>
                <w:sz w:val="18"/>
                <w:szCs w:val="18"/>
                <w:shd w:val="clear" w:color="auto" w:fill="FFFFFF"/>
              </w:rPr>
              <w:t>6. Analyzing Evidence/Interpretation-</w:t>
            </w:r>
            <w:r>
              <w:rPr>
                <w:rFonts w:ascii="Arial" w:hAnsi="Arial" w:cs="Arial"/>
                <w:i/>
                <w:iCs/>
                <w:color w:val="3A3A3A"/>
                <w:sz w:val="18"/>
                <w:szCs w:val="18"/>
                <w:shd w:val="clear" w:color="auto" w:fill="FFFFFF"/>
              </w:rPr>
              <w:t>examine a primary source and secondary sources and identify one or more of these things:</w:t>
            </w:r>
            <w:r>
              <w:rPr>
                <w:rFonts w:ascii="Arial" w:hAnsi="Arial" w:cs="Arial"/>
                <w:i/>
                <w:iCs/>
                <w:color w:val="3A3A3A"/>
                <w:sz w:val="18"/>
                <w:szCs w:val="18"/>
                <w:shd w:val="clear" w:color="auto" w:fill="FFFFFF"/>
              </w:rPr>
              <w:br/>
              <w:t>the author’s purpose and point of view</w:t>
            </w:r>
            <w:r>
              <w:rPr>
                <w:rFonts w:ascii="Arial" w:hAnsi="Arial" w:cs="Arial"/>
                <w:i/>
                <w:iCs/>
                <w:color w:val="3A3A3A"/>
                <w:sz w:val="18"/>
                <w:szCs w:val="18"/>
                <w:shd w:val="clear" w:color="auto" w:fill="FFFFFF"/>
              </w:rPr>
              <w:br/>
              <w:t>the intended audience, the historical context, the author’s argument</w:t>
            </w:r>
            <w:r>
              <w:rPr>
                <w:rFonts w:ascii="Arial" w:hAnsi="Arial" w:cs="Arial"/>
                <w:i/>
                <w:iCs/>
                <w:color w:val="3A3A3A"/>
                <w:sz w:val="18"/>
                <w:szCs w:val="18"/>
                <w:shd w:val="clear" w:color="auto" w:fill="FFFFFF"/>
              </w:rPr>
              <w:br/>
              <w:t>how well the author supports the argument with evidence</w:t>
            </w:r>
            <w:r>
              <w:rPr>
                <w:rFonts w:ascii="Arial" w:hAnsi="Arial" w:cs="Arial"/>
                <w:i/>
                <w:iCs/>
                <w:color w:val="3A3A3A"/>
                <w:sz w:val="18"/>
                <w:szCs w:val="18"/>
                <w:shd w:val="clear" w:color="auto" w:fill="FFFFFF"/>
              </w:rPr>
              <w:br/>
              <w:t>how it relates to other historical interpretations, and being able to summarize a source</w:t>
            </w:r>
          </w:p>
          <w:p w:rsidR="003F61AB" w:rsidRDefault="003F61AB" w:rsidP="00DF019A">
            <w:pPr>
              <w:spacing w:after="40"/>
              <w:ind w:left="720" w:right="-120"/>
              <w:contextualSpacing/>
              <w:rPr>
                <w:sz w:val="23"/>
                <w:szCs w:val="23"/>
              </w:rPr>
            </w:pPr>
          </w:p>
        </w:tc>
        <w:tc>
          <w:tcPr>
            <w:tcW w:w="255" w:type="dxa"/>
            <w:tcBorders>
              <w:left w:val="nil"/>
            </w:tcBorders>
          </w:tcPr>
          <w:p w:rsidR="003F61AB" w:rsidRDefault="003F61AB">
            <w:pPr>
              <w:spacing w:after="240"/>
              <w:ind w:left="624" w:hanging="600"/>
            </w:pPr>
          </w:p>
        </w:tc>
        <w:tc>
          <w:tcPr>
            <w:tcW w:w="4620" w:type="dxa"/>
            <w:gridSpan w:val="2"/>
            <w:tcBorders>
              <w:right w:val="nil"/>
            </w:tcBorders>
          </w:tcPr>
          <w:p w:rsidR="003F61AB" w:rsidRDefault="00F94929">
            <w:pPr>
              <w:numPr>
                <w:ilvl w:val="0"/>
                <w:numId w:val="4"/>
              </w:numPr>
              <w:contextualSpacing/>
              <w:rPr>
                <w:b/>
                <w:sz w:val="18"/>
                <w:szCs w:val="18"/>
              </w:rPr>
            </w:pPr>
            <w:r>
              <w:rPr>
                <w:b/>
                <w:sz w:val="18"/>
                <w:szCs w:val="18"/>
              </w:rPr>
              <w:t xml:space="preserve">HERBERT HOOVER  </w:t>
            </w:r>
          </w:p>
          <w:p w:rsidR="003F61AB" w:rsidRDefault="00F94929">
            <w:pPr>
              <w:numPr>
                <w:ilvl w:val="0"/>
                <w:numId w:val="4"/>
              </w:numPr>
              <w:contextualSpacing/>
              <w:rPr>
                <w:b/>
                <w:sz w:val="18"/>
                <w:szCs w:val="18"/>
              </w:rPr>
            </w:pPr>
            <w:r>
              <w:rPr>
                <w:b/>
                <w:sz w:val="18"/>
                <w:szCs w:val="18"/>
              </w:rPr>
              <w:t xml:space="preserve">CREDIT   </w:t>
            </w:r>
          </w:p>
          <w:p w:rsidR="003F61AB" w:rsidRDefault="00F94929">
            <w:pPr>
              <w:numPr>
                <w:ilvl w:val="0"/>
                <w:numId w:val="4"/>
              </w:numPr>
              <w:contextualSpacing/>
              <w:rPr>
                <w:b/>
                <w:sz w:val="18"/>
                <w:szCs w:val="18"/>
              </w:rPr>
            </w:pPr>
            <w:r>
              <w:rPr>
                <w:b/>
                <w:sz w:val="18"/>
                <w:szCs w:val="18"/>
              </w:rPr>
              <w:t>DOW JONES INDUSTRIAL AVERAGE</w:t>
            </w:r>
          </w:p>
          <w:p w:rsidR="003F61AB" w:rsidRDefault="00F94929">
            <w:pPr>
              <w:numPr>
                <w:ilvl w:val="0"/>
                <w:numId w:val="4"/>
              </w:numPr>
              <w:contextualSpacing/>
              <w:rPr>
                <w:b/>
                <w:sz w:val="18"/>
                <w:szCs w:val="18"/>
              </w:rPr>
            </w:pPr>
            <w:r>
              <w:rPr>
                <w:b/>
                <w:sz w:val="18"/>
                <w:szCs w:val="18"/>
              </w:rPr>
              <w:t xml:space="preserve">SPECULATION     </w:t>
            </w:r>
          </w:p>
          <w:p w:rsidR="003F61AB" w:rsidRDefault="00F94929">
            <w:pPr>
              <w:numPr>
                <w:ilvl w:val="0"/>
                <w:numId w:val="4"/>
              </w:numPr>
              <w:contextualSpacing/>
              <w:rPr>
                <w:b/>
                <w:sz w:val="18"/>
                <w:szCs w:val="18"/>
              </w:rPr>
            </w:pPr>
            <w:r>
              <w:rPr>
                <w:b/>
                <w:sz w:val="18"/>
                <w:szCs w:val="18"/>
              </w:rPr>
              <w:t xml:space="preserve">BUYING ON MARGIN   </w:t>
            </w:r>
          </w:p>
          <w:p w:rsidR="003F61AB" w:rsidRDefault="00F94929">
            <w:pPr>
              <w:numPr>
                <w:ilvl w:val="0"/>
                <w:numId w:val="4"/>
              </w:numPr>
              <w:contextualSpacing/>
              <w:rPr>
                <w:b/>
                <w:sz w:val="18"/>
                <w:szCs w:val="18"/>
              </w:rPr>
            </w:pPr>
            <w:r>
              <w:rPr>
                <w:b/>
                <w:sz w:val="18"/>
                <w:szCs w:val="18"/>
              </w:rPr>
              <w:t xml:space="preserve">NYSE  </w:t>
            </w:r>
          </w:p>
          <w:p w:rsidR="003F61AB" w:rsidRDefault="00F94929">
            <w:pPr>
              <w:numPr>
                <w:ilvl w:val="0"/>
                <w:numId w:val="4"/>
              </w:numPr>
              <w:contextualSpacing/>
              <w:rPr>
                <w:b/>
                <w:sz w:val="18"/>
                <w:szCs w:val="18"/>
              </w:rPr>
            </w:pPr>
            <w:r>
              <w:rPr>
                <w:b/>
                <w:sz w:val="18"/>
                <w:szCs w:val="18"/>
              </w:rPr>
              <w:t xml:space="preserve">GREAT DEPRESSION  </w:t>
            </w:r>
          </w:p>
          <w:p w:rsidR="003F61AB" w:rsidRDefault="00F94929">
            <w:pPr>
              <w:numPr>
                <w:ilvl w:val="0"/>
                <w:numId w:val="4"/>
              </w:numPr>
              <w:contextualSpacing/>
              <w:rPr>
                <w:b/>
                <w:sz w:val="18"/>
                <w:szCs w:val="18"/>
              </w:rPr>
            </w:pPr>
            <w:r>
              <w:rPr>
                <w:b/>
                <w:sz w:val="18"/>
                <w:szCs w:val="18"/>
              </w:rPr>
              <w:t xml:space="preserve">BLACK TUESDAY    </w:t>
            </w:r>
          </w:p>
          <w:p w:rsidR="003F61AB" w:rsidRDefault="00F94929">
            <w:pPr>
              <w:numPr>
                <w:ilvl w:val="0"/>
                <w:numId w:val="4"/>
              </w:numPr>
              <w:contextualSpacing/>
              <w:rPr>
                <w:b/>
                <w:sz w:val="18"/>
                <w:szCs w:val="18"/>
              </w:rPr>
            </w:pPr>
            <w:r>
              <w:rPr>
                <w:b/>
                <w:sz w:val="18"/>
                <w:szCs w:val="18"/>
              </w:rPr>
              <w:t>HAWLEY-SMOOT TARIFF ACT</w:t>
            </w:r>
          </w:p>
          <w:p w:rsidR="003F61AB" w:rsidRDefault="00F94929">
            <w:pPr>
              <w:numPr>
                <w:ilvl w:val="0"/>
                <w:numId w:val="4"/>
              </w:numPr>
              <w:contextualSpacing/>
              <w:rPr>
                <w:b/>
                <w:sz w:val="18"/>
                <w:szCs w:val="18"/>
              </w:rPr>
            </w:pPr>
            <w:r>
              <w:rPr>
                <w:b/>
                <w:sz w:val="18"/>
                <w:szCs w:val="18"/>
              </w:rPr>
              <w:t xml:space="preserve">SHANTYTOWNS   </w:t>
            </w:r>
          </w:p>
          <w:p w:rsidR="003F61AB" w:rsidRDefault="00F94929">
            <w:pPr>
              <w:numPr>
                <w:ilvl w:val="0"/>
                <w:numId w:val="4"/>
              </w:numPr>
              <w:contextualSpacing/>
              <w:rPr>
                <w:b/>
                <w:sz w:val="18"/>
                <w:szCs w:val="18"/>
              </w:rPr>
            </w:pPr>
            <w:r>
              <w:rPr>
                <w:b/>
                <w:sz w:val="18"/>
                <w:szCs w:val="18"/>
              </w:rPr>
              <w:t xml:space="preserve">SOUP KITCHENS/BREAD LINES    </w:t>
            </w:r>
          </w:p>
          <w:p w:rsidR="003F61AB" w:rsidRDefault="00F94929">
            <w:pPr>
              <w:numPr>
                <w:ilvl w:val="0"/>
                <w:numId w:val="4"/>
              </w:numPr>
              <w:contextualSpacing/>
              <w:rPr>
                <w:b/>
                <w:sz w:val="18"/>
                <w:szCs w:val="18"/>
              </w:rPr>
            </w:pPr>
            <w:r>
              <w:rPr>
                <w:b/>
                <w:sz w:val="18"/>
                <w:szCs w:val="18"/>
              </w:rPr>
              <w:t xml:space="preserve">OKIES   </w:t>
            </w:r>
          </w:p>
          <w:p w:rsidR="003F61AB" w:rsidRDefault="00F94929">
            <w:pPr>
              <w:numPr>
                <w:ilvl w:val="0"/>
                <w:numId w:val="4"/>
              </w:numPr>
              <w:contextualSpacing/>
              <w:rPr>
                <w:b/>
                <w:sz w:val="18"/>
                <w:szCs w:val="18"/>
              </w:rPr>
            </w:pPr>
            <w:r>
              <w:rPr>
                <w:b/>
                <w:sz w:val="18"/>
                <w:szCs w:val="18"/>
              </w:rPr>
              <w:t xml:space="preserve">DUST BOWL  </w:t>
            </w:r>
          </w:p>
          <w:p w:rsidR="003F61AB" w:rsidRDefault="00F94929">
            <w:pPr>
              <w:numPr>
                <w:ilvl w:val="0"/>
                <w:numId w:val="4"/>
              </w:numPr>
              <w:contextualSpacing/>
              <w:rPr>
                <w:b/>
                <w:sz w:val="18"/>
                <w:szCs w:val="18"/>
              </w:rPr>
            </w:pPr>
            <w:r>
              <w:rPr>
                <w:b/>
                <w:sz w:val="18"/>
                <w:szCs w:val="18"/>
              </w:rPr>
              <w:t xml:space="preserve">HOBOES/WILD BOYS/HOOVER TOURISTS   </w:t>
            </w:r>
          </w:p>
          <w:p w:rsidR="003F61AB" w:rsidRDefault="00F94929">
            <w:pPr>
              <w:numPr>
                <w:ilvl w:val="0"/>
                <w:numId w:val="4"/>
              </w:numPr>
              <w:contextualSpacing/>
              <w:rPr>
                <w:b/>
                <w:sz w:val="18"/>
                <w:szCs w:val="18"/>
              </w:rPr>
            </w:pPr>
            <w:r>
              <w:rPr>
                <w:b/>
                <w:sz w:val="18"/>
                <w:szCs w:val="18"/>
              </w:rPr>
              <w:t xml:space="preserve">RUGGED INDIVIDUALISM       </w:t>
            </w:r>
          </w:p>
          <w:p w:rsidR="003F61AB" w:rsidRDefault="00F94929">
            <w:pPr>
              <w:numPr>
                <w:ilvl w:val="0"/>
                <w:numId w:val="4"/>
              </w:numPr>
              <w:contextualSpacing/>
              <w:rPr>
                <w:b/>
                <w:sz w:val="18"/>
                <w:szCs w:val="18"/>
              </w:rPr>
            </w:pPr>
            <w:r>
              <w:rPr>
                <w:b/>
                <w:sz w:val="18"/>
                <w:szCs w:val="18"/>
              </w:rPr>
              <w:t xml:space="preserve">DIRECT RELIEF   </w:t>
            </w:r>
          </w:p>
          <w:p w:rsidR="003F61AB" w:rsidRDefault="00F94929">
            <w:pPr>
              <w:numPr>
                <w:ilvl w:val="0"/>
                <w:numId w:val="4"/>
              </w:numPr>
              <w:contextualSpacing/>
              <w:rPr>
                <w:b/>
                <w:sz w:val="18"/>
                <w:szCs w:val="18"/>
              </w:rPr>
            </w:pPr>
            <w:r>
              <w:rPr>
                <w:b/>
                <w:sz w:val="18"/>
                <w:szCs w:val="18"/>
              </w:rPr>
              <w:t>BOULDER (HOOVER) DAM</w:t>
            </w:r>
          </w:p>
          <w:p w:rsidR="003F61AB" w:rsidRDefault="00F94929">
            <w:pPr>
              <w:numPr>
                <w:ilvl w:val="0"/>
                <w:numId w:val="4"/>
              </w:numPr>
              <w:contextualSpacing/>
              <w:rPr>
                <w:b/>
                <w:sz w:val="18"/>
                <w:szCs w:val="18"/>
              </w:rPr>
            </w:pPr>
            <w:r>
              <w:rPr>
                <w:b/>
                <w:sz w:val="18"/>
                <w:szCs w:val="18"/>
              </w:rPr>
              <w:t xml:space="preserve">HOOVERVILLES/HOOVER BLANKETS/HOOVER FLAGS     </w:t>
            </w:r>
          </w:p>
          <w:p w:rsidR="003F61AB" w:rsidRDefault="00F94929">
            <w:pPr>
              <w:numPr>
                <w:ilvl w:val="0"/>
                <w:numId w:val="4"/>
              </w:numPr>
              <w:contextualSpacing/>
              <w:rPr>
                <w:b/>
                <w:sz w:val="18"/>
                <w:szCs w:val="18"/>
              </w:rPr>
            </w:pPr>
            <w:r>
              <w:rPr>
                <w:b/>
                <w:sz w:val="18"/>
                <w:szCs w:val="18"/>
              </w:rPr>
              <w:t xml:space="preserve">TRICKLEDOWN ECONOMICS   </w:t>
            </w:r>
          </w:p>
          <w:p w:rsidR="003F61AB" w:rsidRDefault="00F94929">
            <w:pPr>
              <w:numPr>
                <w:ilvl w:val="0"/>
                <w:numId w:val="4"/>
              </w:numPr>
              <w:contextualSpacing/>
              <w:rPr>
                <w:b/>
                <w:sz w:val="18"/>
                <w:szCs w:val="18"/>
              </w:rPr>
            </w:pPr>
            <w:r>
              <w:rPr>
                <w:b/>
                <w:sz w:val="18"/>
                <w:szCs w:val="18"/>
              </w:rPr>
              <w:t xml:space="preserve">RFC   </w:t>
            </w:r>
          </w:p>
          <w:p w:rsidR="003F61AB" w:rsidRDefault="00F94929">
            <w:pPr>
              <w:numPr>
                <w:ilvl w:val="0"/>
                <w:numId w:val="4"/>
              </w:numPr>
              <w:contextualSpacing/>
              <w:rPr>
                <w:b/>
                <w:sz w:val="18"/>
                <w:szCs w:val="18"/>
              </w:rPr>
            </w:pPr>
            <w:r>
              <w:rPr>
                <w:b/>
                <w:sz w:val="18"/>
                <w:szCs w:val="18"/>
              </w:rPr>
              <w:t xml:space="preserve">BONUS ARMY   </w:t>
            </w:r>
          </w:p>
          <w:p w:rsidR="003F61AB" w:rsidRDefault="00F94929">
            <w:pPr>
              <w:numPr>
                <w:ilvl w:val="0"/>
                <w:numId w:val="4"/>
              </w:numPr>
              <w:contextualSpacing/>
              <w:rPr>
                <w:b/>
                <w:sz w:val="18"/>
                <w:szCs w:val="18"/>
              </w:rPr>
            </w:pPr>
            <w:r>
              <w:rPr>
                <w:b/>
                <w:sz w:val="18"/>
                <w:szCs w:val="18"/>
              </w:rPr>
              <w:t>FEDERAL HOME LOAN ACT</w:t>
            </w:r>
          </w:p>
          <w:p w:rsidR="003F61AB" w:rsidRDefault="00F94929">
            <w:pPr>
              <w:numPr>
                <w:ilvl w:val="0"/>
                <w:numId w:val="4"/>
              </w:numPr>
              <w:contextualSpacing/>
              <w:rPr>
                <w:b/>
                <w:sz w:val="18"/>
                <w:szCs w:val="18"/>
              </w:rPr>
            </w:pPr>
            <w:r>
              <w:rPr>
                <w:b/>
                <w:sz w:val="18"/>
                <w:szCs w:val="18"/>
              </w:rPr>
              <w:t xml:space="preserve">FRANKLIN D. ROOSEVELT   </w:t>
            </w:r>
          </w:p>
          <w:p w:rsidR="003F61AB" w:rsidRDefault="00F94929">
            <w:pPr>
              <w:numPr>
                <w:ilvl w:val="0"/>
                <w:numId w:val="4"/>
              </w:numPr>
              <w:contextualSpacing/>
              <w:rPr>
                <w:b/>
                <w:sz w:val="20"/>
                <w:szCs w:val="20"/>
              </w:rPr>
            </w:pPr>
            <w:r>
              <w:rPr>
                <w:b/>
                <w:sz w:val="18"/>
                <w:szCs w:val="18"/>
              </w:rPr>
              <w:t xml:space="preserve">BRAIN TRUST </w:t>
            </w:r>
            <w:r>
              <w:rPr>
                <w:b/>
                <w:sz w:val="20"/>
                <w:szCs w:val="20"/>
              </w:rPr>
              <w:t xml:space="preserve">  </w:t>
            </w:r>
          </w:p>
          <w:p w:rsidR="003F61AB" w:rsidRDefault="00F94929">
            <w:pPr>
              <w:numPr>
                <w:ilvl w:val="0"/>
                <w:numId w:val="4"/>
              </w:numPr>
              <w:contextualSpacing/>
              <w:rPr>
                <w:b/>
                <w:sz w:val="20"/>
                <w:szCs w:val="20"/>
              </w:rPr>
            </w:pPr>
            <w:r>
              <w:rPr>
                <w:b/>
                <w:sz w:val="20"/>
                <w:szCs w:val="20"/>
              </w:rPr>
              <w:t>J</w:t>
            </w:r>
            <w:r>
              <w:rPr>
                <w:b/>
                <w:sz w:val="18"/>
                <w:szCs w:val="18"/>
              </w:rPr>
              <w:t xml:space="preserve">OHN M. KEYNES  </w:t>
            </w:r>
          </w:p>
          <w:p w:rsidR="003F61AB" w:rsidRDefault="00F94929">
            <w:pPr>
              <w:numPr>
                <w:ilvl w:val="0"/>
                <w:numId w:val="4"/>
              </w:numPr>
              <w:contextualSpacing/>
              <w:rPr>
                <w:b/>
                <w:sz w:val="18"/>
                <w:szCs w:val="18"/>
              </w:rPr>
            </w:pPr>
            <w:r>
              <w:rPr>
                <w:b/>
                <w:sz w:val="18"/>
                <w:szCs w:val="18"/>
              </w:rPr>
              <w:t xml:space="preserve">DEFICIT SPENDING    </w:t>
            </w:r>
          </w:p>
          <w:p w:rsidR="003F61AB" w:rsidRDefault="00F94929">
            <w:pPr>
              <w:numPr>
                <w:ilvl w:val="0"/>
                <w:numId w:val="4"/>
              </w:numPr>
              <w:contextualSpacing/>
              <w:rPr>
                <w:b/>
                <w:sz w:val="18"/>
                <w:szCs w:val="18"/>
              </w:rPr>
            </w:pPr>
            <w:r>
              <w:rPr>
                <w:b/>
                <w:sz w:val="18"/>
                <w:szCs w:val="18"/>
              </w:rPr>
              <w:t xml:space="preserve">NEW DEAL   </w:t>
            </w:r>
          </w:p>
          <w:p w:rsidR="003F61AB" w:rsidRDefault="00F94929">
            <w:pPr>
              <w:numPr>
                <w:ilvl w:val="0"/>
                <w:numId w:val="4"/>
              </w:numPr>
              <w:contextualSpacing/>
              <w:rPr>
                <w:b/>
                <w:sz w:val="18"/>
                <w:szCs w:val="18"/>
              </w:rPr>
            </w:pPr>
            <w:r>
              <w:rPr>
                <w:b/>
                <w:sz w:val="18"/>
                <w:szCs w:val="18"/>
              </w:rPr>
              <w:t xml:space="preserve">HUNDRED DAYS   </w:t>
            </w:r>
          </w:p>
        </w:tc>
        <w:tc>
          <w:tcPr>
            <w:tcW w:w="4668" w:type="dxa"/>
            <w:gridSpan w:val="2"/>
            <w:tcBorders>
              <w:left w:val="nil"/>
            </w:tcBorders>
          </w:tcPr>
          <w:p w:rsidR="003F61AB" w:rsidRDefault="00F94929">
            <w:pPr>
              <w:numPr>
                <w:ilvl w:val="0"/>
                <w:numId w:val="4"/>
              </w:numPr>
              <w:contextualSpacing/>
              <w:rPr>
                <w:b/>
                <w:sz w:val="18"/>
                <w:szCs w:val="18"/>
              </w:rPr>
            </w:pPr>
            <w:r>
              <w:rPr>
                <w:b/>
                <w:sz w:val="18"/>
                <w:szCs w:val="18"/>
              </w:rPr>
              <w:t>FIRESIDE CHATS</w:t>
            </w:r>
          </w:p>
          <w:p w:rsidR="003F61AB" w:rsidRDefault="00F94929">
            <w:pPr>
              <w:numPr>
                <w:ilvl w:val="0"/>
                <w:numId w:val="4"/>
              </w:numPr>
              <w:contextualSpacing/>
              <w:rPr>
                <w:b/>
                <w:sz w:val="18"/>
                <w:szCs w:val="18"/>
              </w:rPr>
            </w:pPr>
            <w:r>
              <w:rPr>
                <w:b/>
                <w:sz w:val="18"/>
                <w:szCs w:val="18"/>
              </w:rPr>
              <w:t xml:space="preserve">BANK HOLIDAY    </w:t>
            </w:r>
          </w:p>
          <w:p w:rsidR="003F61AB" w:rsidRDefault="00F94929">
            <w:pPr>
              <w:numPr>
                <w:ilvl w:val="0"/>
                <w:numId w:val="4"/>
              </w:numPr>
              <w:contextualSpacing/>
              <w:rPr>
                <w:b/>
                <w:sz w:val="18"/>
                <w:szCs w:val="18"/>
              </w:rPr>
            </w:pPr>
            <w:r>
              <w:rPr>
                <w:b/>
                <w:sz w:val="18"/>
                <w:szCs w:val="18"/>
              </w:rPr>
              <w:t xml:space="preserve">FDIC  </w:t>
            </w:r>
          </w:p>
          <w:p w:rsidR="003F61AB" w:rsidRDefault="00F94929">
            <w:pPr>
              <w:numPr>
                <w:ilvl w:val="0"/>
                <w:numId w:val="4"/>
              </w:numPr>
              <w:contextualSpacing/>
              <w:rPr>
                <w:b/>
                <w:sz w:val="18"/>
                <w:szCs w:val="18"/>
              </w:rPr>
            </w:pPr>
            <w:r>
              <w:rPr>
                <w:b/>
                <w:sz w:val="18"/>
                <w:szCs w:val="18"/>
              </w:rPr>
              <w:t xml:space="preserve">FEDERAL SECURITIES ACT/SEC   </w:t>
            </w:r>
          </w:p>
          <w:p w:rsidR="003F61AB" w:rsidRDefault="00F94929">
            <w:pPr>
              <w:numPr>
                <w:ilvl w:val="0"/>
                <w:numId w:val="4"/>
              </w:numPr>
              <w:contextualSpacing/>
              <w:rPr>
                <w:b/>
                <w:sz w:val="18"/>
                <w:szCs w:val="18"/>
              </w:rPr>
            </w:pPr>
            <w:r>
              <w:rPr>
                <w:b/>
                <w:sz w:val="18"/>
                <w:szCs w:val="18"/>
              </w:rPr>
              <w:t xml:space="preserve">FERA/CCC/TVA/AAA/WPA  </w:t>
            </w:r>
          </w:p>
          <w:p w:rsidR="003F61AB" w:rsidRDefault="00F94929">
            <w:pPr>
              <w:numPr>
                <w:ilvl w:val="0"/>
                <w:numId w:val="4"/>
              </w:numPr>
              <w:contextualSpacing/>
              <w:rPr>
                <w:b/>
                <w:sz w:val="18"/>
                <w:szCs w:val="18"/>
              </w:rPr>
            </w:pPr>
            <w:r>
              <w:rPr>
                <w:b/>
                <w:sz w:val="18"/>
                <w:szCs w:val="18"/>
              </w:rPr>
              <w:t>21</w:t>
            </w:r>
            <w:r>
              <w:rPr>
                <w:b/>
                <w:sz w:val="18"/>
                <w:szCs w:val="18"/>
                <w:vertAlign w:val="superscript"/>
              </w:rPr>
              <w:t>ST</w:t>
            </w:r>
            <w:r>
              <w:rPr>
                <w:b/>
                <w:sz w:val="18"/>
                <w:szCs w:val="18"/>
              </w:rPr>
              <w:t xml:space="preserve"> AMENDMENT    </w:t>
            </w:r>
          </w:p>
          <w:p w:rsidR="003F61AB" w:rsidRDefault="00F94929">
            <w:pPr>
              <w:numPr>
                <w:ilvl w:val="0"/>
                <w:numId w:val="4"/>
              </w:numPr>
              <w:contextualSpacing/>
              <w:rPr>
                <w:b/>
                <w:sz w:val="18"/>
                <w:szCs w:val="18"/>
              </w:rPr>
            </w:pPr>
            <w:r>
              <w:rPr>
                <w:b/>
                <w:sz w:val="18"/>
                <w:szCs w:val="18"/>
              </w:rPr>
              <w:t xml:space="preserve">FATHER COUGHLIN   </w:t>
            </w:r>
          </w:p>
          <w:p w:rsidR="003F61AB" w:rsidRDefault="00F94929">
            <w:pPr>
              <w:numPr>
                <w:ilvl w:val="0"/>
                <w:numId w:val="4"/>
              </w:numPr>
              <w:contextualSpacing/>
              <w:rPr>
                <w:b/>
                <w:sz w:val="18"/>
                <w:szCs w:val="18"/>
              </w:rPr>
            </w:pPr>
            <w:r>
              <w:rPr>
                <w:b/>
                <w:sz w:val="18"/>
                <w:szCs w:val="18"/>
              </w:rPr>
              <w:t xml:space="preserve">DR. FRANCIS TOWNSEND   </w:t>
            </w:r>
          </w:p>
          <w:p w:rsidR="003F61AB" w:rsidRDefault="00F94929">
            <w:pPr>
              <w:numPr>
                <w:ilvl w:val="0"/>
                <w:numId w:val="4"/>
              </w:numPr>
              <w:contextualSpacing/>
              <w:rPr>
                <w:b/>
                <w:sz w:val="18"/>
                <w:szCs w:val="18"/>
              </w:rPr>
            </w:pPr>
            <w:r>
              <w:rPr>
                <w:b/>
                <w:sz w:val="18"/>
                <w:szCs w:val="18"/>
              </w:rPr>
              <w:t xml:space="preserve">HUEY LONG          </w:t>
            </w:r>
          </w:p>
          <w:p w:rsidR="003F61AB" w:rsidRDefault="00F94929">
            <w:pPr>
              <w:numPr>
                <w:ilvl w:val="0"/>
                <w:numId w:val="4"/>
              </w:numPr>
              <w:contextualSpacing/>
              <w:rPr>
                <w:b/>
                <w:sz w:val="18"/>
                <w:szCs w:val="18"/>
              </w:rPr>
            </w:pPr>
            <w:r>
              <w:rPr>
                <w:b/>
                <w:sz w:val="18"/>
                <w:szCs w:val="18"/>
              </w:rPr>
              <w:t xml:space="preserve">ELEANOR ROOSEVELT   </w:t>
            </w:r>
          </w:p>
          <w:p w:rsidR="003F61AB" w:rsidRDefault="00F94929">
            <w:pPr>
              <w:numPr>
                <w:ilvl w:val="0"/>
                <w:numId w:val="4"/>
              </w:numPr>
              <w:contextualSpacing/>
              <w:rPr>
                <w:b/>
                <w:sz w:val="18"/>
                <w:szCs w:val="18"/>
              </w:rPr>
            </w:pPr>
            <w:r>
              <w:rPr>
                <w:b/>
                <w:sz w:val="18"/>
                <w:szCs w:val="18"/>
              </w:rPr>
              <w:t xml:space="preserve">SECOND  NEW DEAL      </w:t>
            </w:r>
          </w:p>
          <w:p w:rsidR="003F61AB" w:rsidRDefault="00F94929">
            <w:pPr>
              <w:numPr>
                <w:ilvl w:val="0"/>
                <w:numId w:val="4"/>
              </w:numPr>
              <w:contextualSpacing/>
              <w:rPr>
                <w:b/>
                <w:sz w:val="18"/>
                <w:szCs w:val="18"/>
              </w:rPr>
            </w:pPr>
            <w:r>
              <w:rPr>
                <w:b/>
                <w:sz w:val="18"/>
                <w:szCs w:val="18"/>
              </w:rPr>
              <w:t xml:space="preserve">JOHN STEINBECK/THE GRAPES OF WRATH  </w:t>
            </w:r>
          </w:p>
          <w:p w:rsidR="003F61AB" w:rsidRDefault="00F94929">
            <w:pPr>
              <w:numPr>
                <w:ilvl w:val="0"/>
                <w:numId w:val="4"/>
              </w:numPr>
              <w:contextualSpacing/>
              <w:rPr>
                <w:b/>
                <w:sz w:val="18"/>
                <w:szCs w:val="18"/>
              </w:rPr>
            </w:pPr>
            <w:r>
              <w:rPr>
                <w:b/>
                <w:sz w:val="18"/>
                <w:szCs w:val="18"/>
              </w:rPr>
              <w:t xml:space="preserve">WAGNER ACT    </w:t>
            </w:r>
          </w:p>
          <w:p w:rsidR="003F61AB" w:rsidRDefault="00F94929">
            <w:pPr>
              <w:numPr>
                <w:ilvl w:val="0"/>
                <w:numId w:val="4"/>
              </w:numPr>
              <w:contextualSpacing/>
              <w:rPr>
                <w:b/>
                <w:sz w:val="18"/>
                <w:szCs w:val="18"/>
              </w:rPr>
            </w:pPr>
            <w:r>
              <w:rPr>
                <w:b/>
                <w:sz w:val="18"/>
                <w:szCs w:val="18"/>
              </w:rPr>
              <w:t xml:space="preserve">SOCIAL SECURITY ACT   </w:t>
            </w:r>
          </w:p>
          <w:p w:rsidR="003F61AB" w:rsidRDefault="00F94929">
            <w:pPr>
              <w:numPr>
                <w:ilvl w:val="0"/>
                <w:numId w:val="4"/>
              </w:numPr>
              <w:contextualSpacing/>
              <w:rPr>
                <w:b/>
                <w:sz w:val="18"/>
                <w:szCs w:val="18"/>
              </w:rPr>
            </w:pPr>
            <w:r>
              <w:rPr>
                <w:b/>
                <w:sz w:val="18"/>
                <w:szCs w:val="18"/>
              </w:rPr>
              <w:t xml:space="preserve">FRANCES PERKINS    </w:t>
            </w:r>
          </w:p>
          <w:p w:rsidR="003F61AB" w:rsidRDefault="00F94929">
            <w:pPr>
              <w:numPr>
                <w:ilvl w:val="0"/>
                <w:numId w:val="4"/>
              </w:numPr>
              <w:contextualSpacing/>
              <w:rPr>
                <w:b/>
                <w:sz w:val="18"/>
                <w:szCs w:val="18"/>
              </w:rPr>
            </w:pPr>
            <w:r>
              <w:rPr>
                <w:b/>
                <w:sz w:val="18"/>
                <w:szCs w:val="18"/>
              </w:rPr>
              <w:t xml:space="preserve">MARY </w:t>
            </w:r>
            <w:proofErr w:type="spellStart"/>
            <w:r>
              <w:rPr>
                <w:b/>
                <w:sz w:val="18"/>
                <w:szCs w:val="18"/>
              </w:rPr>
              <w:t>McLEOD</w:t>
            </w:r>
            <w:proofErr w:type="spellEnd"/>
            <w:r>
              <w:rPr>
                <w:b/>
                <w:sz w:val="18"/>
                <w:szCs w:val="18"/>
              </w:rPr>
              <w:t xml:space="preserve"> BETHUNE   </w:t>
            </w:r>
          </w:p>
          <w:p w:rsidR="003F61AB" w:rsidRDefault="00F94929">
            <w:pPr>
              <w:numPr>
                <w:ilvl w:val="0"/>
                <w:numId w:val="4"/>
              </w:numPr>
              <w:contextualSpacing/>
              <w:rPr>
                <w:b/>
                <w:sz w:val="18"/>
                <w:szCs w:val="18"/>
              </w:rPr>
            </w:pPr>
            <w:r>
              <w:rPr>
                <w:b/>
                <w:sz w:val="18"/>
                <w:szCs w:val="18"/>
              </w:rPr>
              <w:t xml:space="preserve">BLACK CABINET  </w:t>
            </w:r>
          </w:p>
          <w:p w:rsidR="003F61AB" w:rsidRDefault="00F94929">
            <w:pPr>
              <w:numPr>
                <w:ilvl w:val="0"/>
                <w:numId w:val="4"/>
              </w:numPr>
              <w:contextualSpacing/>
              <w:rPr>
                <w:b/>
                <w:sz w:val="18"/>
                <w:szCs w:val="18"/>
              </w:rPr>
            </w:pPr>
            <w:r>
              <w:rPr>
                <w:b/>
                <w:sz w:val="18"/>
                <w:szCs w:val="18"/>
              </w:rPr>
              <w:t xml:space="preserve">INDIAN REORGANIZATION   </w:t>
            </w:r>
          </w:p>
          <w:p w:rsidR="003F61AB" w:rsidRDefault="00F94929">
            <w:pPr>
              <w:numPr>
                <w:ilvl w:val="0"/>
                <w:numId w:val="4"/>
              </w:numPr>
              <w:contextualSpacing/>
              <w:rPr>
                <w:b/>
                <w:sz w:val="18"/>
                <w:szCs w:val="18"/>
              </w:rPr>
            </w:pPr>
            <w:r>
              <w:rPr>
                <w:b/>
                <w:sz w:val="18"/>
                <w:szCs w:val="18"/>
              </w:rPr>
              <w:t xml:space="preserve">NEW DEAL COALITION   </w:t>
            </w:r>
          </w:p>
          <w:p w:rsidR="003F61AB" w:rsidRDefault="00F94929">
            <w:pPr>
              <w:numPr>
                <w:ilvl w:val="0"/>
                <w:numId w:val="4"/>
              </w:numPr>
              <w:contextualSpacing/>
              <w:rPr>
                <w:b/>
                <w:sz w:val="18"/>
                <w:szCs w:val="18"/>
              </w:rPr>
            </w:pPr>
            <w:r>
              <w:rPr>
                <w:b/>
                <w:sz w:val="18"/>
                <w:szCs w:val="18"/>
              </w:rPr>
              <w:t xml:space="preserve">CIO  </w:t>
            </w:r>
          </w:p>
          <w:p w:rsidR="003F61AB" w:rsidRDefault="00F94929">
            <w:pPr>
              <w:numPr>
                <w:ilvl w:val="0"/>
                <w:numId w:val="4"/>
              </w:numPr>
              <w:contextualSpacing/>
              <w:rPr>
                <w:b/>
                <w:sz w:val="18"/>
                <w:szCs w:val="18"/>
              </w:rPr>
            </w:pPr>
            <w:r>
              <w:rPr>
                <w:b/>
                <w:sz w:val="18"/>
                <w:szCs w:val="18"/>
              </w:rPr>
              <w:t xml:space="preserve">SIT DOWN STRIKES    </w:t>
            </w:r>
          </w:p>
          <w:p w:rsidR="003F61AB" w:rsidRDefault="00F94929">
            <w:pPr>
              <w:numPr>
                <w:ilvl w:val="0"/>
                <w:numId w:val="4"/>
              </w:numPr>
              <w:contextualSpacing/>
              <w:rPr>
                <w:b/>
                <w:sz w:val="18"/>
                <w:szCs w:val="18"/>
              </w:rPr>
            </w:pPr>
            <w:r>
              <w:rPr>
                <w:b/>
                <w:sz w:val="18"/>
                <w:szCs w:val="18"/>
              </w:rPr>
              <w:t xml:space="preserve">ORSON WELLES   </w:t>
            </w:r>
          </w:p>
          <w:p w:rsidR="003F61AB" w:rsidRDefault="00F94929">
            <w:pPr>
              <w:numPr>
                <w:ilvl w:val="0"/>
                <w:numId w:val="4"/>
              </w:numPr>
              <w:contextualSpacing/>
              <w:rPr>
                <w:b/>
                <w:sz w:val="18"/>
                <w:szCs w:val="18"/>
              </w:rPr>
            </w:pPr>
            <w:r>
              <w:rPr>
                <w:b/>
                <w:sz w:val="18"/>
                <w:szCs w:val="18"/>
              </w:rPr>
              <w:t xml:space="preserve">WOODY GUTHRIE   </w:t>
            </w:r>
          </w:p>
          <w:p w:rsidR="003F61AB" w:rsidRDefault="00F94929">
            <w:pPr>
              <w:numPr>
                <w:ilvl w:val="0"/>
                <w:numId w:val="4"/>
              </w:numPr>
              <w:contextualSpacing/>
              <w:rPr>
                <w:b/>
                <w:sz w:val="18"/>
                <w:szCs w:val="18"/>
              </w:rPr>
            </w:pPr>
            <w:r>
              <w:rPr>
                <w:b/>
                <w:sz w:val="18"/>
                <w:szCs w:val="18"/>
              </w:rPr>
              <w:t xml:space="preserve">AMERICAN GOTHIC  </w:t>
            </w:r>
          </w:p>
          <w:p w:rsidR="003F61AB" w:rsidRDefault="00F94929">
            <w:pPr>
              <w:numPr>
                <w:ilvl w:val="0"/>
                <w:numId w:val="4"/>
              </w:numPr>
              <w:contextualSpacing/>
              <w:rPr>
                <w:b/>
                <w:sz w:val="18"/>
                <w:szCs w:val="18"/>
              </w:rPr>
            </w:pPr>
            <w:r>
              <w:rPr>
                <w:b/>
                <w:sz w:val="18"/>
                <w:szCs w:val="18"/>
              </w:rPr>
              <w:t xml:space="preserve">GONE WITH THE WIND    </w:t>
            </w:r>
          </w:p>
          <w:p w:rsidR="003F61AB" w:rsidRDefault="00F94929">
            <w:pPr>
              <w:numPr>
                <w:ilvl w:val="0"/>
                <w:numId w:val="4"/>
              </w:numPr>
              <w:contextualSpacing/>
              <w:rPr>
                <w:b/>
                <w:sz w:val="18"/>
                <w:szCs w:val="18"/>
              </w:rPr>
            </w:pPr>
            <w:r>
              <w:rPr>
                <w:b/>
                <w:sz w:val="18"/>
                <w:szCs w:val="18"/>
              </w:rPr>
              <w:t xml:space="preserve">FEDERAL ART PROJECT   </w:t>
            </w:r>
          </w:p>
          <w:p w:rsidR="003F61AB" w:rsidRDefault="00F94929">
            <w:pPr>
              <w:numPr>
                <w:ilvl w:val="0"/>
                <w:numId w:val="4"/>
              </w:numPr>
              <w:contextualSpacing/>
              <w:rPr>
                <w:b/>
                <w:sz w:val="18"/>
                <w:szCs w:val="18"/>
              </w:rPr>
            </w:pPr>
            <w:r>
              <w:rPr>
                <w:b/>
                <w:sz w:val="18"/>
                <w:szCs w:val="18"/>
              </w:rPr>
              <w:t xml:space="preserve">FEDERAL WRITERS PROJECT  </w:t>
            </w:r>
          </w:p>
          <w:p w:rsidR="003F61AB" w:rsidRDefault="00F94929">
            <w:pPr>
              <w:numPr>
                <w:ilvl w:val="0"/>
                <w:numId w:val="4"/>
              </w:numPr>
              <w:contextualSpacing/>
              <w:rPr>
                <w:sz w:val="20"/>
                <w:szCs w:val="20"/>
              </w:rPr>
            </w:pPr>
            <w:r>
              <w:rPr>
                <w:b/>
                <w:sz w:val="18"/>
                <w:szCs w:val="18"/>
              </w:rPr>
              <w:t xml:space="preserve">NLRB  </w:t>
            </w:r>
            <w:r>
              <w:rPr>
                <w:b/>
                <w:sz w:val="20"/>
                <w:szCs w:val="20"/>
              </w:rPr>
              <w:t xml:space="preserve">  </w:t>
            </w:r>
            <w:r>
              <w:rPr>
                <w:sz w:val="20"/>
                <w:szCs w:val="20"/>
              </w:rPr>
              <w:t xml:space="preserve">  </w:t>
            </w:r>
          </w:p>
        </w:tc>
      </w:tr>
      <w:tr w:rsidR="003F61AB">
        <w:trPr>
          <w:trHeight w:val="1600"/>
        </w:trPr>
        <w:tc>
          <w:tcPr>
            <w:tcW w:w="11931" w:type="dxa"/>
            <w:gridSpan w:val="5"/>
          </w:tcPr>
          <w:p w:rsidR="003F61AB" w:rsidRDefault="00F94929">
            <w:pPr>
              <w:rPr>
                <w:u w:val="single"/>
              </w:rPr>
            </w:pPr>
            <w:r>
              <w:rPr>
                <w:b/>
                <w:u w:val="single"/>
              </w:rPr>
              <w:lastRenderedPageBreak/>
              <w:t>Essential Questions:</w:t>
            </w:r>
          </w:p>
          <w:p w:rsidR="002D1C7E" w:rsidRDefault="002D1C7E" w:rsidP="002D1C7E">
            <w:pPr>
              <w:contextualSpacing/>
              <w:rPr>
                <w:rFonts w:ascii="Arial" w:eastAsia="Arial" w:hAnsi="Arial" w:cs="Arial"/>
                <w:sz w:val="20"/>
                <w:szCs w:val="20"/>
              </w:rPr>
            </w:pPr>
            <w:r>
              <w:rPr>
                <w:rFonts w:ascii="Arial" w:eastAsia="Arial" w:hAnsi="Arial" w:cs="Arial"/>
                <w:sz w:val="20"/>
                <w:szCs w:val="20"/>
              </w:rPr>
              <w:t xml:space="preserve">4.1 </w:t>
            </w:r>
            <w:r w:rsidR="0021764B" w:rsidRPr="0021764B">
              <w:rPr>
                <w:rFonts w:ascii="Arial" w:eastAsia="Arial" w:hAnsi="Arial" w:cs="Arial"/>
                <w:b/>
                <w:sz w:val="20"/>
                <w:szCs w:val="20"/>
              </w:rPr>
              <w:t>Causation:</w:t>
            </w:r>
            <w:r w:rsidR="0021764B">
              <w:rPr>
                <w:rFonts w:ascii="Arial" w:eastAsia="Arial" w:hAnsi="Arial" w:cs="Arial"/>
                <w:sz w:val="20"/>
                <w:szCs w:val="20"/>
              </w:rPr>
              <w:t xml:space="preserve"> </w:t>
            </w:r>
            <w:r>
              <w:rPr>
                <w:rFonts w:ascii="Arial" w:eastAsia="Arial" w:hAnsi="Arial" w:cs="Arial"/>
                <w:sz w:val="20"/>
                <w:szCs w:val="20"/>
              </w:rPr>
              <w:t>Did the crash of the stock market cause the Great Depression?</w:t>
            </w:r>
          </w:p>
          <w:p w:rsidR="002D1C7E" w:rsidRPr="002D1C7E" w:rsidRDefault="0021764B" w:rsidP="002D1C7E">
            <w:pPr>
              <w:pStyle w:val="ListParagraph"/>
              <w:numPr>
                <w:ilvl w:val="1"/>
                <w:numId w:val="12"/>
              </w:numPr>
              <w:rPr>
                <w:rFonts w:ascii="Arial" w:eastAsia="Arial" w:hAnsi="Arial" w:cs="Arial"/>
                <w:sz w:val="20"/>
                <w:szCs w:val="20"/>
              </w:rPr>
            </w:pPr>
            <w:r w:rsidRPr="0021764B">
              <w:rPr>
                <w:rFonts w:ascii="Arial" w:eastAsia="Arial" w:hAnsi="Arial" w:cs="Arial"/>
                <w:b/>
                <w:sz w:val="20"/>
                <w:szCs w:val="20"/>
              </w:rPr>
              <w:t>Causation:</w:t>
            </w:r>
            <w:r>
              <w:rPr>
                <w:rFonts w:ascii="Arial" w:eastAsia="Arial" w:hAnsi="Arial" w:cs="Arial"/>
                <w:b/>
                <w:sz w:val="20"/>
                <w:szCs w:val="20"/>
              </w:rPr>
              <w:t xml:space="preserve"> </w:t>
            </w:r>
            <w:r w:rsidR="002D1C7E" w:rsidRPr="002D1C7E">
              <w:rPr>
                <w:rFonts w:ascii="Arial" w:eastAsia="Arial" w:hAnsi="Arial" w:cs="Arial"/>
                <w:sz w:val="20"/>
                <w:szCs w:val="20"/>
              </w:rPr>
              <w:t>Did the Great Depression affect all Americans equally?</w:t>
            </w:r>
          </w:p>
          <w:p w:rsidR="002D1C7E" w:rsidRPr="002D1C7E" w:rsidRDefault="0021764B" w:rsidP="002D1C7E">
            <w:pPr>
              <w:pStyle w:val="ListParagraph"/>
              <w:numPr>
                <w:ilvl w:val="1"/>
                <w:numId w:val="12"/>
              </w:numPr>
              <w:rPr>
                <w:rFonts w:ascii="Arial" w:eastAsia="Arial" w:hAnsi="Arial" w:cs="Arial"/>
                <w:sz w:val="20"/>
                <w:szCs w:val="20"/>
              </w:rPr>
            </w:pPr>
            <w:r w:rsidRPr="0021764B">
              <w:rPr>
                <w:rFonts w:ascii="Arial" w:eastAsia="Arial" w:hAnsi="Arial" w:cs="Arial"/>
                <w:b/>
                <w:sz w:val="20"/>
                <w:szCs w:val="20"/>
              </w:rPr>
              <w:t>Argumentation:</w:t>
            </w:r>
            <w:r>
              <w:rPr>
                <w:rFonts w:ascii="Arial" w:eastAsia="Arial" w:hAnsi="Arial" w:cs="Arial"/>
                <w:sz w:val="20"/>
                <w:szCs w:val="20"/>
              </w:rPr>
              <w:t xml:space="preserve"> </w:t>
            </w:r>
            <w:r w:rsidR="002D1C7E" w:rsidRPr="002D1C7E">
              <w:rPr>
                <w:rFonts w:ascii="Arial" w:eastAsia="Arial" w:hAnsi="Arial" w:cs="Arial"/>
                <w:sz w:val="20"/>
                <w:szCs w:val="20"/>
              </w:rPr>
              <w:t>Should President Hoover have done more to fight the effects of the Great Depression?</w:t>
            </w:r>
          </w:p>
          <w:p w:rsidR="002D1C7E" w:rsidRDefault="0021764B" w:rsidP="002D1C7E">
            <w:pPr>
              <w:pStyle w:val="ListParagraph"/>
              <w:numPr>
                <w:ilvl w:val="1"/>
                <w:numId w:val="12"/>
              </w:numPr>
              <w:rPr>
                <w:rFonts w:ascii="Arial" w:eastAsia="Arial" w:hAnsi="Arial" w:cs="Arial"/>
                <w:sz w:val="20"/>
                <w:szCs w:val="20"/>
              </w:rPr>
            </w:pPr>
            <w:r w:rsidRPr="0021764B">
              <w:rPr>
                <w:rFonts w:ascii="Arial" w:eastAsia="Arial" w:hAnsi="Arial" w:cs="Arial"/>
                <w:b/>
                <w:sz w:val="20"/>
                <w:szCs w:val="20"/>
              </w:rPr>
              <w:t>CCOT:</w:t>
            </w:r>
            <w:r>
              <w:rPr>
                <w:rFonts w:ascii="Arial" w:eastAsia="Arial" w:hAnsi="Arial" w:cs="Arial"/>
                <w:sz w:val="20"/>
                <w:szCs w:val="20"/>
              </w:rPr>
              <w:t xml:space="preserve"> </w:t>
            </w:r>
            <w:r w:rsidR="002D1C7E">
              <w:rPr>
                <w:rFonts w:ascii="Arial" w:eastAsia="Arial" w:hAnsi="Arial" w:cs="Arial"/>
                <w:sz w:val="20"/>
                <w:szCs w:val="20"/>
              </w:rPr>
              <w:t>Was FDR the right choice for President in 1932?</w:t>
            </w:r>
          </w:p>
          <w:p w:rsidR="003F61AB" w:rsidRDefault="0021764B" w:rsidP="002D1C7E">
            <w:pPr>
              <w:pStyle w:val="ListParagraph"/>
              <w:numPr>
                <w:ilvl w:val="1"/>
                <w:numId w:val="12"/>
              </w:numPr>
              <w:rPr>
                <w:rFonts w:ascii="Arial" w:eastAsia="Arial" w:hAnsi="Arial" w:cs="Arial"/>
                <w:sz w:val="20"/>
                <w:szCs w:val="20"/>
              </w:rPr>
            </w:pPr>
            <w:r w:rsidRPr="0021764B">
              <w:rPr>
                <w:rFonts w:ascii="Arial" w:eastAsia="Arial" w:hAnsi="Arial" w:cs="Arial"/>
                <w:b/>
                <w:sz w:val="20"/>
                <w:szCs w:val="20"/>
              </w:rPr>
              <w:t>Argumentation:</w:t>
            </w:r>
            <w:r>
              <w:rPr>
                <w:rFonts w:ascii="Arial" w:eastAsia="Arial" w:hAnsi="Arial" w:cs="Arial"/>
                <w:b/>
                <w:sz w:val="20"/>
                <w:szCs w:val="20"/>
              </w:rPr>
              <w:t xml:space="preserve"> </w:t>
            </w:r>
            <w:r w:rsidR="002D1C7E">
              <w:rPr>
                <w:rFonts w:ascii="Arial" w:eastAsia="Arial" w:hAnsi="Arial" w:cs="Arial"/>
                <w:sz w:val="20"/>
                <w:szCs w:val="20"/>
              </w:rPr>
              <w:t>D</w:t>
            </w:r>
            <w:r w:rsidR="00F94929" w:rsidRPr="002D1C7E">
              <w:rPr>
                <w:rFonts w:ascii="Arial" w:eastAsia="Arial" w:hAnsi="Arial" w:cs="Arial"/>
                <w:sz w:val="20"/>
                <w:szCs w:val="20"/>
              </w:rPr>
              <w:t>id President Roosevelt</w:t>
            </w:r>
            <w:r w:rsidR="002D1C7E">
              <w:rPr>
                <w:rFonts w:ascii="Arial" w:eastAsia="Arial" w:hAnsi="Arial" w:cs="Arial"/>
                <w:sz w:val="20"/>
                <w:szCs w:val="20"/>
              </w:rPr>
              <w:t xml:space="preserve">’s New Deal </w:t>
            </w:r>
            <w:r w:rsidR="00F94929" w:rsidRPr="002D1C7E">
              <w:rPr>
                <w:rFonts w:ascii="Arial" w:eastAsia="Arial" w:hAnsi="Arial" w:cs="Arial"/>
                <w:sz w:val="20"/>
                <w:szCs w:val="20"/>
              </w:rPr>
              <w:t xml:space="preserve">help </w:t>
            </w:r>
            <w:r w:rsidR="002D1C7E">
              <w:rPr>
                <w:rFonts w:ascii="Arial" w:eastAsia="Arial" w:hAnsi="Arial" w:cs="Arial"/>
                <w:sz w:val="20"/>
                <w:szCs w:val="20"/>
              </w:rPr>
              <w:t xml:space="preserve">the </w:t>
            </w:r>
            <w:r w:rsidR="00F94929" w:rsidRPr="002D1C7E">
              <w:rPr>
                <w:rFonts w:ascii="Arial" w:eastAsia="Arial" w:hAnsi="Arial" w:cs="Arial"/>
                <w:sz w:val="20"/>
                <w:szCs w:val="20"/>
              </w:rPr>
              <w:t>America</w:t>
            </w:r>
            <w:r w:rsidR="002D1C7E">
              <w:rPr>
                <w:rFonts w:ascii="Arial" w:eastAsia="Arial" w:hAnsi="Arial" w:cs="Arial"/>
                <w:sz w:val="20"/>
                <w:szCs w:val="20"/>
              </w:rPr>
              <w:t>n people</w:t>
            </w:r>
            <w:r w:rsidR="00F94929" w:rsidRPr="002D1C7E">
              <w:rPr>
                <w:rFonts w:ascii="Arial" w:eastAsia="Arial" w:hAnsi="Arial" w:cs="Arial"/>
                <w:sz w:val="20"/>
                <w:szCs w:val="20"/>
              </w:rPr>
              <w:t>?</w:t>
            </w:r>
          </w:p>
          <w:p w:rsidR="002D1C7E" w:rsidRDefault="0021764B" w:rsidP="002D1C7E">
            <w:pPr>
              <w:pStyle w:val="ListParagraph"/>
              <w:numPr>
                <w:ilvl w:val="1"/>
                <w:numId w:val="12"/>
              </w:numPr>
              <w:rPr>
                <w:rFonts w:ascii="Arial" w:eastAsia="Arial" w:hAnsi="Arial" w:cs="Arial"/>
                <w:sz w:val="20"/>
                <w:szCs w:val="20"/>
              </w:rPr>
            </w:pPr>
            <w:r w:rsidRPr="0021764B">
              <w:rPr>
                <w:rFonts w:ascii="Arial" w:eastAsia="Arial" w:hAnsi="Arial" w:cs="Arial"/>
                <w:b/>
                <w:sz w:val="20"/>
                <w:szCs w:val="20"/>
              </w:rPr>
              <w:t>Argumentation:</w:t>
            </w:r>
            <w:r>
              <w:rPr>
                <w:rFonts w:ascii="Arial" w:eastAsia="Arial" w:hAnsi="Arial" w:cs="Arial"/>
                <w:b/>
                <w:sz w:val="20"/>
                <w:szCs w:val="20"/>
              </w:rPr>
              <w:t xml:space="preserve"> </w:t>
            </w:r>
            <w:r w:rsidR="002D1C7E">
              <w:rPr>
                <w:rFonts w:ascii="Arial" w:eastAsia="Arial" w:hAnsi="Arial" w:cs="Arial"/>
                <w:sz w:val="20"/>
                <w:szCs w:val="20"/>
              </w:rPr>
              <w:t>Was the Second New Deal necessary?</w:t>
            </w:r>
          </w:p>
          <w:p w:rsidR="003F61AB" w:rsidRPr="002D1C7E" w:rsidRDefault="0021764B" w:rsidP="0021764B">
            <w:pPr>
              <w:pStyle w:val="ListParagraph"/>
              <w:numPr>
                <w:ilvl w:val="1"/>
                <w:numId w:val="12"/>
              </w:numPr>
              <w:rPr>
                <w:rFonts w:ascii="Arial" w:eastAsia="Arial" w:hAnsi="Arial" w:cs="Arial"/>
                <w:sz w:val="20"/>
                <w:szCs w:val="20"/>
              </w:rPr>
            </w:pPr>
            <w:r w:rsidRPr="0021764B">
              <w:rPr>
                <w:rFonts w:ascii="Arial" w:eastAsia="Arial" w:hAnsi="Arial" w:cs="Arial"/>
                <w:b/>
                <w:sz w:val="20"/>
                <w:szCs w:val="20"/>
              </w:rPr>
              <w:t>Argumentation:</w:t>
            </w:r>
            <w:r>
              <w:rPr>
                <w:rFonts w:ascii="Arial" w:eastAsia="Arial" w:hAnsi="Arial" w:cs="Arial"/>
                <w:b/>
                <w:sz w:val="20"/>
                <w:szCs w:val="20"/>
              </w:rPr>
              <w:t xml:space="preserve"> </w:t>
            </w:r>
            <w:r>
              <w:rPr>
                <w:rFonts w:ascii="Arial" w:eastAsia="Arial" w:hAnsi="Arial" w:cs="Arial"/>
                <w:sz w:val="20"/>
                <w:szCs w:val="20"/>
              </w:rPr>
              <w:t>Should the government be given the power to fix economic crises?</w:t>
            </w:r>
          </w:p>
        </w:tc>
        <w:tc>
          <w:tcPr>
            <w:tcW w:w="2388" w:type="dxa"/>
          </w:tcPr>
          <w:p w:rsidR="003F61AB" w:rsidRDefault="00F94929">
            <w:pPr>
              <w:rPr>
                <w:b/>
                <w:u w:val="single"/>
              </w:rPr>
            </w:pPr>
            <w:r>
              <w:rPr>
                <w:b/>
                <w:u w:val="single"/>
              </w:rPr>
              <w:t>Text Pages:</w:t>
            </w:r>
          </w:p>
          <w:p w:rsidR="003F61AB" w:rsidRDefault="00F94929">
            <w:r>
              <w:t>410-461</w:t>
            </w:r>
          </w:p>
        </w:tc>
      </w:tr>
    </w:tbl>
    <w:p w:rsidR="003F61AB" w:rsidRDefault="003F61AB">
      <w:pPr>
        <w:rPr>
          <w:sz w:val="2"/>
          <w:szCs w:val="2"/>
        </w:rPr>
      </w:pPr>
    </w:p>
    <w:p w:rsidR="003F61AB" w:rsidRDefault="003F61AB">
      <w:pPr>
        <w:spacing w:line="276" w:lineRule="auto"/>
        <w:rPr>
          <w:b/>
          <w:sz w:val="28"/>
          <w:szCs w:val="28"/>
          <w:u w:val="single"/>
        </w:rPr>
      </w:pPr>
    </w:p>
    <w:tbl>
      <w:tblPr>
        <w:tblW w:w="135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8"/>
        <w:gridCol w:w="5816"/>
        <w:gridCol w:w="4907"/>
        <w:gridCol w:w="1444"/>
      </w:tblGrid>
      <w:tr w:rsidR="00D41237" w:rsidRPr="00D41237" w:rsidTr="008E2587">
        <w:trPr>
          <w:trHeight w:val="560"/>
        </w:trPr>
        <w:tc>
          <w:tcPr>
            <w:tcW w:w="1348"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Assignment #</w:t>
            </w:r>
          </w:p>
        </w:tc>
        <w:tc>
          <w:tcPr>
            <w:tcW w:w="5816"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Objective:</w:t>
            </w:r>
          </w:p>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Students will...</w:t>
            </w:r>
          </w:p>
        </w:tc>
        <w:tc>
          <w:tcPr>
            <w:tcW w:w="4907"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Reference</w:t>
            </w:r>
          </w:p>
        </w:tc>
        <w:tc>
          <w:tcPr>
            <w:tcW w:w="1444"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Required Assessments</w:t>
            </w:r>
          </w:p>
        </w:tc>
      </w:tr>
      <w:tr w:rsidR="00D41237" w:rsidRPr="00D41237" w:rsidTr="008E2587">
        <w:tc>
          <w:tcPr>
            <w:tcW w:w="1348"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Great Depression &amp; New Deal</w:t>
            </w:r>
          </w:p>
        </w:tc>
        <w:tc>
          <w:tcPr>
            <w:tcW w:w="5816"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b/>
                <w:sz w:val="20"/>
                <w:szCs w:val="20"/>
                <w:lang w:val="en"/>
              </w:rPr>
              <w:t xml:space="preserve">7.1.2 &amp; 7.1.3 Causes and Consequences of the Great Depression: </w:t>
            </w:r>
            <w:r w:rsidRPr="00D41237">
              <w:rPr>
                <w:rFonts w:ascii="Arial" w:eastAsia="Arial" w:hAnsi="Arial" w:cs="Arial"/>
                <w:sz w:val="20"/>
                <w:szCs w:val="20"/>
                <w:lang w:val="en"/>
              </w:rPr>
              <w:t>Be able to explain and evaluate the multiple causes and consequences of the Great Depression &amp; explain and evaluate Roosevelt’s New Deal Policies</w:t>
            </w:r>
          </w:p>
        </w:tc>
        <w:tc>
          <w:tcPr>
            <w:tcW w:w="4907"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Michigan High School U.S. History Content Expectations 7.1.2 &amp; 7.1.3</w:t>
            </w:r>
          </w:p>
        </w:tc>
        <w:tc>
          <w:tcPr>
            <w:tcW w:w="1444"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Unit Formative &amp; Summative Assessments</w:t>
            </w:r>
          </w:p>
        </w:tc>
      </w:tr>
      <w:tr w:rsidR="00D41237" w:rsidRPr="00D41237" w:rsidTr="008E2587">
        <w:tc>
          <w:tcPr>
            <w:tcW w:w="1348"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4-1</w:t>
            </w:r>
          </w:p>
        </w:tc>
        <w:tc>
          <w:tcPr>
            <w:tcW w:w="5816"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Be able to explain the causes of the Great Depression.</w:t>
            </w:r>
          </w:p>
        </w:tc>
        <w:tc>
          <w:tcPr>
            <w:tcW w:w="4907"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Lecture 4.1- The Great Crash</w:t>
            </w:r>
          </w:p>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Activity 4.1- Recipe for the Great Crash</w:t>
            </w:r>
          </w:p>
        </w:tc>
        <w:tc>
          <w:tcPr>
            <w:tcW w:w="1444"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FA/Quiz 4.1</w:t>
            </w:r>
          </w:p>
        </w:tc>
      </w:tr>
      <w:tr w:rsidR="00D41237" w:rsidRPr="00D41237" w:rsidTr="008E2587">
        <w:tc>
          <w:tcPr>
            <w:tcW w:w="1348"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4-2</w:t>
            </w:r>
          </w:p>
        </w:tc>
        <w:tc>
          <w:tcPr>
            <w:tcW w:w="5816"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Be able to analyze the impact of the Great Depression.</w:t>
            </w:r>
          </w:p>
        </w:tc>
        <w:tc>
          <w:tcPr>
            <w:tcW w:w="4907"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Lecture 4.2- The Depression Grips America</w:t>
            </w:r>
          </w:p>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Activity 4.2- Impact of the Depression</w:t>
            </w:r>
          </w:p>
        </w:tc>
        <w:tc>
          <w:tcPr>
            <w:tcW w:w="1444"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FA/Quiz 4.2</w:t>
            </w:r>
          </w:p>
        </w:tc>
      </w:tr>
      <w:tr w:rsidR="00D41237" w:rsidRPr="00D41237" w:rsidTr="008E2587">
        <w:tc>
          <w:tcPr>
            <w:tcW w:w="1348"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4-3</w:t>
            </w:r>
          </w:p>
        </w:tc>
        <w:tc>
          <w:tcPr>
            <w:tcW w:w="5816"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Be able to analyze the way that Herbert Hoover responded to the Great Depression.</w:t>
            </w:r>
          </w:p>
        </w:tc>
        <w:tc>
          <w:tcPr>
            <w:tcW w:w="4907"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 xml:space="preserve">Lecture 4.3- Hoover’s Volunteerism  </w:t>
            </w:r>
          </w:p>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Activity 4.3- Hoover’s Response to the Depression</w:t>
            </w:r>
          </w:p>
        </w:tc>
        <w:tc>
          <w:tcPr>
            <w:tcW w:w="1444"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FA/Quiz 4.3</w:t>
            </w:r>
          </w:p>
        </w:tc>
      </w:tr>
      <w:tr w:rsidR="00D41237" w:rsidRPr="00D41237" w:rsidTr="008E2587">
        <w:tc>
          <w:tcPr>
            <w:tcW w:w="1348"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4-4</w:t>
            </w:r>
          </w:p>
        </w:tc>
        <w:tc>
          <w:tcPr>
            <w:tcW w:w="5816" w:type="dxa"/>
            <w:shd w:val="clear" w:color="auto" w:fill="auto"/>
            <w:tcMar>
              <w:top w:w="100" w:type="dxa"/>
              <w:left w:w="100" w:type="dxa"/>
              <w:bottom w:w="100" w:type="dxa"/>
              <w:right w:w="100" w:type="dxa"/>
            </w:tcMar>
          </w:tcPr>
          <w:p w:rsidR="00D41237" w:rsidRPr="00D41237" w:rsidRDefault="00D41237" w:rsidP="00967BCB">
            <w:pPr>
              <w:jc w:val="center"/>
              <w:rPr>
                <w:rFonts w:ascii="Arial" w:eastAsia="Arial" w:hAnsi="Arial" w:cs="Arial"/>
                <w:sz w:val="20"/>
                <w:szCs w:val="20"/>
                <w:lang w:val="en"/>
              </w:rPr>
            </w:pPr>
            <w:r w:rsidRPr="00D41237">
              <w:rPr>
                <w:rFonts w:ascii="Arial" w:eastAsia="Arial" w:hAnsi="Arial" w:cs="Arial"/>
                <w:sz w:val="20"/>
                <w:szCs w:val="20"/>
                <w:lang w:val="en"/>
              </w:rPr>
              <w:t xml:space="preserve">Be able to describe the election of 1932 and </w:t>
            </w:r>
            <w:r w:rsidR="00967BCB" w:rsidRPr="00D41237">
              <w:rPr>
                <w:rFonts w:ascii="Arial" w:eastAsia="Arial" w:hAnsi="Arial" w:cs="Arial"/>
                <w:sz w:val="20"/>
                <w:szCs w:val="20"/>
                <w:lang w:val="en"/>
              </w:rPr>
              <w:t>interpret FDR’s inaugural address and Fireside chat about banking.</w:t>
            </w:r>
          </w:p>
        </w:tc>
        <w:tc>
          <w:tcPr>
            <w:tcW w:w="4907"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Lecture 4.4- FDR &amp; The New Deal</w:t>
            </w:r>
          </w:p>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Activity 4.4- The New Deal in Action</w:t>
            </w:r>
          </w:p>
        </w:tc>
        <w:tc>
          <w:tcPr>
            <w:tcW w:w="1444"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FA/Quiz 4.4</w:t>
            </w:r>
          </w:p>
        </w:tc>
      </w:tr>
      <w:tr w:rsidR="00D41237" w:rsidRPr="00D41237" w:rsidTr="008E2587">
        <w:tc>
          <w:tcPr>
            <w:tcW w:w="1348"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4-5</w:t>
            </w:r>
          </w:p>
        </w:tc>
        <w:tc>
          <w:tcPr>
            <w:tcW w:w="5816" w:type="dxa"/>
            <w:shd w:val="clear" w:color="auto" w:fill="auto"/>
            <w:tcMar>
              <w:top w:w="100" w:type="dxa"/>
              <w:left w:w="100" w:type="dxa"/>
              <w:bottom w:w="100" w:type="dxa"/>
              <w:right w:w="100" w:type="dxa"/>
            </w:tcMar>
          </w:tcPr>
          <w:p w:rsidR="00D41237" w:rsidRPr="00D41237" w:rsidRDefault="00D41237" w:rsidP="00967BCB">
            <w:pPr>
              <w:jc w:val="center"/>
              <w:rPr>
                <w:rFonts w:ascii="Arial" w:eastAsia="Arial" w:hAnsi="Arial" w:cs="Arial"/>
                <w:sz w:val="20"/>
                <w:szCs w:val="20"/>
                <w:lang w:val="en"/>
              </w:rPr>
            </w:pPr>
            <w:r w:rsidRPr="00D41237">
              <w:rPr>
                <w:rFonts w:ascii="Arial" w:eastAsia="Arial" w:hAnsi="Arial" w:cs="Arial"/>
                <w:sz w:val="20"/>
                <w:szCs w:val="20"/>
                <w:lang w:val="en"/>
              </w:rPr>
              <w:t xml:space="preserve">Be able to </w:t>
            </w:r>
            <w:r w:rsidR="00967BCB">
              <w:rPr>
                <w:rFonts w:ascii="Arial" w:eastAsia="Arial" w:hAnsi="Arial" w:cs="Arial"/>
                <w:sz w:val="20"/>
                <w:szCs w:val="20"/>
                <w:lang w:val="en"/>
              </w:rPr>
              <w:t xml:space="preserve">describe and analyze </w:t>
            </w:r>
            <w:r w:rsidR="00967BCB" w:rsidRPr="00D41237">
              <w:rPr>
                <w:rFonts w:ascii="Arial" w:eastAsia="Arial" w:hAnsi="Arial" w:cs="Arial"/>
                <w:sz w:val="20"/>
                <w:szCs w:val="20"/>
                <w:lang w:val="en"/>
              </w:rPr>
              <w:t>FDR’s New Deal.</w:t>
            </w:r>
          </w:p>
        </w:tc>
        <w:tc>
          <w:tcPr>
            <w:tcW w:w="4907"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Activity 4.5- FDR Fireside Chat and Inaugural Address Analysis</w:t>
            </w:r>
          </w:p>
        </w:tc>
        <w:tc>
          <w:tcPr>
            <w:tcW w:w="1444"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 xml:space="preserve">CER Writing/FA </w:t>
            </w:r>
          </w:p>
        </w:tc>
      </w:tr>
      <w:tr w:rsidR="00D41237" w:rsidRPr="00D41237" w:rsidTr="008E2587">
        <w:tc>
          <w:tcPr>
            <w:tcW w:w="1348"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4-6</w:t>
            </w:r>
          </w:p>
        </w:tc>
        <w:tc>
          <w:tcPr>
            <w:tcW w:w="5816"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Be able to describe the Second New deal and the programs that are associated with it.</w:t>
            </w:r>
          </w:p>
        </w:tc>
        <w:tc>
          <w:tcPr>
            <w:tcW w:w="4907"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Lecture 4.6- The Second New Deal</w:t>
            </w:r>
          </w:p>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Activity 4.6- New Deal Alphabet Soup</w:t>
            </w:r>
          </w:p>
        </w:tc>
        <w:tc>
          <w:tcPr>
            <w:tcW w:w="1444"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FA/Quiz 4.6</w:t>
            </w:r>
          </w:p>
        </w:tc>
      </w:tr>
      <w:tr w:rsidR="00D41237" w:rsidRPr="00D41237" w:rsidTr="008E2587">
        <w:tc>
          <w:tcPr>
            <w:tcW w:w="1348"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4-7</w:t>
            </w:r>
          </w:p>
        </w:tc>
        <w:tc>
          <w:tcPr>
            <w:tcW w:w="5816"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Be able to analyze the impact that the New Deal had on America and the lasting impact it still has today.</w:t>
            </w:r>
          </w:p>
        </w:tc>
        <w:tc>
          <w:tcPr>
            <w:tcW w:w="4907"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Lecture 4.7- Legacy of the New Deal</w:t>
            </w:r>
          </w:p>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Activity 4.7- Lasting Legacies of the New Deal</w:t>
            </w:r>
          </w:p>
        </w:tc>
        <w:tc>
          <w:tcPr>
            <w:tcW w:w="1444"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FA/Quiz 4.7</w:t>
            </w:r>
          </w:p>
        </w:tc>
      </w:tr>
      <w:tr w:rsidR="00D41237" w:rsidRPr="00D41237" w:rsidTr="008E2587">
        <w:tc>
          <w:tcPr>
            <w:tcW w:w="1348"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Great Depression &amp; New Deal</w:t>
            </w:r>
          </w:p>
        </w:tc>
        <w:tc>
          <w:tcPr>
            <w:tcW w:w="5816" w:type="dxa"/>
            <w:shd w:val="clear" w:color="auto" w:fill="auto"/>
            <w:tcMar>
              <w:top w:w="100" w:type="dxa"/>
              <w:left w:w="100" w:type="dxa"/>
              <w:bottom w:w="100" w:type="dxa"/>
              <w:right w:w="100" w:type="dxa"/>
            </w:tcMar>
          </w:tcPr>
          <w:p w:rsidR="00D41237" w:rsidRPr="00D41237" w:rsidRDefault="00D41237" w:rsidP="00D4123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41237">
              <w:rPr>
                <w:rFonts w:ascii="Arial" w:hAnsi="Arial" w:cs="Arial"/>
                <w:color w:val="auto"/>
                <w:sz w:val="20"/>
                <w:szCs w:val="20"/>
              </w:rPr>
              <w:t xml:space="preserve">Be able to explain the causes and consequences of the Great Depression and </w:t>
            </w:r>
            <w:r w:rsidRPr="00D41237">
              <w:rPr>
                <w:rFonts w:ascii="Arial" w:eastAsia="Arial" w:hAnsi="Arial" w:cs="Arial"/>
                <w:sz w:val="20"/>
                <w:szCs w:val="20"/>
                <w:lang w:val="en"/>
              </w:rPr>
              <w:t>describe and evaluate how did the U. S government responded to the challenges of the Great Depression?</w:t>
            </w:r>
          </w:p>
          <w:p w:rsidR="00D41237" w:rsidRPr="00D41237" w:rsidRDefault="00D41237" w:rsidP="00D41237">
            <w:pPr>
              <w:jc w:val="center"/>
              <w:rPr>
                <w:rFonts w:ascii="Arial" w:eastAsia="Arial" w:hAnsi="Arial" w:cs="Arial"/>
                <w:sz w:val="20"/>
                <w:szCs w:val="20"/>
                <w:lang w:val="en"/>
              </w:rPr>
            </w:pPr>
          </w:p>
        </w:tc>
        <w:tc>
          <w:tcPr>
            <w:tcW w:w="4907"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Michigan High School U.S. History Content Expectations 7.1.2 &amp; 7.1.3</w:t>
            </w:r>
          </w:p>
        </w:tc>
        <w:tc>
          <w:tcPr>
            <w:tcW w:w="1444" w:type="dxa"/>
            <w:shd w:val="clear" w:color="auto" w:fill="auto"/>
            <w:tcMar>
              <w:top w:w="100" w:type="dxa"/>
              <w:left w:w="100" w:type="dxa"/>
              <w:bottom w:w="100" w:type="dxa"/>
              <w:right w:w="100" w:type="dxa"/>
            </w:tcMar>
          </w:tcPr>
          <w:p w:rsidR="00D41237" w:rsidRPr="00D41237" w:rsidRDefault="00D41237" w:rsidP="00D41237">
            <w:pPr>
              <w:jc w:val="center"/>
              <w:rPr>
                <w:rFonts w:ascii="Arial" w:eastAsia="Arial" w:hAnsi="Arial" w:cs="Arial"/>
                <w:sz w:val="20"/>
                <w:szCs w:val="20"/>
                <w:lang w:val="en"/>
              </w:rPr>
            </w:pPr>
            <w:r w:rsidRPr="00D41237">
              <w:rPr>
                <w:rFonts w:ascii="Arial" w:eastAsia="Arial" w:hAnsi="Arial" w:cs="Arial"/>
                <w:sz w:val="20"/>
                <w:szCs w:val="20"/>
                <w:lang w:val="en"/>
              </w:rPr>
              <w:t>Unit Summative Assessment/CER</w:t>
            </w:r>
          </w:p>
        </w:tc>
      </w:tr>
    </w:tbl>
    <w:p w:rsidR="003F61AB" w:rsidRDefault="003F61AB">
      <w:pPr>
        <w:spacing w:line="276" w:lineRule="auto"/>
        <w:rPr>
          <w:sz w:val="28"/>
          <w:szCs w:val="28"/>
        </w:rPr>
      </w:pPr>
    </w:p>
    <w:p w:rsidR="00D41237" w:rsidRDefault="00D41237">
      <w:pPr>
        <w:spacing w:line="276" w:lineRule="auto"/>
        <w:rPr>
          <w:sz w:val="28"/>
          <w:szCs w:val="28"/>
        </w:rPr>
      </w:pPr>
    </w:p>
    <w:p w:rsidR="00D41237" w:rsidRDefault="00D41237">
      <w:pPr>
        <w:spacing w:line="276" w:lineRule="auto"/>
        <w:rPr>
          <w:sz w:val="28"/>
          <w:szCs w:val="28"/>
        </w:rPr>
        <w:sectPr w:rsidR="00D41237" w:rsidSect="00D111FB">
          <w:pgSz w:w="15840" w:h="12240" w:orient="landscape"/>
          <w:pgMar w:top="720" w:right="720" w:bottom="720" w:left="720" w:header="0" w:footer="720" w:gutter="0"/>
          <w:pgNumType w:start="1"/>
          <w:cols w:space="720"/>
        </w:sectPr>
      </w:pPr>
    </w:p>
    <w:p w:rsidR="003F61AB" w:rsidRDefault="00D41237">
      <w:pPr>
        <w:tabs>
          <w:tab w:val="left" w:pos="360"/>
        </w:tabs>
        <w:ind w:hanging="90"/>
        <w:rPr>
          <w:b/>
          <w:i/>
          <w:sz w:val="18"/>
          <w:szCs w:val="18"/>
        </w:rPr>
      </w:pPr>
      <w:r>
        <w:rPr>
          <w:b/>
          <w:i/>
          <w:sz w:val="18"/>
          <w:szCs w:val="18"/>
        </w:rPr>
        <w:lastRenderedPageBreak/>
        <w:tab/>
      </w:r>
      <w:r>
        <w:rPr>
          <w:b/>
          <w:i/>
          <w:sz w:val="18"/>
          <w:szCs w:val="18"/>
        </w:rPr>
        <w:tab/>
      </w:r>
      <w:r>
        <w:rPr>
          <w:b/>
          <w:i/>
          <w:sz w:val="18"/>
          <w:szCs w:val="18"/>
        </w:rPr>
        <w:tab/>
      </w:r>
      <w:r>
        <w:rPr>
          <w:b/>
          <w:i/>
          <w:sz w:val="18"/>
          <w:szCs w:val="18"/>
        </w:rPr>
        <w:tab/>
      </w:r>
      <w:r w:rsidR="00F94929">
        <w:rPr>
          <w:b/>
          <w:i/>
          <w:sz w:val="18"/>
          <w:szCs w:val="18"/>
        </w:rPr>
        <w:t xml:space="preserve">Unit </w:t>
      </w:r>
      <w:r w:rsidR="00405A8C">
        <w:rPr>
          <w:b/>
          <w:i/>
          <w:sz w:val="18"/>
          <w:szCs w:val="18"/>
        </w:rPr>
        <w:t xml:space="preserve">4 </w:t>
      </w:r>
      <w:r w:rsidR="00F94929">
        <w:rPr>
          <w:b/>
          <w:i/>
          <w:sz w:val="18"/>
          <w:szCs w:val="18"/>
        </w:rPr>
        <w:t xml:space="preserve">Reading Guide </w:t>
      </w:r>
      <w:proofErr w:type="gramStart"/>
      <w:r w:rsidR="00F94929">
        <w:rPr>
          <w:b/>
          <w:i/>
          <w:sz w:val="18"/>
          <w:szCs w:val="18"/>
        </w:rPr>
        <w:t>The</w:t>
      </w:r>
      <w:proofErr w:type="gramEnd"/>
      <w:r w:rsidR="00F94929">
        <w:rPr>
          <w:b/>
          <w:i/>
          <w:sz w:val="18"/>
          <w:szCs w:val="18"/>
        </w:rPr>
        <w:t xml:space="preserve"> Great Depression and New Deal</w:t>
      </w:r>
    </w:p>
    <w:p w:rsidR="00405A8C" w:rsidRDefault="00405A8C">
      <w:pPr>
        <w:tabs>
          <w:tab w:val="left" w:pos="360"/>
        </w:tabs>
        <w:ind w:hanging="90"/>
        <w:rPr>
          <w:b/>
          <w:i/>
          <w:sz w:val="18"/>
          <w:szCs w:val="18"/>
        </w:rPr>
      </w:pP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rPr>
      </w:pPr>
      <w:r w:rsidRPr="00405A8C">
        <w:rPr>
          <w:b/>
          <w:color w:val="auto"/>
          <w:sz w:val="16"/>
          <w:szCs w:val="16"/>
          <w:u w:val="single"/>
        </w:rPr>
        <w:t>CHAPTER 14 SECTION 1 GUIDED READING</w:t>
      </w:r>
      <w:r w:rsidRPr="00405A8C">
        <w:rPr>
          <w:b/>
          <w:color w:val="auto"/>
          <w:sz w:val="16"/>
          <w:szCs w:val="16"/>
        </w:rPr>
        <w:t xml:space="preserve">: </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rPr>
      </w:pPr>
      <w:r w:rsidRPr="00405A8C">
        <w:rPr>
          <w:b/>
          <w:color w:val="auto"/>
          <w:sz w:val="16"/>
          <w:szCs w:val="16"/>
        </w:rPr>
        <w:t>THE NATION’S SICK ECONOMY</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color w:val="auto"/>
          <w:sz w:val="16"/>
          <w:szCs w:val="16"/>
        </w:rPr>
      </w:pPr>
    </w:p>
    <w:p w:rsidR="00405A8C" w:rsidRPr="00405A8C" w:rsidRDefault="00405A8C" w:rsidP="00405A8C">
      <w:pPr>
        <w:widowControl/>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HAPPENED IN OCTOBER OF 1929?</w:t>
      </w:r>
    </w:p>
    <w:p w:rsidR="00405A8C" w:rsidRPr="00405A8C" w:rsidRDefault="00405A8C" w:rsidP="00405A8C">
      <w:pPr>
        <w:widowControl/>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NEW FORMS OF TRANSPORTATION HURT THE RAILROAD INDUSTRY BEGINNING IN THE 1920’S?</w:t>
      </w:r>
    </w:p>
    <w:p w:rsidR="00405A8C" w:rsidRPr="00405A8C" w:rsidRDefault="00405A8C" w:rsidP="00405A8C">
      <w:pPr>
        <w:widowControl/>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DESCRIBE WHICH INDUSTRIES BEGAN TO SUFFER IN THE LATE 1920’S.  WHY?</w:t>
      </w:r>
    </w:p>
    <w:p w:rsidR="00405A8C" w:rsidRPr="00405A8C" w:rsidRDefault="00405A8C" w:rsidP="00405A8C">
      <w:pPr>
        <w:widowControl/>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HOW DID THE FEDERAL GOVERNMENT TRY TO HELP FARMERS?</w:t>
      </w:r>
    </w:p>
    <w:p w:rsidR="00405A8C" w:rsidRPr="00405A8C" w:rsidRDefault="00405A8C" w:rsidP="00405A8C">
      <w:pPr>
        <w:widowControl/>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HOW DID CONSUMER BUYING IN THE 1920’S CONTRIBUTE TO THE GREAT DEPRESSION?</w:t>
      </w:r>
    </w:p>
    <w:p w:rsidR="00405A8C" w:rsidRPr="00405A8C" w:rsidRDefault="00405A8C" w:rsidP="00405A8C">
      <w:pPr>
        <w:widowControl/>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IS THE PURPOSE OF THE DOW JONES?</w:t>
      </w:r>
    </w:p>
    <w:p w:rsidR="00405A8C" w:rsidRPr="00405A8C" w:rsidRDefault="00405A8C" w:rsidP="00405A8C">
      <w:pPr>
        <w:widowControl/>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IS THE NYSE?</w:t>
      </w:r>
    </w:p>
    <w:p w:rsidR="00405A8C" w:rsidRPr="00405A8C" w:rsidRDefault="00405A8C" w:rsidP="00405A8C">
      <w:pPr>
        <w:widowControl/>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WHEN DID BLACK TUESDAY OCCUR?  WHAT HAPPENED?</w:t>
      </w:r>
    </w:p>
    <w:p w:rsidR="00405A8C" w:rsidRPr="00405A8C" w:rsidRDefault="00405A8C" w:rsidP="00405A8C">
      <w:pPr>
        <w:widowControl/>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DURING WHAT YEARS WAS THE GREAT DEPRESSION?</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-WHAT STARTED THE DEPRESSION?</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-DESCRIBE WHAT HAPPENED DURING THIS TIME?</w:t>
      </w:r>
    </w:p>
    <w:p w:rsidR="00405A8C" w:rsidRPr="00405A8C" w:rsidRDefault="00405A8C" w:rsidP="00405A8C">
      <w:pPr>
        <w:widowControl/>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SUMMARIZE THE EFFECTS THE STOCK MARKET CRASH HAD ON AMERICAN BANKS &amp; BUSINESSES.</w:t>
      </w:r>
    </w:p>
    <w:p w:rsidR="00405A8C" w:rsidRPr="00405A8C" w:rsidRDefault="00405A8C" w:rsidP="00405A8C">
      <w:pPr>
        <w:widowControl/>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ECONOMIC INDICATORS WERE LINKED SIGNALING THAT AMERICA’S ECONOMY WAS IN TROUBLE?</w:t>
      </w:r>
    </w:p>
    <w:p w:rsidR="00405A8C" w:rsidRPr="00405A8C" w:rsidRDefault="00405A8C" w:rsidP="00405A8C">
      <w:pPr>
        <w:widowControl/>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WHY DID THE HAWLEY-SMOOT ACT FAIL?</w:t>
      </w:r>
    </w:p>
    <w:p w:rsidR="00405A8C" w:rsidRPr="00405A8C" w:rsidRDefault="00405A8C" w:rsidP="00405A8C">
      <w:pPr>
        <w:widowControl/>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HOW DID THE GREAT DEPRESSION IN AMERICA IMPACT OTHER PARTS OF THE WORLD?</w:t>
      </w:r>
    </w:p>
    <w:p w:rsidR="00405A8C" w:rsidRPr="00405A8C" w:rsidRDefault="00405A8C" w:rsidP="00405A8C">
      <w:pPr>
        <w:widowControl/>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SUMMARIZE THE FACTORS THAT CAUSED THE GREAT DEPRESSION.</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rPr>
          <w:color w:val="auto"/>
          <w:sz w:val="16"/>
          <w:szCs w:val="16"/>
        </w:rPr>
      </w:pP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rPr>
          <w:color w:val="auto"/>
          <w:sz w:val="16"/>
          <w:szCs w:val="16"/>
        </w:rPr>
      </w:pP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rPr>
      </w:pPr>
      <w:r w:rsidRPr="00405A8C">
        <w:rPr>
          <w:b/>
          <w:color w:val="auto"/>
          <w:sz w:val="16"/>
          <w:szCs w:val="16"/>
          <w:u w:val="single"/>
        </w:rPr>
        <w:t>CHAPTER 14 SECTION 2 GUIDED READING</w:t>
      </w:r>
      <w:r w:rsidRPr="00405A8C">
        <w:rPr>
          <w:b/>
          <w:color w:val="auto"/>
          <w:sz w:val="16"/>
          <w:szCs w:val="16"/>
        </w:rPr>
        <w:t>:</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rPr>
      </w:pPr>
      <w:r w:rsidRPr="00405A8C">
        <w:rPr>
          <w:b/>
          <w:color w:val="auto"/>
          <w:sz w:val="16"/>
          <w:szCs w:val="16"/>
        </w:rPr>
        <w:t xml:space="preserve"> HARDSHIP &amp; SUFFERING DURING THE DEPRESSION</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color w:val="auto"/>
          <w:sz w:val="16"/>
          <w:szCs w:val="16"/>
        </w:rPr>
      </w:pPr>
    </w:p>
    <w:p w:rsidR="00405A8C" w:rsidRPr="00405A8C" w:rsidRDefault="00405A8C" w:rsidP="00405A8C">
      <w:pPr>
        <w:widowControl/>
        <w:numPr>
          <w:ilvl w:val="0"/>
          <w:numId w:val="6"/>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WERE SHANTYTOWNS?</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-WHY WERE SHANTYTOWNS BUILT?</w:t>
      </w:r>
    </w:p>
    <w:p w:rsidR="00405A8C" w:rsidRPr="00405A8C" w:rsidRDefault="00405A8C" w:rsidP="00405A8C">
      <w:pPr>
        <w:widowControl/>
        <w:numPr>
          <w:ilvl w:val="0"/>
          <w:numId w:val="6"/>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WHERE DID MANY PEOPLE TURN TO FOR FOOD DURING THE DEPRESSION?</w:t>
      </w:r>
    </w:p>
    <w:p w:rsidR="00405A8C" w:rsidRPr="00405A8C" w:rsidRDefault="00405A8C" w:rsidP="00405A8C">
      <w:pPr>
        <w:widowControl/>
        <w:numPr>
          <w:ilvl w:val="0"/>
          <w:numId w:val="6"/>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DESCRIBE THE EVENTS OF THE SCOTTSBORO CASE.</w:t>
      </w:r>
    </w:p>
    <w:p w:rsidR="00405A8C" w:rsidRPr="00405A8C" w:rsidRDefault="00405A8C" w:rsidP="00405A8C">
      <w:pPr>
        <w:widowControl/>
        <w:numPr>
          <w:ilvl w:val="0"/>
          <w:numId w:val="6"/>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DESCRIBE WHAT HAPPENED TO MANY AFRICAN-AMERICANS &amp; MEXICAN-AMERICANS DURING THE DEPRESSION.</w:t>
      </w:r>
    </w:p>
    <w:p w:rsidR="00405A8C" w:rsidRPr="00405A8C" w:rsidRDefault="00405A8C" w:rsidP="00405A8C">
      <w:pPr>
        <w:widowControl/>
        <w:numPr>
          <w:ilvl w:val="0"/>
          <w:numId w:val="6"/>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DESCRIBE WHAT LIFE WAS LIKE FOR MANY FARMERS DURING THE DEPRESSION.</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WHAT WAS THE DUST BOWL?</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 xml:space="preserve"> -WHAT CONDITIONS CAUSED THE DUST BOWL?</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-WHEN &amp; WHERE DID THE DUST BOWL OCCUR?</w:t>
      </w:r>
    </w:p>
    <w:p w:rsidR="00405A8C" w:rsidRPr="00405A8C" w:rsidRDefault="00405A8C" w:rsidP="00405A8C">
      <w:pPr>
        <w:widowControl/>
        <w:numPr>
          <w:ilvl w:val="0"/>
          <w:numId w:val="6"/>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TRANSFORMATION DID THE DUST BOWL BRING ABOUT?</w:t>
      </w:r>
    </w:p>
    <w:p w:rsidR="00405A8C" w:rsidRPr="00405A8C" w:rsidRDefault="00405A8C" w:rsidP="00405A8C">
      <w:pPr>
        <w:widowControl/>
        <w:numPr>
          <w:ilvl w:val="0"/>
          <w:numId w:val="6"/>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ARE HOBOES?</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-DESCRIBE THE LIFE &amp; CULTURE OF THE HOBOES.</w:t>
      </w:r>
    </w:p>
    <w:p w:rsidR="00405A8C" w:rsidRPr="00405A8C" w:rsidRDefault="00405A8C" w:rsidP="00405A8C">
      <w:pPr>
        <w:widowControl/>
        <w:numPr>
          <w:ilvl w:val="0"/>
          <w:numId w:val="6"/>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ROLE DID WOMEN PLAY DURING THE DEPRESSION?</w:t>
      </w:r>
    </w:p>
    <w:p w:rsidR="00405A8C" w:rsidRPr="00405A8C" w:rsidRDefault="00405A8C" w:rsidP="00405A8C">
      <w:pPr>
        <w:widowControl/>
        <w:numPr>
          <w:ilvl w:val="0"/>
          <w:numId w:val="6"/>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 xml:space="preserve">EXPLAIN SOME OF THE WAYS THAT CHILDREN WERE </w:t>
      </w:r>
      <w:proofErr w:type="gramStart"/>
      <w:r w:rsidRPr="00405A8C">
        <w:rPr>
          <w:color w:val="auto"/>
          <w:sz w:val="16"/>
          <w:szCs w:val="16"/>
        </w:rPr>
        <w:t>EFFECTED</w:t>
      </w:r>
      <w:proofErr w:type="gramEnd"/>
      <w:r w:rsidRPr="00405A8C">
        <w:rPr>
          <w:color w:val="auto"/>
          <w:sz w:val="16"/>
          <w:szCs w:val="16"/>
        </w:rPr>
        <w:t xml:space="preserve"> BY THE DEPRESSION.</w:t>
      </w:r>
    </w:p>
    <w:p w:rsidR="00405A8C" w:rsidRPr="00405A8C" w:rsidRDefault="00405A8C" w:rsidP="00405A8C">
      <w:pPr>
        <w:widowControl/>
        <w:numPr>
          <w:ilvl w:val="0"/>
          <w:numId w:val="6"/>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WHO WERE THE “WILD BOYS”?</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-DO WE SEE CHILDREN IN SIMILAR SITUATIONS TODAY?  EXPLAIN.</w:t>
      </w:r>
    </w:p>
    <w:p w:rsidR="00405A8C" w:rsidRPr="00405A8C" w:rsidRDefault="00405A8C" w:rsidP="00405A8C">
      <w:pPr>
        <w:widowControl/>
        <w:numPr>
          <w:ilvl w:val="0"/>
          <w:numId w:val="6"/>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WERE “HOOVER TOURISTS”?</w:t>
      </w:r>
    </w:p>
    <w:p w:rsidR="00405A8C" w:rsidRPr="00405A8C" w:rsidRDefault="00405A8C" w:rsidP="00405A8C">
      <w:pPr>
        <w:widowControl/>
        <w:numPr>
          <w:ilvl w:val="0"/>
          <w:numId w:val="6"/>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SUMMARIZE THE PSYCHOLOGICAL IMPACT THE DEPRESSION HAD ON MANY AMERICANS.</w:t>
      </w:r>
    </w:p>
    <w:p w:rsidR="00405A8C" w:rsidRPr="00405A8C" w:rsidRDefault="00405A8C" w:rsidP="00405A8C">
      <w:pPr>
        <w:widowControl/>
        <w:numPr>
          <w:ilvl w:val="0"/>
          <w:numId w:val="6"/>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POSITIVE EFFECTS DID THE GREAT DEPRESSION HAVE ON AMERICAN SOCIETY?</w:t>
      </w:r>
    </w:p>
    <w:p w:rsidR="00405A8C" w:rsidRPr="00405A8C" w:rsidRDefault="00405A8C" w:rsidP="00D41237">
      <w:pPr>
        <w:widowControl/>
        <w:pBdr>
          <w:top w:val="none" w:sz="0" w:space="0" w:color="auto"/>
          <w:left w:val="none" w:sz="0" w:space="0" w:color="auto"/>
          <w:bottom w:val="none" w:sz="0" w:space="0" w:color="auto"/>
          <w:right w:val="none" w:sz="0" w:space="0" w:color="auto"/>
          <w:between w:val="none" w:sz="0" w:space="0" w:color="auto"/>
        </w:pBdr>
        <w:rPr>
          <w:color w:val="auto"/>
          <w:sz w:val="16"/>
          <w:szCs w:val="16"/>
          <w:u w:val="single"/>
        </w:rPr>
      </w:pPr>
    </w:p>
    <w:p w:rsidR="003135C1" w:rsidRDefault="003135C1" w:rsidP="00D41237">
      <w:pPr>
        <w:widowControl/>
        <w:pBdr>
          <w:top w:val="none" w:sz="0" w:space="0" w:color="auto"/>
          <w:left w:val="none" w:sz="0" w:space="0" w:color="auto"/>
          <w:bottom w:val="none" w:sz="0" w:space="0" w:color="auto"/>
          <w:right w:val="none" w:sz="0" w:space="0" w:color="auto"/>
          <w:between w:val="none" w:sz="0" w:space="0" w:color="auto"/>
        </w:pBdr>
        <w:ind w:left="720" w:firstLine="720"/>
        <w:rPr>
          <w:b/>
          <w:color w:val="auto"/>
          <w:sz w:val="16"/>
          <w:szCs w:val="16"/>
          <w:u w:val="single"/>
        </w:rPr>
      </w:pPr>
    </w:p>
    <w:p w:rsidR="003135C1" w:rsidRDefault="003135C1" w:rsidP="00D41237">
      <w:pPr>
        <w:widowControl/>
        <w:pBdr>
          <w:top w:val="none" w:sz="0" w:space="0" w:color="auto"/>
          <w:left w:val="none" w:sz="0" w:space="0" w:color="auto"/>
          <w:bottom w:val="none" w:sz="0" w:space="0" w:color="auto"/>
          <w:right w:val="none" w:sz="0" w:space="0" w:color="auto"/>
          <w:between w:val="none" w:sz="0" w:space="0" w:color="auto"/>
        </w:pBdr>
        <w:ind w:left="720" w:firstLine="720"/>
        <w:rPr>
          <w:b/>
          <w:color w:val="auto"/>
          <w:sz w:val="16"/>
          <w:szCs w:val="16"/>
          <w:u w:val="single"/>
        </w:rPr>
      </w:pPr>
    </w:p>
    <w:p w:rsidR="00405A8C" w:rsidRPr="00405A8C" w:rsidRDefault="00405A8C" w:rsidP="00D41237">
      <w:pPr>
        <w:widowControl/>
        <w:pBdr>
          <w:top w:val="none" w:sz="0" w:space="0" w:color="auto"/>
          <w:left w:val="none" w:sz="0" w:space="0" w:color="auto"/>
          <w:bottom w:val="none" w:sz="0" w:space="0" w:color="auto"/>
          <w:right w:val="none" w:sz="0" w:space="0" w:color="auto"/>
          <w:between w:val="none" w:sz="0" w:space="0" w:color="auto"/>
        </w:pBdr>
        <w:ind w:left="720" w:firstLine="720"/>
        <w:rPr>
          <w:b/>
          <w:color w:val="auto"/>
          <w:sz w:val="16"/>
          <w:szCs w:val="16"/>
        </w:rPr>
      </w:pPr>
      <w:r w:rsidRPr="00405A8C">
        <w:rPr>
          <w:b/>
          <w:color w:val="auto"/>
          <w:sz w:val="16"/>
          <w:szCs w:val="16"/>
          <w:u w:val="single"/>
        </w:rPr>
        <w:lastRenderedPageBreak/>
        <w:t>CHAPTER 14 SECTION 3 GUIDED READING</w:t>
      </w:r>
      <w:r w:rsidRPr="00405A8C">
        <w:rPr>
          <w:b/>
          <w:color w:val="auto"/>
          <w:sz w:val="16"/>
          <w:szCs w:val="16"/>
        </w:rPr>
        <w:t xml:space="preserve">: </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rPr>
      </w:pPr>
      <w:r w:rsidRPr="00405A8C">
        <w:rPr>
          <w:b/>
          <w:color w:val="auto"/>
          <w:sz w:val="16"/>
          <w:szCs w:val="16"/>
        </w:rPr>
        <w:t>HOOVER STRUGGLES WITH THE DEPRESSION</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color w:val="auto"/>
          <w:sz w:val="16"/>
          <w:szCs w:val="16"/>
        </w:rPr>
      </w:pPr>
    </w:p>
    <w:p w:rsidR="00405A8C" w:rsidRPr="00405A8C" w:rsidRDefault="00405A8C" w:rsidP="00405A8C">
      <w:pPr>
        <w:widowControl/>
        <w:numPr>
          <w:ilvl w:val="0"/>
          <w:numId w:val="7"/>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WAS HOOVER’S 1928 CAMPAIGN PLEDGE?</w:t>
      </w:r>
    </w:p>
    <w:p w:rsidR="00405A8C" w:rsidRPr="00405A8C" w:rsidRDefault="00405A8C" w:rsidP="00405A8C">
      <w:pPr>
        <w:widowControl/>
        <w:numPr>
          <w:ilvl w:val="0"/>
          <w:numId w:val="7"/>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HOW DID HOOVER WANT AMERICANS TO FACE THEIR ECONOMIC TROUBLES?</w:t>
      </w:r>
    </w:p>
    <w:p w:rsidR="00405A8C" w:rsidRPr="00405A8C" w:rsidRDefault="00405A8C" w:rsidP="00405A8C">
      <w:pPr>
        <w:widowControl/>
        <w:numPr>
          <w:ilvl w:val="0"/>
          <w:numId w:val="7"/>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WHY WERE PEOPLE BEGINNING TO QUESTION CAPITALISM DURING THE 1930’S?</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-DO YOU THINK THEY WERE RIGHT TO DO SO?  EXPLAIN.</w:t>
      </w:r>
    </w:p>
    <w:p w:rsidR="00405A8C" w:rsidRPr="00405A8C" w:rsidRDefault="00405A8C" w:rsidP="00405A8C">
      <w:pPr>
        <w:widowControl/>
        <w:numPr>
          <w:ilvl w:val="0"/>
          <w:numId w:val="7"/>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IS RUGGED INDIVIDUALISM?</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-DO YOU AGREE WITH THIS PHILOSOPHY?  EXPLAIN.</w:t>
      </w:r>
    </w:p>
    <w:p w:rsidR="00405A8C" w:rsidRPr="00405A8C" w:rsidRDefault="00405A8C" w:rsidP="00405A8C">
      <w:pPr>
        <w:widowControl/>
        <w:numPr>
          <w:ilvl w:val="0"/>
          <w:numId w:val="7"/>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HOW DID HOOVER FEEL ABOUT FEDERAL WELFARE?  WHY?</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-WHAT IS YOUR OPINION ABOUT GOVERNMENT WELFARE?</w:t>
      </w:r>
    </w:p>
    <w:p w:rsidR="00405A8C" w:rsidRPr="00405A8C" w:rsidRDefault="00405A8C" w:rsidP="00405A8C">
      <w:pPr>
        <w:widowControl/>
        <w:numPr>
          <w:ilvl w:val="0"/>
          <w:numId w:val="7"/>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HOW WAS HOOVER’S LIFE AN EXAMPLE OF THE AMERICAN DREAM?</w:t>
      </w:r>
    </w:p>
    <w:p w:rsidR="00405A8C" w:rsidRPr="00405A8C" w:rsidRDefault="00405A8C" w:rsidP="00405A8C">
      <w:pPr>
        <w:widowControl/>
        <w:numPr>
          <w:ilvl w:val="0"/>
          <w:numId w:val="7"/>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PROJECTS OF HOOVER’S HELPED TO STIMULATE THE ECONOMY?  WHY?</w:t>
      </w:r>
    </w:p>
    <w:p w:rsidR="00405A8C" w:rsidRPr="00405A8C" w:rsidRDefault="00405A8C" w:rsidP="00405A8C">
      <w:pPr>
        <w:widowControl/>
        <w:numPr>
          <w:ilvl w:val="0"/>
          <w:numId w:val="7"/>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DESCRIBE SOME OF THE ACTIONS OF AMERICAN VOTERS &amp; FARMERS USED TO SHOW THEIR DISAPPROVAL OF HOOVER &amp; T</w:t>
      </w:r>
      <w:r w:rsidR="00D41237">
        <w:rPr>
          <w:color w:val="auto"/>
          <w:sz w:val="16"/>
          <w:szCs w:val="16"/>
        </w:rPr>
        <w:t xml:space="preserve">HE REPUBLICANS IN THE </w:t>
      </w:r>
      <w:r w:rsidRPr="00405A8C">
        <w:rPr>
          <w:color w:val="auto"/>
          <w:sz w:val="16"/>
          <w:szCs w:val="16"/>
        </w:rPr>
        <w:t>1930’S.</w:t>
      </w:r>
    </w:p>
    <w:p w:rsidR="00405A8C" w:rsidRPr="00405A8C" w:rsidRDefault="00405A8C" w:rsidP="00405A8C">
      <w:pPr>
        <w:widowControl/>
        <w:numPr>
          <w:ilvl w:val="0"/>
          <w:numId w:val="7"/>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LIST &amp; DESCRIBE SOME OF THE “HOOVER” PRODUCTS OF THE 1930’S.</w:t>
      </w:r>
    </w:p>
    <w:p w:rsidR="00405A8C" w:rsidRPr="00405A8C" w:rsidRDefault="00405A8C" w:rsidP="00405A8C">
      <w:pPr>
        <w:widowControl/>
        <w:numPr>
          <w:ilvl w:val="0"/>
          <w:numId w:val="7"/>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 xml:space="preserve">WHAT WAS THE PURPOSE OF THE FARM </w:t>
      </w:r>
      <w:r w:rsidR="00D41237" w:rsidRPr="00405A8C">
        <w:rPr>
          <w:color w:val="auto"/>
          <w:sz w:val="16"/>
          <w:szCs w:val="16"/>
        </w:rPr>
        <w:t>BOARD?</w:t>
      </w:r>
    </w:p>
    <w:p w:rsidR="00405A8C" w:rsidRPr="00405A8C" w:rsidRDefault="00405A8C" w:rsidP="00405A8C">
      <w:pPr>
        <w:widowControl/>
        <w:numPr>
          <w:ilvl w:val="0"/>
          <w:numId w:val="7"/>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EXPLAIN THE THEORY OF TRICKLEDOWN ECONOMICS.</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-DESCRIBE HOW IT WAS USED WITH THE RFC.</w:t>
      </w:r>
    </w:p>
    <w:p w:rsidR="00405A8C" w:rsidRPr="00405A8C" w:rsidRDefault="00405A8C" w:rsidP="00405A8C">
      <w:pPr>
        <w:widowControl/>
        <w:numPr>
          <w:ilvl w:val="0"/>
          <w:numId w:val="7"/>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WAS THE BONUS ARMY?</w:t>
      </w:r>
    </w:p>
    <w:p w:rsidR="00405A8C" w:rsidRPr="00405A8C" w:rsidRDefault="00405A8C" w:rsidP="00405A8C">
      <w:pPr>
        <w:widowControl/>
        <w:numPr>
          <w:ilvl w:val="0"/>
          <w:numId w:val="7"/>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DESCRIBE THE ACTIONS HOOVER TOOK AGAINST THE BONUS ARMY &amp; WHY HE TOOK THESE ACTIONS.</w:t>
      </w:r>
    </w:p>
    <w:p w:rsidR="00405A8C" w:rsidRDefault="00405A8C" w:rsidP="00D41237">
      <w:pPr>
        <w:widowControl/>
        <w:pBdr>
          <w:top w:val="none" w:sz="0" w:space="0" w:color="auto"/>
          <w:left w:val="none" w:sz="0" w:space="0" w:color="auto"/>
          <w:bottom w:val="none" w:sz="0" w:space="0" w:color="auto"/>
          <w:right w:val="none" w:sz="0" w:space="0" w:color="auto"/>
          <w:between w:val="none" w:sz="0" w:space="0" w:color="auto"/>
        </w:pBdr>
        <w:rPr>
          <w:color w:val="auto"/>
          <w:sz w:val="16"/>
          <w:szCs w:val="16"/>
          <w:u w:val="single"/>
        </w:rPr>
      </w:pPr>
    </w:p>
    <w:p w:rsid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color w:val="auto"/>
          <w:sz w:val="16"/>
          <w:szCs w:val="16"/>
          <w:u w:val="single"/>
        </w:rPr>
      </w:pP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rPr>
      </w:pPr>
      <w:r w:rsidRPr="00405A8C">
        <w:rPr>
          <w:b/>
          <w:color w:val="auto"/>
          <w:sz w:val="16"/>
          <w:szCs w:val="16"/>
          <w:u w:val="single"/>
        </w:rPr>
        <w:t>CHAPTER 15 SECTION 1 GUIDED READING</w:t>
      </w:r>
      <w:r w:rsidRPr="00405A8C">
        <w:rPr>
          <w:b/>
          <w:color w:val="auto"/>
          <w:sz w:val="16"/>
          <w:szCs w:val="16"/>
        </w:rPr>
        <w:t xml:space="preserve">: </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rPr>
      </w:pPr>
      <w:r w:rsidRPr="00405A8C">
        <w:rPr>
          <w:b/>
          <w:color w:val="auto"/>
          <w:sz w:val="16"/>
          <w:szCs w:val="16"/>
        </w:rPr>
        <w:t>A NEW DEAL FIGHTS THE DEPRESSION</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color w:val="auto"/>
          <w:sz w:val="16"/>
          <w:szCs w:val="16"/>
        </w:rPr>
      </w:pP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WHO BECAME PRESIDENT IN 1933?</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HOW WOULD HAVE THE 20</w:t>
      </w:r>
      <w:r w:rsidRPr="00405A8C">
        <w:rPr>
          <w:color w:val="auto"/>
          <w:sz w:val="16"/>
          <w:szCs w:val="16"/>
          <w:vertAlign w:val="superscript"/>
        </w:rPr>
        <w:t>TH</w:t>
      </w:r>
      <w:r w:rsidRPr="00405A8C">
        <w:rPr>
          <w:color w:val="auto"/>
          <w:sz w:val="16"/>
          <w:szCs w:val="16"/>
        </w:rPr>
        <w:t xml:space="preserve"> AMENDMENT HELPED ROOSEVELT PUT HIS PLANS INTO ACTION EARLIER?</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WAS THE NAME OF ROOSEVELT’S PROGRAM TO EASE THE PROBLEMS OF THE DEPRESSION?</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-WHAT WERE THE 3 GOALS OF THE PROGRAM?</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GIVE SOME BACKGROUND INFORMATION ON THE LIVES OF BOTH FRANKLIN &amp; ELEANOR ROOSEVELT.</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EXPLAIN HOW ELEANOR ROOSEVELT EXPANDED THE ROLE OF THE FIRST LADY.</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DESCRIBE THE IMPORTANCE OF ROOSEVELT’S “HUNDRED DAYS”.</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WERE FDR’S “FIRESIDE CHATS”?</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-WHY WERE THEY SO POPULAR WITH THE PEOPLE?</w:t>
      </w:r>
    </w:p>
    <w:p w:rsidR="00405A8C" w:rsidRPr="00D41237" w:rsidRDefault="00D41237" w:rsidP="00D41237">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Pr>
          <w:color w:val="auto"/>
          <w:sz w:val="16"/>
          <w:szCs w:val="16"/>
        </w:rPr>
        <w:t xml:space="preserve">WHAT IS THE FDIC &amp; </w:t>
      </w:r>
      <w:r w:rsidR="00405A8C" w:rsidRPr="00D41237">
        <w:rPr>
          <w:color w:val="auto"/>
          <w:sz w:val="16"/>
          <w:szCs w:val="16"/>
        </w:rPr>
        <w:t>WHAT DOES IT DO?</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-IS IT STILL AROUND TODAY?  EXPLAIN.</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STEPS DID THE FEDERAL GOVERNMENT TAKE TO RESTORE THE PEOPLES’ CONFIDENCE IN THE STOCK MARKET?</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DID THE 21</w:t>
      </w:r>
      <w:r w:rsidRPr="00405A8C">
        <w:rPr>
          <w:color w:val="auto"/>
          <w:sz w:val="16"/>
          <w:szCs w:val="16"/>
          <w:vertAlign w:val="superscript"/>
        </w:rPr>
        <w:t>ST</w:t>
      </w:r>
      <w:r w:rsidRPr="00405A8C">
        <w:rPr>
          <w:color w:val="auto"/>
          <w:sz w:val="16"/>
          <w:szCs w:val="16"/>
        </w:rPr>
        <w:t xml:space="preserve"> AMENDMENT DO?</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-WHAT WAS ONE REASON THAT IT WAS PASSED?</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HOW DID THE GOVERNMENT HELP FARMERS DURING THE DEPRESSION?</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-WHY WAS THIS CONTROVERSIAL?</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IS THE TVA?   WHAT WAS THE PURPOSE OF THE TVA?</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WAS THE CCC?  WHAT WAS ITS PURPOSE?</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EXPLAIN HOW ROOSEVELT ADOPTED KEYNESIAN ECONOMICS.</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 xml:space="preserve">WHY WAS </w:t>
      </w:r>
      <w:proofErr w:type="gramStart"/>
      <w:r w:rsidRPr="00405A8C">
        <w:rPr>
          <w:color w:val="auto"/>
          <w:sz w:val="16"/>
          <w:szCs w:val="16"/>
        </w:rPr>
        <w:t>FDR’S  NEW</w:t>
      </w:r>
      <w:proofErr w:type="gramEnd"/>
      <w:r w:rsidRPr="00405A8C">
        <w:rPr>
          <w:color w:val="auto"/>
          <w:sz w:val="16"/>
          <w:szCs w:val="16"/>
        </w:rPr>
        <w:t xml:space="preserve"> DEAL CRITICIZED BY BOTH CONSERVATIVES &amp; LIBERALS?</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HOW DID THE NEW DEAL AFFECT THE ROLE OF THE FEDERAL GOVERNMENT?</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-IS THIS A GOOD CHANGE?  EXPLAIN.</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WHY DID ROOSEVELT WANT O “PACK” THE SUPREME COURT WITH NEW JUSTICES?</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-WHY COULDN’T HE?</w:t>
      </w:r>
    </w:p>
    <w:p w:rsidR="00405A8C" w:rsidRPr="00405A8C" w:rsidRDefault="00405A8C" w:rsidP="00405A8C">
      <w:pPr>
        <w:widowControl/>
        <w:numPr>
          <w:ilvl w:val="0"/>
          <w:numId w:val="8"/>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SUMMARIZE THE BACKGROUNDS &amp; IDEAS OF 3 OF FDR’S MOST VOCAL CRITICS.</w:t>
      </w:r>
    </w:p>
    <w:p w:rsidR="003135C1" w:rsidRDefault="003135C1" w:rsidP="00D41237">
      <w:pPr>
        <w:widowControl/>
        <w:pBdr>
          <w:top w:val="none" w:sz="0" w:space="0" w:color="auto"/>
          <w:left w:val="none" w:sz="0" w:space="0" w:color="auto"/>
          <w:bottom w:val="none" w:sz="0" w:space="0" w:color="auto"/>
          <w:right w:val="none" w:sz="0" w:space="0" w:color="auto"/>
          <w:between w:val="none" w:sz="0" w:space="0" w:color="auto"/>
        </w:pBdr>
        <w:ind w:left="1440" w:firstLine="720"/>
        <w:rPr>
          <w:b/>
          <w:color w:val="auto"/>
          <w:sz w:val="16"/>
          <w:szCs w:val="16"/>
          <w:u w:val="single"/>
        </w:rPr>
      </w:pPr>
    </w:p>
    <w:p w:rsidR="003135C1" w:rsidRDefault="003135C1" w:rsidP="00D41237">
      <w:pPr>
        <w:widowControl/>
        <w:pBdr>
          <w:top w:val="none" w:sz="0" w:space="0" w:color="auto"/>
          <w:left w:val="none" w:sz="0" w:space="0" w:color="auto"/>
          <w:bottom w:val="none" w:sz="0" w:space="0" w:color="auto"/>
          <w:right w:val="none" w:sz="0" w:space="0" w:color="auto"/>
          <w:between w:val="none" w:sz="0" w:space="0" w:color="auto"/>
        </w:pBdr>
        <w:ind w:left="1440" w:firstLine="720"/>
        <w:rPr>
          <w:b/>
          <w:color w:val="auto"/>
          <w:sz w:val="16"/>
          <w:szCs w:val="16"/>
          <w:u w:val="single"/>
        </w:rPr>
      </w:pPr>
    </w:p>
    <w:p w:rsidR="003135C1" w:rsidRDefault="003135C1" w:rsidP="00D41237">
      <w:pPr>
        <w:widowControl/>
        <w:pBdr>
          <w:top w:val="none" w:sz="0" w:space="0" w:color="auto"/>
          <w:left w:val="none" w:sz="0" w:space="0" w:color="auto"/>
          <w:bottom w:val="none" w:sz="0" w:space="0" w:color="auto"/>
          <w:right w:val="none" w:sz="0" w:space="0" w:color="auto"/>
          <w:between w:val="none" w:sz="0" w:space="0" w:color="auto"/>
        </w:pBdr>
        <w:ind w:left="1440" w:firstLine="720"/>
        <w:rPr>
          <w:b/>
          <w:color w:val="auto"/>
          <w:sz w:val="16"/>
          <w:szCs w:val="16"/>
          <w:u w:val="single"/>
        </w:rPr>
      </w:pPr>
    </w:p>
    <w:p w:rsidR="003135C1" w:rsidRDefault="003135C1" w:rsidP="00D41237">
      <w:pPr>
        <w:widowControl/>
        <w:pBdr>
          <w:top w:val="none" w:sz="0" w:space="0" w:color="auto"/>
          <w:left w:val="none" w:sz="0" w:space="0" w:color="auto"/>
          <w:bottom w:val="none" w:sz="0" w:space="0" w:color="auto"/>
          <w:right w:val="none" w:sz="0" w:space="0" w:color="auto"/>
          <w:between w:val="none" w:sz="0" w:space="0" w:color="auto"/>
        </w:pBdr>
        <w:ind w:left="1440" w:firstLine="720"/>
        <w:rPr>
          <w:b/>
          <w:color w:val="auto"/>
          <w:sz w:val="16"/>
          <w:szCs w:val="16"/>
          <w:u w:val="single"/>
        </w:rPr>
      </w:pPr>
    </w:p>
    <w:p w:rsidR="00405A8C" w:rsidRPr="00405A8C" w:rsidRDefault="00405A8C" w:rsidP="00D41237">
      <w:pPr>
        <w:widowControl/>
        <w:pBdr>
          <w:top w:val="none" w:sz="0" w:space="0" w:color="auto"/>
          <w:left w:val="none" w:sz="0" w:space="0" w:color="auto"/>
          <w:bottom w:val="none" w:sz="0" w:space="0" w:color="auto"/>
          <w:right w:val="none" w:sz="0" w:space="0" w:color="auto"/>
          <w:between w:val="none" w:sz="0" w:space="0" w:color="auto"/>
        </w:pBdr>
        <w:ind w:left="1440" w:firstLine="720"/>
        <w:rPr>
          <w:b/>
          <w:color w:val="auto"/>
          <w:sz w:val="16"/>
          <w:szCs w:val="16"/>
        </w:rPr>
      </w:pPr>
      <w:r w:rsidRPr="00405A8C">
        <w:rPr>
          <w:b/>
          <w:color w:val="auto"/>
          <w:sz w:val="16"/>
          <w:szCs w:val="16"/>
          <w:u w:val="single"/>
        </w:rPr>
        <w:t>CHAPTER 15 SECTION 2 GUIDED READING</w:t>
      </w:r>
      <w:r w:rsidRPr="00405A8C">
        <w:rPr>
          <w:b/>
          <w:color w:val="auto"/>
          <w:sz w:val="16"/>
          <w:szCs w:val="16"/>
        </w:rPr>
        <w:t xml:space="preserve">: </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rPr>
      </w:pPr>
      <w:r w:rsidRPr="00405A8C">
        <w:rPr>
          <w:b/>
          <w:color w:val="auto"/>
          <w:sz w:val="16"/>
          <w:szCs w:val="16"/>
        </w:rPr>
        <w:t>THE SECOND NEW DEAL TAKES HOLD</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color w:val="auto"/>
          <w:sz w:val="16"/>
          <w:szCs w:val="16"/>
        </w:rPr>
      </w:pPr>
    </w:p>
    <w:p w:rsidR="00405A8C" w:rsidRPr="00405A8C" w:rsidRDefault="00405A8C" w:rsidP="00405A8C">
      <w:pPr>
        <w:widowControl/>
        <w:numPr>
          <w:ilvl w:val="0"/>
          <w:numId w:val="9"/>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DESCRIBE THE INFLUENCE THAT ELEANOR ROOSEVELT HAD ON HER HUSBAND.</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-DO YOU THINK IT IS GOOD FOR FIRST LADIES TO HAVE A LOT OF INFLUENCE ON THEIR HUSBAND’S DECISIONS?  EXPLAIN.</w:t>
      </w:r>
    </w:p>
    <w:p w:rsidR="00405A8C" w:rsidRPr="00405A8C" w:rsidRDefault="00405A8C" w:rsidP="00405A8C">
      <w:pPr>
        <w:widowControl/>
        <w:numPr>
          <w:ilvl w:val="0"/>
          <w:numId w:val="9"/>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WAS UNIQUE ABOUT THE 1936 PRESIDENTIAL ELECTION?</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-DOES THIS TREND CONTINUE TODAY?  WHY DO YOU THINK SO?</w:t>
      </w:r>
    </w:p>
    <w:p w:rsidR="00405A8C" w:rsidRPr="00405A8C" w:rsidRDefault="00405A8C" w:rsidP="00405A8C">
      <w:pPr>
        <w:widowControl/>
        <w:numPr>
          <w:ilvl w:val="0"/>
          <w:numId w:val="9"/>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EXPLAIN WHY JOHN STEINBECK HAD SUCH AN IMPACT ON HELPING AMERICAN FARM WORKERS?</w:t>
      </w:r>
    </w:p>
    <w:p w:rsidR="00405A8C" w:rsidRPr="00405A8C" w:rsidRDefault="00405A8C" w:rsidP="00405A8C">
      <w:pPr>
        <w:widowControl/>
        <w:numPr>
          <w:ilvl w:val="0"/>
          <w:numId w:val="9"/>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WAS THE GOAL OF THE SECOND NEW DEAL?</w:t>
      </w:r>
    </w:p>
    <w:p w:rsidR="00405A8C" w:rsidRPr="00405A8C" w:rsidRDefault="00405A8C" w:rsidP="00405A8C">
      <w:pPr>
        <w:widowControl/>
        <w:numPr>
          <w:ilvl w:val="0"/>
          <w:numId w:val="9"/>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WAS THE WPA?</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 xml:space="preserve">-WHAT WAS </w:t>
      </w:r>
      <w:proofErr w:type="gramStart"/>
      <w:r w:rsidRPr="00405A8C">
        <w:rPr>
          <w:color w:val="auto"/>
          <w:sz w:val="16"/>
          <w:szCs w:val="16"/>
        </w:rPr>
        <w:t>IT’S</w:t>
      </w:r>
      <w:proofErr w:type="gramEnd"/>
      <w:r w:rsidRPr="00405A8C">
        <w:rPr>
          <w:color w:val="auto"/>
          <w:sz w:val="16"/>
          <w:szCs w:val="16"/>
        </w:rPr>
        <w:t xml:space="preserve"> PURPOSE &amp; HOW DID IT WORK?</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proofErr w:type="gramStart"/>
      <w:r w:rsidRPr="00405A8C">
        <w:rPr>
          <w:color w:val="auto"/>
          <w:sz w:val="16"/>
          <w:szCs w:val="16"/>
        </w:rPr>
        <w:t>-WHY WAS THE WPA</w:t>
      </w:r>
      <w:proofErr w:type="gramEnd"/>
      <w:r w:rsidRPr="00405A8C">
        <w:rPr>
          <w:color w:val="auto"/>
          <w:sz w:val="16"/>
          <w:szCs w:val="16"/>
        </w:rPr>
        <w:t xml:space="preserve"> CONSIDERED CONTROVERSIAL?</w:t>
      </w:r>
    </w:p>
    <w:p w:rsidR="00405A8C" w:rsidRPr="00405A8C" w:rsidRDefault="00405A8C" w:rsidP="00405A8C">
      <w:pPr>
        <w:widowControl/>
        <w:numPr>
          <w:ilvl w:val="0"/>
          <w:numId w:val="9"/>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DID THE WAGNER ACT DO?</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-HOW DID IT PROTECT WORKERS &amp; LABOR UNIONS?</w:t>
      </w:r>
    </w:p>
    <w:p w:rsidR="00405A8C" w:rsidRPr="00405A8C" w:rsidRDefault="00405A8C" w:rsidP="00405A8C">
      <w:pPr>
        <w:widowControl/>
        <w:numPr>
          <w:ilvl w:val="0"/>
          <w:numId w:val="9"/>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USING THE CHART ON P. 500, EXPLAIN WHICH 3 NEW DEAL PROGRAMS YOU THINK WERE THE MOST IMPORTANT &amp; WHY.</w:t>
      </w:r>
    </w:p>
    <w:p w:rsidR="00405A8C" w:rsidRPr="00405A8C" w:rsidRDefault="00405A8C" w:rsidP="00405A8C">
      <w:pPr>
        <w:widowControl/>
        <w:numPr>
          <w:ilvl w:val="0"/>
          <w:numId w:val="9"/>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DESCRIBE THE 3 MAJOR ROLES OF THE SOCIAL SECURITY ACT.</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-DO YOU THINK WE SHOULD CONTINUE TO USE THE SOCIAL SECURITY SYSTEM?  EXPLAIN.</w:t>
      </w:r>
    </w:p>
    <w:p w:rsid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p>
    <w:p w:rsidR="00D41237" w:rsidRPr="00405A8C" w:rsidRDefault="00D41237"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rPr>
      </w:pPr>
      <w:r w:rsidRPr="00405A8C">
        <w:rPr>
          <w:b/>
          <w:color w:val="auto"/>
          <w:sz w:val="16"/>
          <w:szCs w:val="16"/>
          <w:u w:val="single"/>
        </w:rPr>
        <w:t>CHAPTER 15 SECTION 3 GUIDED READING</w:t>
      </w:r>
      <w:r w:rsidRPr="00405A8C">
        <w:rPr>
          <w:b/>
          <w:color w:val="auto"/>
          <w:sz w:val="16"/>
          <w:szCs w:val="16"/>
        </w:rPr>
        <w:t xml:space="preserve">: </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rPr>
      </w:pPr>
      <w:r w:rsidRPr="00405A8C">
        <w:rPr>
          <w:b/>
          <w:color w:val="auto"/>
          <w:sz w:val="16"/>
          <w:szCs w:val="16"/>
        </w:rPr>
        <w:t>THE NEW DEAL AFFECTS MANY GROUPS</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color w:val="auto"/>
          <w:sz w:val="16"/>
          <w:szCs w:val="16"/>
        </w:rPr>
      </w:pPr>
    </w:p>
    <w:p w:rsidR="00405A8C" w:rsidRPr="00405A8C" w:rsidRDefault="00405A8C" w:rsidP="00405A8C">
      <w:pPr>
        <w:widowControl/>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WHY WAS FRANCES PERKINS IMPORTANT TO THE WOMAN’S MOVEMENT?</w:t>
      </w:r>
    </w:p>
    <w:p w:rsidR="00405A8C" w:rsidRPr="00405A8C" w:rsidRDefault="00405A8C" w:rsidP="00405A8C">
      <w:pPr>
        <w:widowControl/>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WHY WAS IT DIFFICULT FOR WOMEN TO GET HIGH LEVEL OR HIGH WAGE EARNING JOBS IN THE 1930’S?</w:t>
      </w:r>
    </w:p>
    <w:p w:rsidR="00405A8C" w:rsidRPr="00405A8C" w:rsidRDefault="00405A8C" w:rsidP="00405A8C">
      <w:pPr>
        <w:widowControl/>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DESCRIBE THE WAYS IN WHICH FDR BOTH HELPED &amp; HURT AFRICAN-AMERICANS?</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-WHY DO YOU THINK HE DIDN’T DO MORE TO HELP AFRICAN-AMERICANS?</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-DESPITE FDR’S FULL SUPPORT, WHY DO YOU THINK AFRICAN-AMERICAN WERE SO SUPPORTIVE OF FDR?</w:t>
      </w:r>
    </w:p>
    <w:p w:rsidR="00405A8C" w:rsidRPr="00405A8C" w:rsidRDefault="00405A8C" w:rsidP="00405A8C">
      <w:pPr>
        <w:widowControl/>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EXPLAIN WHY MEXICAN-AMERICANS WERE MET WITH HOSTILITY DURING THE DEPRESSION.</w:t>
      </w:r>
    </w:p>
    <w:p w:rsidR="00405A8C" w:rsidRPr="00405A8C" w:rsidRDefault="00405A8C" w:rsidP="00405A8C">
      <w:pPr>
        <w:widowControl/>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HOW WAS THE INDIAN REORGANIZATION ACT HELPFUL TO MANY AMERICAN INDIANS?</w:t>
      </w:r>
    </w:p>
    <w:p w:rsidR="00405A8C" w:rsidRPr="00405A8C" w:rsidRDefault="00405A8C" w:rsidP="00405A8C">
      <w:pPr>
        <w:widowControl/>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FACTORS HELPED THE DEMOCRATS DOMINATE POLITICS IN THE 1930’S &amp; 1940’S?</w:t>
      </w:r>
    </w:p>
    <w:p w:rsidR="00405A8C" w:rsidRPr="00405A8C" w:rsidRDefault="00405A8C" w:rsidP="00405A8C">
      <w:pPr>
        <w:widowControl/>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 xml:space="preserve">WHY </w:t>
      </w:r>
      <w:proofErr w:type="gramStart"/>
      <w:r w:rsidRPr="00405A8C">
        <w:rPr>
          <w:color w:val="auto"/>
          <w:sz w:val="16"/>
          <w:szCs w:val="16"/>
        </w:rPr>
        <w:t>WAS FDR</w:t>
      </w:r>
      <w:proofErr w:type="gramEnd"/>
      <w:r w:rsidRPr="00405A8C">
        <w:rPr>
          <w:color w:val="auto"/>
          <w:sz w:val="16"/>
          <w:szCs w:val="16"/>
        </w:rPr>
        <w:t xml:space="preserve"> CONSIDERED “A FRIEND OF LABOR”?</w:t>
      </w:r>
    </w:p>
    <w:p w:rsidR="00405A8C" w:rsidRPr="00405A8C" w:rsidRDefault="00405A8C" w:rsidP="00405A8C">
      <w:pPr>
        <w:widowControl/>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WHY WAS THE CIO FORMED?</w:t>
      </w:r>
    </w:p>
    <w:p w:rsidR="00405A8C" w:rsidRPr="00405A8C" w:rsidRDefault="00405A8C" w:rsidP="00405A8C">
      <w:pPr>
        <w:widowControl/>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SUMMARIZE THE 2 MAJOR STRIKES THAT OCCURRED IN 1937.</w:t>
      </w:r>
    </w:p>
    <w:p w:rsidR="00405A8C" w:rsidRPr="00405A8C" w:rsidRDefault="00405A8C" w:rsidP="00405A8C">
      <w:pPr>
        <w:widowControl/>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GROUPS SUPPORTED FDR DURING THE 1936 ELECTION?  WHY?</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p>
    <w:p w:rsidR="00D41237" w:rsidRDefault="00D41237"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D41237" w:rsidRDefault="00D41237"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D41237" w:rsidRDefault="00D41237"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D41237" w:rsidRDefault="00D41237"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D41237" w:rsidRDefault="00D41237"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D41237" w:rsidRDefault="00D41237"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D41237" w:rsidRDefault="00D41237"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D41237" w:rsidRDefault="00D41237"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D41237" w:rsidRDefault="00D41237"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D41237" w:rsidRDefault="00D41237"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D41237" w:rsidRDefault="00D41237"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D41237" w:rsidRDefault="00D41237"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D41237" w:rsidRDefault="00D41237"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D41237" w:rsidRDefault="00D41237"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u w:val="single"/>
        </w:rPr>
      </w:pP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rPr>
      </w:pPr>
      <w:r w:rsidRPr="00405A8C">
        <w:rPr>
          <w:b/>
          <w:color w:val="auto"/>
          <w:sz w:val="16"/>
          <w:szCs w:val="16"/>
          <w:u w:val="single"/>
        </w:rPr>
        <w:t>CHAPTER 15 SECTION 4 GUIDED READING</w:t>
      </w:r>
      <w:r w:rsidRPr="00405A8C">
        <w:rPr>
          <w:b/>
          <w:color w:val="auto"/>
          <w:sz w:val="16"/>
          <w:szCs w:val="16"/>
        </w:rPr>
        <w:t xml:space="preserve">: </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b/>
          <w:color w:val="auto"/>
          <w:sz w:val="16"/>
          <w:szCs w:val="16"/>
        </w:rPr>
      </w:pPr>
      <w:r w:rsidRPr="00405A8C">
        <w:rPr>
          <w:b/>
          <w:color w:val="auto"/>
          <w:sz w:val="16"/>
          <w:szCs w:val="16"/>
        </w:rPr>
        <w:t>CULTURE IN THE 1930’S</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jc w:val="center"/>
        <w:rPr>
          <w:color w:val="auto"/>
          <w:sz w:val="16"/>
          <w:szCs w:val="16"/>
        </w:rPr>
      </w:pPr>
    </w:p>
    <w:p w:rsidR="00405A8C" w:rsidRPr="00405A8C" w:rsidRDefault="00405A8C" w:rsidP="00405A8C">
      <w:pPr>
        <w:widowControl/>
        <w:numPr>
          <w:ilvl w:val="0"/>
          <w:numId w:val="11"/>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WHY WERE SO MANY PEOPLE WILLING TO PAY 25 CENTS TO SEE A MOVIE DURING THE DEPRESSION?</w:t>
      </w:r>
    </w:p>
    <w:p w:rsidR="00405A8C" w:rsidRPr="00405A8C" w:rsidRDefault="00405A8C" w:rsidP="00405A8C">
      <w:pPr>
        <w:widowControl/>
        <w:numPr>
          <w:ilvl w:val="0"/>
          <w:numId w:val="11"/>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WERE SOME OF THE MOST POPULAR MOVIES OF THE 1930’S?</w:t>
      </w:r>
    </w:p>
    <w:p w:rsidR="00405A8C" w:rsidRPr="00405A8C" w:rsidRDefault="00405A8C" w:rsidP="00405A8C">
      <w:pPr>
        <w:widowControl/>
        <w:numPr>
          <w:ilvl w:val="0"/>
          <w:numId w:val="11"/>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WHO WERE SOME OF THE MOST POPULAR ACTORS &amp; ACTRESSES OF THE 1930’S?</w:t>
      </w:r>
    </w:p>
    <w:p w:rsidR="00405A8C" w:rsidRPr="00405A8C" w:rsidRDefault="00405A8C" w:rsidP="00405A8C">
      <w:pPr>
        <w:widowControl/>
        <w:numPr>
          <w:ilvl w:val="0"/>
          <w:numId w:val="11"/>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WAS THE MOST IMPORTANT ENTERTAINMENT MEDIUM OF THE 1930’S?</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-WHY DO YOU BELIEVE THIS WAS TRUE?</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-WHAT DO YOU THINK THE MOST IMPORTANT ENTERTAINMENT MEDIUM IS TODAY?</w:t>
      </w:r>
    </w:p>
    <w:p w:rsidR="00405A8C" w:rsidRPr="00405A8C" w:rsidRDefault="00405A8C" w:rsidP="00405A8C">
      <w:pPr>
        <w:widowControl/>
        <w:numPr>
          <w:ilvl w:val="0"/>
          <w:numId w:val="11"/>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 xml:space="preserve">WHY DID SO MANY AMERICANS BELIEVE MARTIANS HAD INVADED EARTH IN 1938?  </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360" w:firstLine="360"/>
        <w:rPr>
          <w:color w:val="auto"/>
          <w:sz w:val="16"/>
          <w:szCs w:val="16"/>
        </w:rPr>
      </w:pPr>
      <w:r w:rsidRPr="00405A8C">
        <w:rPr>
          <w:color w:val="auto"/>
          <w:sz w:val="16"/>
          <w:szCs w:val="16"/>
        </w:rPr>
        <w:t>-WHAT DID THIS PROVE ABOUT THE POWER OF RADIO?</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360" w:firstLine="360"/>
        <w:rPr>
          <w:color w:val="auto"/>
          <w:sz w:val="16"/>
          <w:szCs w:val="16"/>
        </w:rPr>
      </w:pPr>
      <w:r w:rsidRPr="00405A8C">
        <w:rPr>
          <w:color w:val="auto"/>
          <w:sz w:val="16"/>
          <w:szCs w:val="16"/>
        </w:rPr>
        <w:t>-WHAT ROLE DID ORSON WELLES PLAY IN THIS EVENT?</w:t>
      </w:r>
    </w:p>
    <w:p w:rsidR="00405A8C" w:rsidRPr="00405A8C" w:rsidRDefault="00405A8C" w:rsidP="00405A8C">
      <w:pPr>
        <w:widowControl/>
        <w:numPr>
          <w:ilvl w:val="0"/>
          <w:numId w:val="11"/>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WAS THE PURPOSE OF THE FEDERAL ART PROJECT?</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-WHAT FAMOUS WORKS RESULTED FROM THIS PROGRAM?</w:t>
      </w:r>
    </w:p>
    <w:p w:rsidR="00405A8C" w:rsidRPr="00405A8C" w:rsidRDefault="00405A8C" w:rsidP="00405A8C">
      <w:pPr>
        <w:widowControl/>
        <w:numPr>
          <w:ilvl w:val="0"/>
          <w:numId w:val="11"/>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HOW DID WOODY GUTHRIE HELP PEOPLE TO BETTER UNDERSTAND THE IMPACT OF THE GREAT DEPRESSION?</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-WHAT WAS HIS MOST FAMOUS SONG?</w:t>
      </w:r>
    </w:p>
    <w:p w:rsidR="00405A8C" w:rsidRPr="00405A8C" w:rsidRDefault="00405A8C" w:rsidP="00405A8C">
      <w:pPr>
        <w:widowControl/>
        <w:numPr>
          <w:ilvl w:val="0"/>
          <w:numId w:val="11"/>
        </w:numPr>
        <w:pBdr>
          <w:top w:val="none" w:sz="0" w:space="0" w:color="auto"/>
          <w:left w:val="none" w:sz="0" w:space="0" w:color="auto"/>
          <w:bottom w:val="none" w:sz="0" w:space="0" w:color="auto"/>
          <w:right w:val="none" w:sz="0" w:space="0" w:color="auto"/>
          <w:between w:val="none" w:sz="0" w:space="0" w:color="auto"/>
        </w:pBdr>
        <w:rPr>
          <w:color w:val="auto"/>
          <w:sz w:val="16"/>
          <w:szCs w:val="16"/>
        </w:rPr>
      </w:pPr>
      <w:r w:rsidRPr="00405A8C">
        <w:rPr>
          <w:color w:val="auto"/>
          <w:sz w:val="16"/>
          <w:szCs w:val="16"/>
        </w:rPr>
        <w:t>WHAT WAS THE PURPOSE OF THE FEDERAL WRITERS PROJECT?</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16"/>
          <w:szCs w:val="16"/>
        </w:rPr>
      </w:pPr>
      <w:r w:rsidRPr="00405A8C">
        <w:rPr>
          <w:color w:val="auto"/>
          <w:sz w:val="16"/>
          <w:szCs w:val="16"/>
        </w:rPr>
        <w:t>-WHAT FAMOUS WORKS RESULTED FROM THIS PROGRAM?</w:t>
      </w:r>
    </w:p>
    <w:p w:rsidR="00405A8C" w:rsidRPr="00405A8C" w:rsidRDefault="00405A8C" w:rsidP="00405A8C">
      <w:pPr>
        <w:widowControl/>
        <w:pBdr>
          <w:top w:val="none" w:sz="0" w:space="0" w:color="auto"/>
          <w:left w:val="none" w:sz="0" w:space="0" w:color="auto"/>
          <w:bottom w:val="none" w:sz="0" w:space="0" w:color="auto"/>
          <w:right w:val="none" w:sz="0" w:space="0" w:color="auto"/>
          <w:between w:val="none" w:sz="0" w:space="0" w:color="auto"/>
        </w:pBdr>
        <w:ind w:left="720"/>
        <w:rPr>
          <w:color w:val="auto"/>
          <w:sz w:val="20"/>
          <w:szCs w:val="20"/>
        </w:rPr>
      </w:pPr>
    </w:p>
    <w:p w:rsidR="00405A8C" w:rsidRDefault="00405A8C">
      <w:pPr>
        <w:tabs>
          <w:tab w:val="left" w:pos="360"/>
        </w:tabs>
        <w:ind w:hanging="90"/>
        <w:rPr>
          <w:b/>
          <w:sz w:val="18"/>
          <w:szCs w:val="18"/>
        </w:rPr>
      </w:pPr>
    </w:p>
    <w:p w:rsidR="00414DF1" w:rsidRPr="00405A8C" w:rsidRDefault="00F94929" w:rsidP="00414DF1">
      <w:pPr>
        <w:widowControl/>
        <w:pBdr>
          <w:top w:val="none" w:sz="0" w:space="0" w:color="auto"/>
          <w:left w:val="none" w:sz="0" w:space="0" w:color="auto"/>
          <w:bottom w:val="none" w:sz="0" w:space="0" w:color="auto"/>
          <w:right w:val="none" w:sz="0" w:space="0" w:color="auto"/>
          <w:between w:val="none" w:sz="0" w:space="0" w:color="auto"/>
        </w:pBdr>
        <w:rPr>
          <w:b/>
          <w:color w:val="auto"/>
          <w:sz w:val="16"/>
          <w:szCs w:val="16"/>
        </w:rPr>
      </w:pPr>
      <w:r>
        <w:rPr>
          <w:i/>
          <w:sz w:val="18"/>
          <w:szCs w:val="18"/>
        </w:rPr>
        <w:tab/>
      </w:r>
      <w:r>
        <w:rPr>
          <w:i/>
          <w:sz w:val="18"/>
          <w:szCs w:val="18"/>
        </w:rPr>
        <w:tab/>
      </w:r>
      <w:r>
        <w:rPr>
          <w:i/>
          <w:sz w:val="18"/>
          <w:szCs w:val="18"/>
        </w:rPr>
        <w:tab/>
      </w:r>
      <w:r w:rsidR="00414DF1">
        <w:rPr>
          <w:b/>
          <w:color w:val="auto"/>
          <w:sz w:val="16"/>
          <w:szCs w:val="16"/>
          <w:u w:val="single"/>
        </w:rPr>
        <w:t>CHAPTER 15 SECTION 5</w:t>
      </w:r>
      <w:r w:rsidR="00414DF1" w:rsidRPr="00405A8C">
        <w:rPr>
          <w:b/>
          <w:color w:val="auto"/>
          <w:sz w:val="16"/>
          <w:szCs w:val="16"/>
          <w:u w:val="single"/>
        </w:rPr>
        <w:t xml:space="preserve"> GUIDED READING</w:t>
      </w:r>
      <w:r w:rsidR="00414DF1" w:rsidRPr="00405A8C">
        <w:rPr>
          <w:b/>
          <w:color w:val="auto"/>
          <w:sz w:val="16"/>
          <w:szCs w:val="16"/>
        </w:rPr>
        <w:t xml:space="preserve">: </w:t>
      </w:r>
    </w:p>
    <w:p w:rsidR="00414DF1" w:rsidRPr="00405A8C" w:rsidRDefault="00414DF1" w:rsidP="00414DF1">
      <w:pPr>
        <w:widowControl/>
        <w:pBdr>
          <w:top w:val="none" w:sz="0" w:space="0" w:color="auto"/>
          <w:left w:val="none" w:sz="0" w:space="0" w:color="auto"/>
          <w:bottom w:val="none" w:sz="0" w:space="0" w:color="auto"/>
          <w:right w:val="none" w:sz="0" w:space="0" w:color="auto"/>
          <w:between w:val="none" w:sz="0" w:space="0" w:color="auto"/>
        </w:pBdr>
        <w:rPr>
          <w:b/>
          <w:color w:val="auto"/>
          <w:sz w:val="16"/>
          <w:szCs w:val="16"/>
        </w:rPr>
      </w:pPr>
      <w:r>
        <w:rPr>
          <w:b/>
          <w:color w:val="auto"/>
          <w:sz w:val="16"/>
          <w:szCs w:val="16"/>
        </w:rPr>
        <w:t xml:space="preserve">                                                                 THE IMPACT OF THE NEW DEAL</w:t>
      </w:r>
    </w:p>
    <w:p w:rsidR="00414DF1" w:rsidRPr="00405A8C" w:rsidRDefault="00414DF1" w:rsidP="00414DF1">
      <w:pPr>
        <w:widowControl/>
        <w:pBdr>
          <w:top w:val="none" w:sz="0" w:space="0" w:color="auto"/>
          <w:left w:val="none" w:sz="0" w:space="0" w:color="auto"/>
          <w:bottom w:val="none" w:sz="0" w:space="0" w:color="auto"/>
          <w:right w:val="none" w:sz="0" w:space="0" w:color="auto"/>
          <w:between w:val="none" w:sz="0" w:space="0" w:color="auto"/>
        </w:pBdr>
        <w:jc w:val="center"/>
        <w:rPr>
          <w:color w:val="auto"/>
          <w:sz w:val="16"/>
          <w:szCs w:val="16"/>
        </w:rPr>
      </w:pPr>
    </w:p>
    <w:p w:rsidR="00414DF1" w:rsidRPr="00414DF1" w:rsidRDefault="00414DF1" w:rsidP="00414DF1">
      <w:pPr>
        <w:widowControl/>
        <w:numPr>
          <w:ilvl w:val="0"/>
          <w:numId w:val="14"/>
        </w:numPr>
        <w:pBdr>
          <w:top w:val="none" w:sz="0" w:space="0" w:color="auto"/>
          <w:left w:val="none" w:sz="0" w:space="0" w:color="auto"/>
          <w:bottom w:val="none" w:sz="0" w:space="0" w:color="auto"/>
          <w:right w:val="none" w:sz="0" w:space="0" w:color="auto"/>
          <w:between w:val="none" w:sz="0" w:space="0" w:color="auto"/>
        </w:pBdr>
        <w:rPr>
          <w:sz w:val="18"/>
          <w:szCs w:val="18"/>
        </w:rPr>
      </w:pPr>
      <w:r>
        <w:rPr>
          <w:color w:val="auto"/>
          <w:sz w:val="16"/>
          <w:szCs w:val="16"/>
        </w:rPr>
        <w:t>CONGRESS PRESSURED ROOSEVELT TO DO WHAT IN 1937?</w:t>
      </w:r>
    </w:p>
    <w:p w:rsidR="00414DF1" w:rsidRPr="00414DF1" w:rsidRDefault="00414DF1" w:rsidP="00414DF1">
      <w:pPr>
        <w:widowControl/>
        <w:numPr>
          <w:ilvl w:val="0"/>
          <w:numId w:val="14"/>
        </w:numPr>
        <w:pBdr>
          <w:top w:val="none" w:sz="0" w:space="0" w:color="auto"/>
          <w:left w:val="none" w:sz="0" w:space="0" w:color="auto"/>
          <w:bottom w:val="none" w:sz="0" w:space="0" w:color="auto"/>
          <w:right w:val="none" w:sz="0" w:space="0" w:color="auto"/>
          <w:between w:val="none" w:sz="0" w:space="0" w:color="auto"/>
        </w:pBdr>
        <w:rPr>
          <w:sz w:val="18"/>
          <w:szCs w:val="18"/>
        </w:rPr>
      </w:pPr>
      <w:r>
        <w:rPr>
          <w:color w:val="auto"/>
          <w:sz w:val="16"/>
          <w:szCs w:val="16"/>
        </w:rPr>
        <w:t>WHY DID CONSERVATIVES CRITICIZE THE NEW DEAL?</w:t>
      </w:r>
    </w:p>
    <w:p w:rsidR="00414DF1" w:rsidRPr="00414DF1" w:rsidRDefault="00414DF1" w:rsidP="00414DF1">
      <w:pPr>
        <w:widowControl/>
        <w:numPr>
          <w:ilvl w:val="0"/>
          <w:numId w:val="14"/>
        </w:numPr>
        <w:pBdr>
          <w:top w:val="none" w:sz="0" w:space="0" w:color="auto"/>
          <w:left w:val="none" w:sz="0" w:space="0" w:color="auto"/>
          <w:bottom w:val="none" w:sz="0" w:space="0" w:color="auto"/>
          <w:right w:val="none" w:sz="0" w:space="0" w:color="auto"/>
          <w:between w:val="none" w:sz="0" w:space="0" w:color="auto"/>
        </w:pBdr>
        <w:rPr>
          <w:sz w:val="18"/>
          <w:szCs w:val="18"/>
        </w:rPr>
      </w:pPr>
      <w:r>
        <w:rPr>
          <w:color w:val="auto"/>
          <w:sz w:val="16"/>
          <w:szCs w:val="16"/>
        </w:rPr>
        <w:t>WHY DID LIBERALS CRITICIZE THE NEW DEAL?</w:t>
      </w:r>
    </w:p>
    <w:p w:rsidR="00414DF1" w:rsidRPr="00414DF1" w:rsidRDefault="00414DF1" w:rsidP="00414DF1">
      <w:pPr>
        <w:widowControl/>
        <w:numPr>
          <w:ilvl w:val="0"/>
          <w:numId w:val="14"/>
        </w:numPr>
        <w:pBdr>
          <w:top w:val="none" w:sz="0" w:space="0" w:color="auto"/>
          <w:left w:val="none" w:sz="0" w:space="0" w:color="auto"/>
          <w:bottom w:val="none" w:sz="0" w:space="0" w:color="auto"/>
          <w:right w:val="none" w:sz="0" w:space="0" w:color="auto"/>
          <w:between w:val="none" w:sz="0" w:space="0" w:color="auto"/>
        </w:pBdr>
        <w:rPr>
          <w:sz w:val="18"/>
          <w:szCs w:val="18"/>
        </w:rPr>
      </w:pPr>
      <w:r>
        <w:rPr>
          <w:color w:val="auto"/>
          <w:sz w:val="16"/>
          <w:szCs w:val="16"/>
        </w:rPr>
        <w:t>HOW DID FDR’S SUPPORTERS RESPOND TO THE CRITICS OF THE NEW DEAL?</w:t>
      </w:r>
    </w:p>
    <w:p w:rsidR="00414DF1" w:rsidRPr="00414DF1" w:rsidRDefault="00414DF1" w:rsidP="00414DF1">
      <w:pPr>
        <w:widowControl/>
        <w:numPr>
          <w:ilvl w:val="0"/>
          <w:numId w:val="14"/>
        </w:numPr>
        <w:pBdr>
          <w:top w:val="none" w:sz="0" w:space="0" w:color="auto"/>
          <w:left w:val="none" w:sz="0" w:space="0" w:color="auto"/>
          <w:bottom w:val="none" w:sz="0" w:space="0" w:color="auto"/>
          <w:right w:val="none" w:sz="0" w:space="0" w:color="auto"/>
          <w:between w:val="none" w:sz="0" w:space="0" w:color="auto"/>
        </w:pBdr>
        <w:rPr>
          <w:sz w:val="18"/>
          <w:szCs w:val="18"/>
        </w:rPr>
      </w:pPr>
      <w:r>
        <w:rPr>
          <w:color w:val="auto"/>
          <w:sz w:val="16"/>
          <w:szCs w:val="16"/>
        </w:rPr>
        <w:t>WHAT DID ROOSEVELT EXPAND THE POWER OF?  HOW?</w:t>
      </w:r>
    </w:p>
    <w:p w:rsidR="00414DF1" w:rsidRPr="00414DF1" w:rsidRDefault="00414DF1" w:rsidP="00414DF1">
      <w:pPr>
        <w:widowControl/>
        <w:numPr>
          <w:ilvl w:val="0"/>
          <w:numId w:val="14"/>
        </w:numPr>
        <w:pBdr>
          <w:top w:val="none" w:sz="0" w:space="0" w:color="auto"/>
          <w:left w:val="none" w:sz="0" w:space="0" w:color="auto"/>
          <w:bottom w:val="none" w:sz="0" w:space="0" w:color="auto"/>
          <w:right w:val="none" w:sz="0" w:space="0" w:color="auto"/>
          <w:between w:val="none" w:sz="0" w:space="0" w:color="auto"/>
        </w:pBdr>
        <w:rPr>
          <w:sz w:val="18"/>
          <w:szCs w:val="18"/>
        </w:rPr>
      </w:pPr>
      <w:r>
        <w:rPr>
          <w:color w:val="auto"/>
          <w:sz w:val="16"/>
          <w:szCs w:val="16"/>
        </w:rPr>
        <w:t>IF THE NEW DEAL DIDN’T END THE NEW DEAL WHY WERE PEOPLE SUPPORTIVE OF IT?</w:t>
      </w:r>
    </w:p>
    <w:p w:rsidR="00414DF1" w:rsidRPr="00414DF1" w:rsidRDefault="00414DF1" w:rsidP="00414DF1">
      <w:pPr>
        <w:widowControl/>
        <w:pBdr>
          <w:top w:val="none" w:sz="0" w:space="0" w:color="auto"/>
          <w:left w:val="none" w:sz="0" w:space="0" w:color="auto"/>
          <w:bottom w:val="none" w:sz="0" w:space="0" w:color="auto"/>
          <w:right w:val="none" w:sz="0" w:space="0" w:color="auto"/>
          <w:between w:val="none" w:sz="0" w:space="0" w:color="auto"/>
        </w:pBdr>
        <w:ind w:left="720"/>
        <w:rPr>
          <w:sz w:val="18"/>
          <w:szCs w:val="18"/>
        </w:rPr>
      </w:pPr>
      <w:r>
        <w:rPr>
          <w:color w:val="auto"/>
          <w:sz w:val="16"/>
          <w:szCs w:val="16"/>
        </w:rPr>
        <w:t>-WHAT EVENT DID END THE GREAT DEPRESSION?</w:t>
      </w:r>
    </w:p>
    <w:p w:rsidR="003F61AB" w:rsidRDefault="00414DF1" w:rsidP="00414DF1">
      <w:pPr>
        <w:widowControl/>
        <w:numPr>
          <w:ilvl w:val="0"/>
          <w:numId w:val="14"/>
        </w:numPr>
        <w:pBdr>
          <w:top w:val="none" w:sz="0" w:space="0" w:color="auto"/>
          <w:left w:val="none" w:sz="0" w:space="0" w:color="auto"/>
          <w:bottom w:val="none" w:sz="0" w:space="0" w:color="auto"/>
          <w:right w:val="none" w:sz="0" w:space="0" w:color="auto"/>
          <w:between w:val="none" w:sz="0" w:space="0" w:color="auto"/>
        </w:pBdr>
        <w:rPr>
          <w:sz w:val="18"/>
          <w:szCs w:val="18"/>
        </w:rPr>
      </w:pPr>
      <w:r w:rsidRPr="00414DF1">
        <w:rPr>
          <w:sz w:val="18"/>
          <w:szCs w:val="18"/>
        </w:rPr>
        <w:t>WHAT CAUSED THE GOVERNMENT TO GO INTO DEBT DURING THE DEPRESSION?</w:t>
      </w:r>
      <w:r w:rsidR="00F94929" w:rsidRPr="00414DF1">
        <w:rPr>
          <w:sz w:val="18"/>
          <w:szCs w:val="18"/>
        </w:rPr>
        <w:tab/>
      </w:r>
    </w:p>
    <w:p w:rsidR="00414DF1" w:rsidRDefault="00234577" w:rsidP="00414DF1">
      <w:pPr>
        <w:widowControl/>
        <w:numPr>
          <w:ilvl w:val="0"/>
          <w:numId w:val="14"/>
        </w:numPr>
        <w:pBdr>
          <w:top w:val="none" w:sz="0" w:space="0" w:color="auto"/>
          <w:left w:val="none" w:sz="0" w:space="0" w:color="auto"/>
          <w:bottom w:val="none" w:sz="0" w:space="0" w:color="auto"/>
          <w:right w:val="none" w:sz="0" w:space="0" w:color="auto"/>
          <w:between w:val="none" w:sz="0" w:space="0" w:color="auto"/>
        </w:pBdr>
        <w:rPr>
          <w:sz w:val="18"/>
          <w:szCs w:val="18"/>
        </w:rPr>
      </w:pPr>
      <w:r>
        <w:rPr>
          <w:sz w:val="18"/>
          <w:szCs w:val="18"/>
        </w:rPr>
        <w:t xml:space="preserve">LIST 6 </w:t>
      </w:r>
      <w:r w:rsidR="00414DF1">
        <w:rPr>
          <w:sz w:val="18"/>
          <w:szCs w:val="18"/>
        </w:rPr>
        <w:t xml:space="preserve">NEW DEAL </w:t>
      </w:r>
      <w:r>
        <w:rPr>
          <w:sz w:val="18"/>
          <w:szCs w:val="18"/>
        </w:rPr>
        <w:t>ACTS/</w:t>
      </w:r>
      <w:r w:rsidR="00414DF1">
        <w:rPr>
          <w:sz w:val="18"/>
          <w:szCs w:val="18"/>
        </w:rPr>
        <w:t xml:space="preserve">AGENCIES </w:t>
      </w:r>
      <w:r>
        <w:rPr>
          <w:sz w:val="18"/>
          <w:szCs w:val="18"/>
        </w:rPr>
        <w:t xml:space="preserve">THAT </w:t>
      </w:r>
      <w:r w:rsidR="00414DF1">
        <w:rPr>
          <w:sz w:val="18"/>
          <w:szCs w:val="18"/>
        </w:rPr>
        <w:t>ARE STILL WITH US TODAY?  WHAT DOES EACH DO?</w:t>
      </w:r>
    </w:p>
    <w:p w:rsidR="00414DF1" w:rsidRPr="00414DF1" w:rsidRDefault="00234577" w:rsidP="00414DF1">
      <w:pPr>
        <w:widowControl/>
        <w:numPr>
          <w:ilvl w:val="0"/>
          <w:numId w:val="14"/>
        </w:numPr>
        <w:pBdr>
          <w:top w:val="none" w:sz="0" w:space="0" w:color="auto"/>
          <w:left w:val="none" w:sz="0" w:space="0" w:color="auto"/>
          <w:bottom w:val="none" w:sz="0" w:space="0" w:color="auto"/>
          <w:right w:val="none" w:sz="0" w:space="0" w:color="auto"/>
          <w:between w:val="none" w:sz="0" w:space="0" w:color="auto"/>
        </w:pBdr>
        <w:rPr>
          <w:sz w:val="18"/>
          <w:szCs w:val="18"/>
        </w:rPr>
      </w:pPr>
      <w:r>
        <w:rPr>
          <w:sz w:val="18"/>
          <w:szCs w:val="18"/>
        </w:rPr>
        <w:t>WHAT IS THE OVERALL LEGACY OF FDR’S NEW DEAL?</w:t>
      </w:r>
      <w:bookmarkStart w:id="0" w:name="_GoBack"/>
      <w:bookmarkEnd w:id="0"/>
    </w:p>
    <w:sectPr w:rsidR="00414DF1" w:rsidRPr="00414DF1" w:rsidSect="00135E0F">
      <w:pgSz w:w="15840" w:h="12240" w:orient="landscape"/>
      <w:pgMar w:top="720" w:right="720" w:bottom="720" w:left="720" w:header="0" w:footer="720" w:gutter="0"/>
      <w:cols w:num="2" w:space="720" w:equalWidth="0">
        <w:col w:w="7080" w:space="240"/>
        <w:col w:w="7080"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4EE"/>
    <w:multiLevelType w:val="multilevel"/>
    <w:tmpl w:val="6868D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6A335C"/>
    <w:multiLevelType w:val="hybridMultilevel"/>
    <w:tmpl w:val="BD944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355711"/>
    <w:multiLevelType w:val="multilevel"/>
    <w:tmpl w:val="01CC3CFA"/>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135B305B"/>
    <w:multiLevelType w:val="hybridMultilevel"/>
    <w:tmpl w:val="4EFEB6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6D6531"/>
    <w:multiLevelType w:val="hybridMultilevel"/>
    <w:tmpl w:val="8DF21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F3CE2"/>
    <w:multiLevelType w:val="hybridMultilevel"/>
    <w:tmpl w:val="F84E7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041054"/>
    <w:multiLevelType w:val="hybridMultilevel"/>
    <w:tmpl w:val="319EC6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DE7C97"/>
    <w:multiLevelType w:val="hybridMultilevel"/>
    <w:tmpl w:val="F84E7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EF5BEF"/>
    <w:multiLevelType w:val="multilevel"/>
    <w:tmpl w:val="5860B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ED32DA6"/>
    <w:multiLevelType w:val="hybridMultilevel"/>
    <w:tmpl w:val="44607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50E7D"/>
    <w:multiLevelType w:val="multilevel"/>
    <w:tmpl w:val="2E4097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7E05588"/>
    <w:multiLevelType w:val="hybridMultilevel"/>
    <w:tmpl w:val="F84E7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3B5673"/>
    <w:multiLevelType w:val="hybridMultilevel"/>
    <w:tmpl w:val="BA4EE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D83BB3"/>
    <w:multiLevelType w:val="multilevel"/>
    <w:tmpl w:val="0ADAA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3"/>
  </w:num>
  <w:num w:numId="3">
    <w:abstractNumId w:val="0"/>
  </w:num>
  <w:num w:numId="4">
    <w:abstractNumId w:val="8"/>
  </w:num>
  <w:num w:numId="5">
    <w:abstractNumId w:val="6"/>
  </w:num>
  <w:num w:numId="6">
    <w:abstractNumId w:val="12"/>
  </w:num>
  <w:num w:numId="7">
    <w:abstractNumId w:val="1"/>
  </w:num>
  <w:num w:numId="8">
    <w:abstractNumId w:val="3"/>
  </w:num>
  <w:num w:numId="9">
    <w:abstractNumId w:val="4"/>
  </w:num>
  <w:num w:numId="10">
    <w:abstractNumId w:val="9"/>
  </w:num>
  <w:num w:numId="11">
    <w:abstractNumId w:val="11"/>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3F61AB"/>
    <w:rsid w:val="00135E0F"/>
    <w:rsid w:val="0021764B"/>
    <w:rsid w:val="00234577"/>
    <w:rsid w:val="002B05EF"/>
    <w:rsid w:val="002D1C7E"/>
    <w:rsid w:val="003135C1"/>
    <w:rsid w:val="003F61AB"/>
    <w:rsid w:val="00405A8C"/>
    <w:rsid w:val="00414DF1"/>
    <w:rsid w:val="005B656A"/>
    <w:rsid w:val="00894D2F"/>
    <w:rsid w:val="00967BCB"/>
    <w:rsid w:val="00D111FB"/>
    <w:rsid w:val="00D41237"/>
    <w:rsid w:val="00DF019A"/>
    <w:rsid w:val="00F9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D1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D1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36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Forster, John M</dc:creator>
  <cp:lastModifiedBy>Windows User</cp:lastModifiedBy>
  <cp:revision>6</cp:revision>
  <cp:lastPrinted>2019-11-18T17:27:00Z</cp:lastPrinted>
  <dcterms:created xsi:type="dcterms:W3CDTF">2018-12-21T14:47:00Z</dcterms:created>
  <dcterms:modified xsi:type="dcterms:W3CDTF">2019-11-18T17:41:00Z</dcterms:modified>
</cp:coreProperties>
</file>