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5932" w:rsidRPr="00891D06" w:rsidRDefault="00C35547" w:rsidP="006D76F8">
      <w:pPr>
        <w:pStyle w:val="Heading1"/>
        <w:tabs>
          <w:tab w:val="left" w:pos="0"/>
        </w:tabs>
        <w:jc w:val="center"/>
        <w:rPr>
          <w:sz w:val="20"/>
          <w:szCs w:val="20"/>
        </w:rPr>
      </w:pPr>
      <w:r>
        <w:rPr>
          <w:sz w:val="20"/>
          <w:szCs w:val="20"/>
        </w:rPr>
        <w:t>Unit 2</w:t>
      </w:r>
      <w:r w:rsidR="00C3515B">
        <w:rPr>
          <w:sz w:val="20"/>
          <w:szCs w:val="20"/>
        </w:rPr>
        <w:t xml:space="preserve"> </w:t>
      </w:r>
      <w:proofErr w:type="spellStart"/>
      <w:r w:rsidR="00C3515B">
        <w:rPr>
          <w:sz w:val="20"/>
          <w:szCs w:val="20"/>
        </w:rPr>
        <w:t>Studyguide</w:t>
      </w:r>
      <w:proofErr w:type="spellEnd"/>
      <w:r w:rsidR="00A622B3" w:rsidRPr="00891D06">
        <w:rPr>
          <w:sz w:val="20"/>
          <w:szCs w:val="20"/>
        </w:rPr>
        <w:t>:  America as a Global Power: Imperialism &amp; World War I: 1898--1919</w:t>
      </w:r>
    </w:p>
    <w:p w:rsidR="009A5932" w:rsidRDefault="009A5932">
      <w:pPr>
        <w:rPr>
          <w:sz w:val="12"/>
          <w:szCs w:val="12"/>
        </w:rPr>
      </w:pPr>
    </w:p>
    <w:tbl>
      <w:tblPr>
        <w:tblStyle w:val="a"/>
        <w:tblW w:w="14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6"/>
        <w:gridCol w:w="236"/>
        <w:gridCol w:w="4829"/>
        <w:gridCol w:w="1297"/>
        <w:gridCol w:w="1850"/>
        <w:gridCol w:w="1435"/>
      </w:tblGrid>
      <w:tr w:rsidR="009A5932" w:rsidTr="00F2637E">
        <w:trPr>
          <w:trHeight w:val="1691"/>
        </w:trPr>
        <w:tc>
          <w:tcPr>
            <w:tcW w:w="14233" w:type="dxa"/>
            <w:gridSpan w:val="6"/>
          </w:tcPr>
          <w:p w:rsidR="009A5932" w:rsidRPr="00891D06" w:rsidRDefault="00A622B3">
            <w:pPr>
              <w:pStyle w:val="Heading2"/>
              <w:spacing w:before="120" w:after="0"/>
              <w:ind w:left="120" w:right="192"/>
              <w:jc w:val="center"/>
              <w:rPr>
                <w:rFonts w:ascii="Times New Roman" w:eastAsia="Times New Roman" w:hAnsi="Times New Roman" w:cs="Times New Roman"/>
                <w:i w:val="0"/>
                <w:sz w:val="20"/>
                <w:szCs w:val="20"/>
                <w:u w:val="single"/>
              </w:rPr>
            </w:pPr>
            <w:r w:rsidRPr="00891D06">
              <w:rPr>
                <w:rFonts w:ascii="Times New Roman" w:eastAsia="Times New Roman" w:hAnsi="Times New Roman" w:cs="Times New Roman"/>
                <w:i w:val="0"/>
                <w:sz w:val="20"/>
                <w:szCs w:val="20"/>
                <w:u w:val="single"/>
              </w:rPr>
              <w:t>The Big Picture:</w:t>
            </w:r>
          </w:p>
          <w:p w:rsidR="009A5932" w:rsidRDefault="009A5932">
            <w:pPr>
              <w:tabs>
                <w:tab w:val="left" w:pos="13920"/>
              </w:tabs>
              <w:ind w:left="120" w:right="192"/>
              <w:jc w:val="both"/>
              <w:rPr>
                <w:sz w:val="10"/>
                <w:szCs w:val="10"/>
              </w:rPr>
            </w:pPr>
          </w:p>
          <w:p w:rsidR="009A5932" w:rsidRPr="00891D06" w:rsidRDefault="00A622B3">
            <w:pPr>
              <w:tabs>
                <w:tab w:val="left" w:pos="13920"/>
              </w:tabs>
              <w:spacing w:after="60"/>
              <w:ind w:left="115" w:right="187"/>
              <w:jc w:val="both"/>
              <w:rPr>
                <w:sz w:val="18"/>
                <w:szCs w:val="18"/>
              </w:rPr>
            </w:pPr>
            <w:r w:rsidRPr="00891D06">
              <w:rPr>
                <w:sz w:val="18"/>
                <w:szCs w:val="18"/>
              </w:rPr>
              <w:t xml:space="preserve">The need for overseas markets and raw materials led the United States to take a more active role in world affairs. The U.S. emerged as an imperial power after annexing Hawaii and winning the Spanish-American War. However, Americans remained committed to neutrality when it came to European affairs, especially the outbreak of the “Great War” in 1914. Despite attempts to stay neutral, the U.S. was drawn into World War I in 1917. While the U.S. played only a minor role on the battlefront, the war helped transform America at home. After the war in 1919, the United States played an important role in shaping world affairs at the Treaty of Versailles and helping create the League of Nations. However, resistance at home kept the USA from joining the League and ensuring the peace of the world in the future. </w:t>
            </w:r>
          </w:p>
        </w:tc>
      </w:tr>
      <w:tr w:rsidR="009A5932" w:rsidTr="00891D06">
        <w:trPr>
          <w:trHeight w:val="880"/>
        </w:trPr>
        <w:tc>
          <w:tcPr>
            <w:tcW w:w="4586" w:type="dxa"/>
            <w:vAlign w:val="center"/>
          </w:tcPr>
          <w:p w:rsidR="009A5932" w:rsidRPr="00891D06" w:rsidRDefault="00A622B3">
            <w:pPr>
              <w:pStyle w:val="Heading2"/>
              <w:spacing w:before="0" w:after="0"/>
              <w:jc w:val="center"/>
              <w:rPr>
                <w:rFonts w:ascii="Times New Roman" w:eastAsia="Times New Roman" w:hAnsi="Times New Roman" w:cs="Times New Roman"/>
                <w:b w:val="0"/>
                <w:sz w:val="18"/>
                <w:szCs w:val="18"/>
                <w:u w:val="single"/>
              </w:rPr>
            </w:pPr>
            <w:r w:rsidRPr="00891D06">
              <w:rPr>
                <w:rFonts w:ascii="Times New Roman" w:eastAsia="Times New Roman" w:hAnsi="Times New Roman" w:cs="Times New Roman"/>
                <w:b w:val="0"/>
                <w:sz w:val="18"/>
                <w:szCs w:val="18"/>
                <w:u w:val="single"/>
              </w:rPr>
              <w:t>Last Unit:</w:t>
            </w:r>
          </w:p>
          <w:p w:rsidR="009A5932" w:rsidRPr="00891D06" w:rsidRDefault="00A622B3">
            <w:pPr>
              <w:jc w:val="center"/>
              <w:rPr>
                <w:sz w:val="18"/>
                <w:szCs w:val="18"/>
              </w:rPr>
            </w:pPr>
            <w:r w:rsidRPr="00891D06">
              <w:rPr>
                <w:sz w:val="18"/>
                <w:szCs w:val="18"/>
              </w:rPr>
              <w:t>Progressive Reform</w:t>
            </w:r>
          </w:p>
          <w:p w:rsidR="009A5932" w:rsidRPr="00891D06" w:rsidRDefault="00A622B3">
            <w:pPr>
              <w:jc w:val="center"/>
              <w:rPr>
                <w:sz w:val="18"/>
                <w:szCs w:val="18"/>
              </w:rPr>
            </w:pPr>
            <w:r w:rsidRPr="00891D06">
              <w:rPr>
                <w:sz w:val="18"/>
                <w:szCs w:val="18"/>
              </w:rPr>
              <w:t>(1890—1920)</w:t>
            </w:r>
          </w:p>
        </w:tc>
        <w:tc>
          <w:tcPr>
            <w:tcW w:w="5065" w:type="dxa"/>
            <w:gridSpan w:val="2"/>
            <w:vAlign w:val="center"/>
          </w:tcPr>
          <w:p w:rsidR="009A5932" w:rsidRPr="00891D06" w:rsidRDefault="00A622B3">
            <w:pPr>
              <w:pStyle w:val="Heading3"/>
              <w:spacing w:before="0" w:after="0"/>
              <w:jc w:val="center"/>
              <w:rPr>
                <w:rFonts w:ascii="Times New Roman" w:eastAsia="Times New Roman" w:hAnsi="Times New Roman" w:cs="Times New Roman"/>
                <w:b w:val="0"/>
                <w:sz w:val="18"/>
                <w:szCs w:val="18"/>
                <w:u w:val="single"/>
              </w:rPr>
            </w:pPr>
            <w:r w:rsidRPr="00891D06">
              <w:rPr>
                <w:rFonts w:ascii="Times New Roman" w:eastAsia="Times New Roman" w:hAnsi="Times New Roman" w:cs="Times New Roman"/>
                <w:b w:val="0"/>
                <w:sz w:val="18"/>
                <w:szCs w:val="18"/>
                <w:u w:val="single"/>
              </w:rPr>
              <w:t>Current Unit:</w:t>
            </w:r>
          </w:p>
          <w:p w:rsidR="009A5932" w:rsidRPr="00891D06" w:rsidRDefault="00A622B3">
            <w:pPr>
              <w:jc w:val="center"/>
              <w:rPr>
                <w:sz w:val="18"/>
                <w:szCs w:val="18"/>
              </w:rPr>
            </w:pPr>
            <w:r w:rsidRPr="00891D06">
              <w:rPr>
                <w:b/>
                <w:sz w:val="18"/>
                <w:szCs w:val="18"/>
              </w:rPr>
              <w:t xml:space="preserve"> America as a Global Power</w:t>
            </w:r>
          </w:p>
          <w:p w:rsidR="009A5932" w:rsidRPr="00891D06" w:rsidRDefault="00A622B3">
            <w:pPr>
              <w:jc w:val="center"/>
              <w:rPr>
                <w:sz w:val="18"/>
                <w:szCs w:val="18"/>
              </w:rPr>
            </w:pPr>
            <w:r w:rsidRPr="00891D06">
              <w:rPr>
                <w:sz w:val="18"/>
                <w:szCs w:val="18"/>
              </w:rPr>
              <w:t>(1898—1919)</w:t>
            </w:r>
          </w:p>
        </w:tc>
        <w:tc>
          <w:tcPr>
            <w:tcW w:w="4582" w:type="dxa"/>
            <w:gridSpan w:val="3"/>
            <w:vAlign w:val="center"/>
          </w:tcPr>
          <w:p w:rsidR="009A5932" w:rsidRPr="00891D06" w:rsidRDefault="00A622B3">
            <w:pPr>
              <w:pStyle w:val="Heading2"/>
              <w:spacing w:before="0" w:after="0"/>
              <w:jc w:val="center"/>
              <w:rPr>
                <w:rFonts w:ascii="Times New Roman" w:eastAsia="Times New Roman" w:hAnsi="Times New Roman" w:cs="Times New Roman"/>
                <w:b w:val="0"/>
                <w:sz w:val="18"/>
                <w:szCs w:val="18"/>
                <w:u w:val="single"/>
              </w:rPr>
            </w:pPr>
            <w:r w:rsidRPr="00891D06">
              <w:rPr>
                <w:rFonts w:ascii="Times New Roman" w:eastAsia="Times New Roman" w:hAnsi="Times New Roman" w:cs="Times New Roman"/>
                <w:b w:val="0"/>
                <w:sz w:val="18"/>
                <w:szCs w:val="18"/>
                <w:u w:val="single"/>
              </w:rPr>
              <w:t>Next Unit:</w:t>
            </w:r>
          </w:p>
          <w:p w:rsidR="009A5932" w:rsidRPr="00891D06" w:rsidRDefault="00A622B3">
            <w:pPr>
              <w:jc w:val="center"/>
              <w:rPr>
                <w:sz w:val="18"/>
                <w:szCs w:val="18"/>
              </w:rPr>
            </w:pPr>
            <w:r w:rsidRPr="00891D06">
              <w:rPr>
                <w:sz w:val="18"/>
                <w:szCs w:val="18"/>
              </w:rPr>
              <w:t>The 1920s</w:t>
            </w:r>
          </w:p>
          <w:p w:rsidR="009A5932" w:rsidRPr="00891D06" w:rsidRDefault="00A622B3">
            <w:pPr>
              <w:jc w:val="center"/>
              <w:rPr>
                <w:sz w:val="18"/>
                <w:szCs w:val="18"/>
              </w:rPr>
            </w:pPr>
            <w:r w:rsidRPr="00891D06">
              <w:rPr>
                <w:sz w:val="18"/>
                <w:szCs w:val="18"/>
              </w:rPr>
              <w:t xml:space="preserve">(1920-1929) </w:t>
            </w:r>
          </w:p>
        </w:tc>
      </w:tr>
      <w:tr w:rsidR="009A5932" w:rsidTr="00891D06">
        <w:trPr>
          <w:trHeight w:val="340"/>
        </w:trPr>
        <w:tc>
          <w:tcPr>
            <w:tcW w:w="4822" w:type="dxa"/>
            <w:gridSpan w:val="2"/>
            <w:tcBorders>
              <w:bottom w:val="single" w:sz="4" w:space="0" w:color="000000"/>
            </w:tcBorders>
            <w:vAlign w:val="center"/>
          </w:tcPr>
          <w:p w:rsidR="009A5932" w:rsidRPr="00891D06" w:rsidRDefault="00A622B3">
            <w:pPr>
              <w:jc w:val="center"/>
              <w:rPr>
                <w:sz w:val="20"/>
                <w:szCs w:val="20"/>
              </w:rPr>
            </w:pPr>
            <w:r w:rsidRPr="00891D06">
              <w:rPr>
                <w:b/>
                <w:sz w:val="20"/>
                <w:szCs w:val="20"/>
                <w:u w:val="single"/>
              </w:rPr>
              <w:t xml:space="preserve">Activities, Skills and Assessments </w:t>
            </w:r>
            <w:r w:rsidRPr="00891D06">
              <w:rPr>
                <w:sz w:val="20"/>
                <w:szCs w:val="20"/>
              </w:rPr>
              <w:t>:</w:t>
            </w:r>
          </w:p>
        </w:tc>
        <w:tc>
          <w:tcPr>
            <w:tcW w:w="9411" w:type="dxa"/>
            <w:gridSpan w:val="4"/>
            <w:tcBorders>
              <w:bottom w:val="single" w:sz="4" w:space="0" w:color="000000"/>
            </w:tcBorders>
            <w:vAlign w:val="center"/>
          </w:tcPr>
          <w:p w:rsidR="009A5932" w:rsidRPr="00891D06" w:rsidRDefault="00A622B3">
            <w:pPr>
              <w:jc w:val="center"/>
              <w:rPr>
                <w:sz w:val="20"/>
                <w:szCs w:val="20"/>
                <w:u w:val="single"/>
              </w:rPr>
            </w:pPr>
            <w:r w:rsidRPr="00891D06">
              <w:rPr>
                <w:b/>
                <w:sz w:val="20"/>
                <w:szCs w:val="20"/>
                <w:u w:val="single"/>
              </w:rPr>
              <w:t>Key Terms and Phrases:</w:t>
            </w:r>
          </w:p>
        </w:tc>
      </w:tr>
      <w:tr w:rsidR="009A5932" w:rsidTr="00891D06">
        <w:trPr>
          <w:trHeight w:val="6596"/>
        </w:trPr>
        <w:tc>
          <w:tcPr>
            <w:tcW w:w="4586" w:type="dxa"/>
            <w:tcBorders>
              <w:right w:val="nil"/>
            </w:tcBorders>
          </w:tcPr>
          <w:p w:rsidR="009A5932" w:rsidRDefault="00A622B3">
            <w:pPr>
              <w:numPr>
                <w:ilvl w:val="0"/>
                <w:numId w:val="5"/>
              </w:numPr>
              <w:spacing w:after="40"/>
              <w:ind w:right="-120"/>
              <w:contextualSpacing/>
              <w:rPr>
                <w:sz w:val="20"/>
                <w:szCs w:val="20"/>
              </w:rPr>
            </w:pPr>
            <w:r>
              <w:rPr>
                <w:sz w:val="20"/>
                <w:szCs w:val="20"/>
              </w:rPr>
              <w:t xml:space="preserve">Vocabulary </w:t>
            </w:r>
          </w:p>
          <w:p w:rsidR="009A5932" w:rsidRDefault="00A622B3">
            <w:pPr>
              <w:numPr>
                <w:ilvl w:val="0"/>
                <w:numId w:val="5"/>
              </w:numPr>
              <w:spacing w:after="40"/>
              <w:ind w:right="-120"/>
              <w:contextualSpacing/>
              <w:rPr>
                <w:sz w:val="20"/>
                <w:szCs w:val="20"/>
              </w:rPr>
            </w:pPr>
            <w:r>
              <w:rPr>
                <w:sz w:val="20"/>
                <w:szCs w:val="20"/>
              </w:rPr>
              <w:t>Sequence and Chronology</w:t>
            </w:r>
          </w:p>
          <w:p w:rsidR="009A5932" w:rsidRDefault="00A622B3">
            <w:pPr>
              <w:numPr>
                <w:ilvl w:val="0"/>
                <w:numId w:val="5"/>
              </w:numPr>
              <w:spacing w:after="40"/>
              <w:ind w:right="-120"/>
              <w:contextualSpacing/>
              <w:rPr>
                <w:sz w:val="20"/>
                <w:szCs w:val="20"/>
              </w:rPr>
            </w:pPr>
            <w:r>
              <w:rPr>
                <w:sz w:val="20"/>
                <w:szCs w:val="20"/>
              </w:rPr>
              <w:t>Political Cartoon Analysis</w:t>
            </w:r>
          </w:p>
          <w:p w:rsidR="009A5932" w:rsidRDefault="00A622B3">
            <w:pPr>
              <w:numPr>
                <w:ilvl w:val="0"/>
                <w:numId w:val="5"/>
              </w:numPr>
              <w:spacing w:after="40"/>
              <w:ind w:right="-120"/>
              <w:contextualSpacing/>
              <w:rPr>
                <w:sz w:val="20"/>
                <w:szCs w:val="20"/>
              </w:rPr>
            </w:pPr>
            <w:r>
              <w:rPr>
                <w:sz w:val="20"/>
                <w:szCs w:val="20"/>
              </w:rPr>
              <w:t>Primary Sources</w:t>
            </w:r>
          </w:p>
          <w:p w:rsidR="009A5932" w:rsidRDefault="00A622B3">
            <w:pPr>
              <w:numPr>
                <w:ilvl w:val="0"/>
                <w:numId w:val="5"/>
              </w:numPr>
              <w:spacing w:after="40"/>
              <w:ind w:right="-120"/>
              <w:contextualSpacing/>
              <w:rPr>
                <w:sz w:val="20"/>
                <w:szCs w:val="20"/>
              </w:rPr>
            </w:pPr>
            <w:r>
              <w:rPr>
                <w:sz w:val="20"/>
                <w:szCs w:val="20"/>
              </w:rPr>
              <w:t>Graphs/Charts Analysis</w:t>
            </w:r>
          </w:p>
          <w:p w:rsidR="009A5932" w:rsidRDefault="00A622B3">
            <w:pPr>
              <w:numPr>
                <w:ilvl w:val="0"/>
                <w:numId w:val="5"/>
              </w:numPr>
              <w:spacing w:after="40"/>
              <w:ind w:right="-120"/>
              <w:contextualSpacing/>
              <w:rPr>
                <w:sz w:val="20"/>
                <w:szCs w:val="20"/>
              </w:rPr>
            </w:pPr>
            <w:r>
              <w:rPr>
                <w:sz w:val="20"/>
                <w:szCs w:val="20"/>
              </w:rPr>
              <w:t>Maps/Photos Analysis</w:t>
            </w:r>
          </w:p>
          <w:p w:rsidR="009A5932" w:rsidRDefault="00A622B3">
            <w:pPr>
              <w:numPr>
                <w:ilvl w:val="0"/>
                <w:numId w:val="5"/>
              </w:numPr>
              <w:spacing w:after="40"/>
              <w:ind w:right="-120"/>
              <w:contextualSpacing/>
              <w:rPr>
                <w:sz w:val="20"/>
                <w:szCs w:val="20"/>
              </w:rPr>
            </w:pPr>
            <w:r>
              <w:rPr>
                <w:sz w:val="20"/>
                <w:szCs w:val="20"/>
              </w:rPr>
              <w:t>CER Writing</w:t>
            </w:r>
          </w:p>
          <w:p w:rsidR="009A5932" w:rsidRDefault="00A622B3">
            <w:pPr>
              <w:numPr>
                <w:ilvl w:val="0"/>
                <w:numId w:val="5"/>
              </w:numPr>
              <w:spacing w:after="40"/>
              <w:ind w:right="-120"/>
              <w:contextualSpacing/>
              <w:rPr>
                <w:sz w:val="20"/>
                <w:szCs w:val="20"/>
              </w:rPr>
            </w:pPr>
            <w:r>
              <w:rPr>
                <w:sz w:val="20"/>
                <w:szCs w:val="20"/>
              </w:rPr>
              <w:t>Unit Summative Assessments</w:t>
            </w:r>
          </w:p>
        </w:tc>
        <w:tc>
          <w:tcPr>
            <w:tcW w:w="236" w:type="dxa"/>
            <w:tcBorders>
              <w:left w:val="nil"/>
            </w:tcBorders>
          </w:tcPr>
          <w:p w:rsidR="009A5932" w:rsidRDefault="009A5932">
            <w:pPr>
              <w:spacing w:after="40"/>
              <w:ind w:left="384"/>
              <w:rPr>
                <w:sz w:val="23"/>
                <w:szCs w:val="23"/>
              </w:rPr>
            </w:pPr>
          </w:p>
        </w:tc>
        <w:tc>
          <w:tcPr>
            <w:tcW w:w="6126" w:type="dxa"/>
            <w:gridSpan w:val="2"/>
            <w:tcBorders>
              <w:right w:val="nil"/>
            </w:tcBorders>
          </w:tcPr>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IMPERIALISM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ADMIRAL MAHAN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WILLIAM SEWARD/SEWARD’S FOLLY/</w:t>
            </w:r>
            <w:r w:rsidR="00891D06" w:rsidRPr="00F2637E">
              <w:rPr>
                <w:rFonts w:ascii="Calibri" w:eastAsia="Calibri" w:hAnsi="Calibri" w:cs="Calibri"/>
                <w:sz w:val="18"/>
                <w:szCs w:val="18"/>
              </w:rPr>
              <w:t xml:space="preserve">SWARD’S </w:t>
            </w:r>
            <w:r w:rsidRPr="00F2637E">
              <w:rPr>
                <w:rFonts w:ascii="Calibri" w:eastAsia="Calibri" w:hAnsi="Calibri" w:cs="Calibri"/>
                <w:sz w:val="18"/>
                <w:szCs w:val="18"/>
              </w:rPr>
              <w:t xml:space="preserve">ICE BOX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MANIFEST DESTINY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ANGLO-SAXON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ANNEX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QUEEN LILIUOKALANI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PEARL HARBOR</w:t>
            </w:r>
            <w:r w:rsidRPr="00F2637E">
              <w:rPr>
                <w:rFonts w:ascii="Calibri" w:eastAsia="Calibri" w:hAnsi="Calibri" w:cs="Calibri"/>
                <w:b/>
                <w:sz w:val="18"/>
                <w:szCs w:val="18"/>
              </w:rPr>
              <w:t xml:space="preserve">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JOSE MARTI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WILLIAM MCKINLEY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GEORGE DEWEY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JOHN HAY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YELLOW JOURNALISM</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U. S. S. MAINE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DE LOME LETTER</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SPANISH-AMERICAN WAR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ROUGH RIDERS/BATTLE OF SAN JUAN HILL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TREATY OF PARIS</w:t>
            </w:r>
          </w:p>
          <w:p w:rsidR="009A5932" w:rsidRPr="00F2637E" w:rsidRDefault="00A622B3" w:rsidP="00891D06">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TERRITORY/COMMONWEALTH/PROTECTORATE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PHILIPPINE-AMERICAN WAR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OPEN DOOR POLICY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BOXER REBELLION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MONROE DOCTRINE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ROOSEVELT COROLLARY  (BIG STICK)</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PANAMA CANAL</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DOLLAR DIPLOMACY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MISSIONARY DIPLOMACY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rPr>
              <w:t xml:space="preserve">JOHN J. PERSHING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highlight w:val="white"/>
              </w:rPr>
              <w:t xml:space="preserve">ARCHDUKE FRANZ FERDINAND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highlight w:val="white"/>
              </w:rPr>
              <w:t xml:space="preserve">WOODROW WILSON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highlight w:val="white"/>
              </w:rPr>
              <w:t xml:space="preserve">NEUTRALITY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highlight w:val="white"/>
              </w:rPr>
              <w:t>ALLIANCE SYSTEM</w:t>
            </w:r>
          </w:p>
          <w:p w:rsidR="009A5932" w:rsidRPr="00F2637E" w:rsidRDefault="00A622B3">
            <w:pPr>
              <w:numPr>
                <w:ilvl w:val="0"/>
                <w:numId w:val="6"/>
              </w:numPr>
              <w:contextualSpacing/>
              <w:rPr>
                <w:rFonts w:ascii="Calibri" w:eastAsia="Calibri" w:hAnsi="Calibri" w:cs="Calibri"/>
                <w:sz w:val="18"/>
                <w:szCs w:val="18"/>
                <w:highlight w:val="white"/>
              </w:rPr>
            </w:pPr>
            <w:r w:rsidRPr="00F2637E">
              <w:rPr>
                <w:rFonts w:ascii="Calibri" w:eastAsia="Calibri" w:hAnsi="Calibri" w:cs="Calibri"/>
                <w:sz w:val="18"/>
                <w:szCs w:val="18"/>
                <w:highlight w:val="white"/>
              </w:rPr>
              <w:t>NATIONALISM</w:t>
            </w:r>
          </w:p>
        </w:tc>
        <w:tc>
          <w:tcPr>
            <w:tcW w:w="3285" w:type="dxa"/>
            <w:gridSpan w:val="2"/>
            <w:tcBorders>
              <w:left w:val="nil"/>
            </w:tcBorders>
          </w:tcPr>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highlight w:val="white"/>
              </w:rPr>
              <w:t xml:space="preserve">MILITARISM  </w:t>
            </w:r>
          </w:p>
          <w:p w:rsidR="009A5932" w:rsidRPr="00F2637E" w:rsidRDefault="00A622B3">
            <w:pPr>
              <w:numPr>
                <w:ilvl w:val="0"/>
                <w:numId w:val="6"/>
              </w:numPr>
              <w:contextualSpacing/>
              <w:rPr>
                <w:rFonts w:ascii="Calibri" w:eastAsia="Calibri" w:hAnsi="Calibri" w:cs="Calibri"/>
                <w:sz w:val="18"/>
                <w:szCs w:val="18"/>
              </w:rPr>
            </w:pPr>
            <w:r w:rsidRPr="00F2637E">
              <w:rPr>
                <w:rFonts w:ascii="Calibri" w:eastAsia="Calibri" w:hAnsi="Calibri" w:cs="Calibri"/>
                <w:sz w:val="18"/>
                <w:szCs w:val="18"/>
                <w:highlight w:val="white"/>
              </w:rPr>
              <w:t xml:space="preserve">IMPERIALISM  </w:t>
            </w:r>
          </w:p>
          <w:p w:rsidR="009A5932" w:rsidRPr="00F2637E" w:rsidRDefault="00A622B3">
            <w:pPr>
              <w:rPr>
                <w:rFonts w:ascii="Calibri" w:eastAsia="Calibri" w:hAnsi="Calibri" w:cs="Calibri"/>
                <w:sz w:val="18"/>
                <w:szCs w:val="18"/>
              </w:rPr>
            </w:pPr>
            <w:r w:rsidRPr="00F2637E">
              <w:rPr>
                <w:rFonts w:ascii="Calibri" w:eastAsia="Calibri" w:hAnsi="Calibri" w:cs="Calibri"/>
                <w:sz w:val="18"/>
                <w:szCs w:val="18"/>
                <w:highlight w:val="white"/>
              </w:rPr>
              <w:t xml:space="preserve">36. TRIPLE ENTENTE                                  37. TRIPLE ALLIANCE                                  38. OTTOMAN EMPIRE                              39. CENTRAL POWERS                    40.ALLIED POWERS                              41.NO MAN’S LAND                                   42. TRENCH WARFARE                               43. MECHANIZED WARFARE                      44. SHELL SHOCK                     45.LUSITANIA                                              46. U-BOAT                                                  47. ZIMMERMAN NOTE </w:t>
            </w:r>
            <w:r w:rsidRPr="00F2637E">
              <w:rPr>
                <w:rFonts w:ascii="Calibri" w:eastAsia="Calibri" w:hAnsi="Calibri" w:cs="Calibri"/>
                <w:sz w:val="18"/>
                <w:szCs w:val="18"/>
              </w:rPr>
              <w:t xml:space="preserve">            48.SELECTIVE SERVICE </w:t>
            </w:r>
            <w:proofErr w:type="gramStart"/>
            <w:r w:rsidRPr="00F2637E">
              <w:rPr>
                <w:rFonts w:ascii="Calibri" w:eastAsia="Calibri" w:hAnsi="Calibri" w:cs="Calibri"/>
                <w:sz w:val="18"/>
                <w:szCs w:val="18"/>
              </w:rPr>
              <w:t xml:space="preserve">ACT  </w:t>
            </w:r>
            <w:proofErr w:type="gramEnd"/>
            <w:r w:rsidRPr="00F2637E">
              <w:rPr>
                <w:rFonts w:ascii="Calibri" w:eastAsia="Calibri" w:hAnsi="Calibri" w:cs="Calibri"/>
                <w:sz w:val="18"/>
                <w:szCs w:val="18"/>
              </w:rPr>
              <w:br/>
              <w:t>49. AEF</w:t>
            </w:r>
            <w:r w:rsidRPr="00F2637E">
              <w:rPr>
                <w:rFonts w:ascii="Calibri" w:eastAsia="Calibri" w:hAnsi="Calibri" w:cs="Calibri"/>
                <w:sz w:val="18"/>
                <w:szCs w:val="18"/>
              </w:rPr>
              <w:br/>
              <w:t>50. GENERAL PERSHING</w:t>
            </w:r>
            <w:r w:rsidRPr="00F2637E">
              <w:rPr>
                <w:rFonts w:ascii="Calibri" w:eastAsia="Calibri" w:hAnsi="Calibri" w:cs="Calibri"/>
                <w:sz w:val="18"/>
                <w:szCs w:val="18"/>
              </w:rPr>
              <w:br/>
              <w:t xml:space="preserve">51. </w:t>
            </w:r>
            <w:proofErr w:type="gramStart"/>
            <w:r w:rsidRPr="00F2637E">
              <w:rPr>
                <w:rFonts w:ascii="Calibri" w:eastAsia="Calibri" w:hAnsi="Calibri" w:cs="Calibri"/>
                <w:sz w:val="18"/>
                <w:szCs w:val="18"/>
              </w:rPr>
              <w:t xml:space="preserve">DOUGHBOYS  </w:t>
            </w:r>
            <w:proofErr w:type="gramEnd"/>
            <w:r w:rsidRPr="00F2637E">
              <w:rPr>
                <w:rFonts w:ascii="Calibri" w:eastAsia="Calibri" w:hAnsi="Calibri" w:cs="Calibri"/>
                <w:sz w:val="18"/>
                <w:szCs w:val="18"/>
              </w:rPr>
              <w:br/>
              <w:t>52. ALVIN YORK</w:t>
            </w:r>
            <w:r w:rsidRPr="00F2637E">
              <w:rPr>
                <w:rFonts w:ascii="Calibri" w:eastAsia="Calibri" w:hAnsi="Calibri" w:cs="Calibri"/>
                <w:sz w:val="18"/>
                <w:szCs w:val="18"/>
              </w:rPr>
              <w:br/>
              <w:t>53. PACIFIST/CONSCIENTIOUS OBJECTOR</w:t>
            </w:r>
            <w:r w:rsidRPr="00F2637E">
              <w:rPr>
                <w:rFonts w:ascii="Calibri" w:eastAsia="Calibri" w:hAnsi="Calibri" w:cs="Calibri"/>
                <w:sz w:val="18"/>
                <w:szCs w:val="18"/>
              </w:rPr>
              <w:br/>
              <w:t>54. EDDIE RICKENBACKER/DOG FIGHTS</w:t>
            </w:r>
            <w:r w:rsidRPr="00F2637E">
              <w:rPr>
                <w:rFonts w:ascii="Calibri" w:eastAsia="Calibri" w:hAnsi="Calibri" w:cs="Calibri"/>
                <w:sz w:val="18"/>
                <w:szCs w:val="18"/>
              </w:rPr>
              <w:br/>
              <w:t xml:space="preserve">55. CONVOY SYSTEM    </w:t>
            </w:r>
            <w:r w:rsidRPr="00F2637E">
              <w:rPr>
                <w:rFonts w:ascii="Calibri" w:eastAsia="Calibri" w:hAnsi="Calibri" w:cs="Calibri"/>
                <w:sz w:val="18"/>
                <w:szCs w:val="18"/>
              </w:rPr>
              <w:br/>
              <w:t xml:space="preserve">56. CPI   </w:t>
            </w:r>
            <w:r w:rsidRPr="00F2637E">
              <w:rPr>
                <w:rFonts w:ascii="Calibri" w:eastAsia="Calibri" w:hAnsi="Calibri" w:cs="Calibri"/>
                <w:sz w:val="18"/>
                <w:szCs w:val="18"/>
              </w:rPr>
              <w:br/>
              <w:t xml:space="preserve">57. WIB   </w:t>
            </w:r>
            <w:r w:rsidRPr="00F2637E">
              <w:rPr>
                <w:rFonts w:ascii="Calibri" w:eastAsia="Calibri" w:hAnsi="Calibri" w:cs="Calibri"/>
                <w:sz w:val="18"/>
                <w:szCs w:val="18"/>
              </w:rPr>
              <w:br/>
              <w:t xml:space="preserve">58. ESPIONAGE &amp; SEDITION ACTS   </w:t>
            </w:r>
          </w:p>
          <w:p w:rsidR="009A5932" w:rsidRPr="00F2637E" w:rsidRDefault="00A622B3">
            <w:pPr>
              <w:rPr>
                <w:rFonts w:ascii="Calibri" w:eastAsia="Calibri" w:hAnsi="Calibri" w:cs="Calibri"/>
                <w:sz w:val="18"/>
                <w:szCs w:val="18"/>
              </w:rPr>
            </w:pPr>
            <w:r w:rsidRPr="00F2637E">
              <w:rPr>
                <w:rFonts w:ascii="Calibri" w:eastAsia="Calibri" w:hAnsi="Calibri" w:cs="Calibri"/>
                <w:sz w:val="18"/>
                <w:szCs w:val="18"/>
              </w:rPr>
              <w:t xml:space="preserve">59. THE GREAT MIGRATION     </w:t>
            </w:r>
            <w:r w:rsidRPr="00F2637E">
              <w:rPr>
                <w:rFonts w:ascii="Calibri" w:eastAsia="Calibri" w:hAnsi="Calibri" w:cs="Calibri"/>
                <w:sz w:val="18"/>
                <w:szCs w:val="18"/>
              </w:rPr>
              <w:br/>
              <w:t xml:space="preserve">60. VICTORY </w:t>
            </w:r>
            <w:proofErr w:type="gramStart"/>
            <w:r w:rsidRPr="00F2637E">
              <w:rPr>
                <w:rFonts w:ascii="Calibri" w:eastAsia="Calibri" w:hAnsi="Calibri" w:cs="Calibri"/>
                <w:sz w:val="18"/>
                <w:szCs w:val="18"/>
              </w:rPr>
              <w:t xml:space="preserve">GARDENS  </w:t>
            </w:r>
            <w:proofErr w:type="gramEnd"/>
            <w:r w:rsidRPr="00F2637E">
              <w:rPr>
                <w:rFonts w:ascii="Calibri" w:eastAsia="Calibri" w:hAnsi="Calibri" w:cs="Calibri"/>
                <w:sz w:val="18"/>
                <w:szCs w:val="18"/>
              </w:rPr>
              <w:br/>
              <w:t xml:space="preserve">61. PROPAGANDA   </w:t>
            </w:r>
            <w:r w:rsidRPr="00F2637E">
              <w:rPr>
                <w:rFonts w:ascii="Calibri" w:eastAsia="Calibri" w:hAnsi="Calibri" w:cs="Calibri"/>
                <w:sz w:val="18"/>
                <w:szCs w:val="18"/>
              </w:rPr>
              <w:br/>
              <w:t>62. ARMISTICE</w:t>
            </w:r>
            <w:r w:rsidRPr="00F2637E">
              <w:rPr>
                <w:rFonts w:ascii="Calibri" w:eastAsia="Calibri" w:hAnsi="Calibri" w:cs="Calibri"/>
                <w:sz w:val="18"/>
                <w:szCs w:val="18"/>
              </w:rPr>
              <w:br/>
              <w:t xml:space="preserve">63. TREATY OF VERSAILLES </w:t>
            </w:r>
            <w:r w:rsidRPr="00F2637E">
              <w:rPr>
                <w:rFonts w:ascii="Calibri" w:eastAsia="Calibri" w:hAnsi="Calibri" w:cs="Calibri"/>
                <w:sz w:val="18"/>
                <w:szCs w:val="18"/>
              </w:rPr>
              <w:br/>
              <w:t xml:space="preserve">64. THE BIG FOUR   </w:t>
            </w:r>
            <w:r w:rsidRPr="00F2637E">
              <w:rPr>
                <w:rFonts w:ascii="Calibri" w:eastAsia="Calibri" w:hAnsi="Calibri" w:cs="Calibri"/>
                <w:sz w:val="18"/>
                <w:szCs w:val="18"/>
              </w:rPr>
              <w:br/>
              <w:t xml:space="preserve">65. FOURTEEN POINTS   </w:t>
            </w:r>
            <w:r w:rsidRPr="00F2637E">
              <w:rPr>
                <w:rFonts w:ascii="Calibri" w:eastAsia="Calibri" w:hAnsi="Calibri" w:cs="Calibri"/>
                <w:sz w:val="18"/>
                <w:szCs w:val="18"/>
              </w:rPr>
              <w:br/>
              <w:t xml:space="preserve">66. LEAGUE OF </w:t>
            </w:r>
            <w:proofErr w:type="gramStart"/>
            <w:r w:rsidRPr="00F2637E">
              <w:rPr>
                <w:rFonts w:ascii="Calibri" w:eastAsia="Calibri" w:hAnsi="Calibri" w:cs="Calibri"/>
                <w:sz w:val="18"/>
                <w:szCs w:val="18"/>
              </w:rPr>
              <w:t xml:space="preserve">NATIONS  </w:t>
            </w:r>
            <w:proofErr w:type="gramEnd"/>
            <w:r w:rsidRPr="00F2637E">
              <w:rPr>
                <w:rFonts w:ascii="Calibri" w:eastAsia="Calibri" w:hAnsi="Calibri" w:cs="Calibri"/>
                <w:sz w:val="18"/>
                <w:szCs w:val="18"/>
              </w:rPr>
              <w:br/>
              <w:t>67. REPARATIONS</w:t>
            </w:r>
          </w:p>
          <w:p w:rsidR="009A5932" w:rsidRPr="00F2637E" w:rsidRDefault="009A5932">
            <w:pPr>
              <w:rPr>
                <w:sz w:val="18"/>
                <w:szCs w:val="18"/>
              </w:rPr>
            </w:pPr>
          </w:p>
        </w:tc>
      </w:tr>
      <w:tr w:rsidR="009A5932" w:rsidTr="00891D06">
        <w:trPr>
          <w:trHeight w:val="1600"/>
        </w:trPr>
        <w:tc>
          <w:tcPr>
            <w:tcW w:w="12798" w:type="dxa"/>
            <w:gridSpan w:val="5"/>
          </w:tcPr>
          <w:p w:rsidR="009A5932" w:rsidRPr="00F2637E" w:rsidRDefault="00197B17">
            <w:pPr>
              <w:rPr>
                <w:sz w:val="18"/>
                <w:szCs w:val="18"/>
                <w:u w:val="single"/>
              </w:rPr>
            </w:pPr>
            <w:r>
              <w:rPr>
                <w:b/>
                <w:sz w:val="18"/>
                <w:szCs w:val="18"/>
                <w:u w:val="single"/>
              </w:rPr>
              <w:lastRenderedPageBreak/>
              <w:t>Essential</w:t>
            </w:r>
            <w:bookmarkStart w:id="0" w:name="_GoBack"/>
            <w:bookmarkEnd w:id="0"/>
            <w:r w:rsidR="00A622B3" w:rsidRPr="00F2637E">
              <w:rPr>
                <w:b/>
                <w:sz w:val="18"/>
                <w:szCs w:val="18"/>
                <w:u w:val="single"/>
              </w:rPr>
              <w:t xml:space="preserve"> Questions:</w:t>
            </w:r>
          </w:p>
          <w:p w:rsidR="00B225F3" w:rsidRDefault="00B225F3">
            <w:pPr>
              <w:numPr>
                <w:ilvl w:val="0"/>
                <w:numId w:val="1"/>
              </w:numPr>
              <w:contextualSpacing/>
              <w:rPr>
                <w:sz w:val="18"/>
                <w:szCs w:val="18"/>
              </w:rPr>
            </w:pPr>
            <w:r>
              <w:rPr>
                <w:sz w:val="18"/>
                <w:szCs w:val="18"/>
              </w:rPr>
              <w:t>Is imperialism just?</w:t>
            </w:r>
          </w:p>
          <w:p w:rsidR="009A5932" w:rsidRPr="00F2637E" w:rsidRDefault="00A622B3">
            <w:pPr>
              <w:numPr>
                <w:ilvl w:val="0"/>
                <w:numId w:val="1"/>
              </w:numPr>
              <w:contextualSpacing/>
              <w:rPr>
                <w:sz w:val="18"/>
                <w:szCs w:val="18"/>
              </w:rPr>
            </w:pPr>
            <w:r w:rsidRPr="00F2637E">
              <w:rPr>
                <w:sz w:val="18"/>
                <w:szCs w:val="18"/>
              </w:rPr>
              <w:t>Should the United States have become an imperialist nation?</w:t>
            </w:r>
          </w:p>
          <w:p w:rsidR="009A5932" w:rsidRPr="00F2637E" w:rsidRDefault="00A622B3">
            <w:pPr>
              <w:numPr>
                <w:ilvl w:val="0"/>
                <w:numId w:val="1"/>
              </w:numPr>
              <w:contextualSpacing/>
              <w:rPr>
                <w:sz w:val="18"/>
                <w:szCs w:val="18"/>
              </w:rPr>
            </w:pPr>
            <w:r w:rsidRPr="00F2637E">
              <w:rPr>
                <w:sz w:val="18"/>
                <w:szCs w:val="18"/>
              </w:rPr>
              <w:t>Does the U.S. have a duty to fight for freedom in neighboring countries?</w:t>
            </w:r>
          </w:p>
          <w:p w:rsidR="009A5932" w:rsidRPr="00F2637E" w:rsidRDefault="00A622B3">
            <w:pPr>
              <w:numPr>
                <w:ilvl w:val="0"/>
                <w:numId w:val="1"/>
              </w:numPr>
              <w:contextualSpacing/>
              <w:rPr>
                <w:sz w:val="18"/>
                <w:szCs w:val="18"/>
              </w:rPr>
            </w:pPr>
            <w:r w:rsidRPr="00F2637E">
              <w:rPr>
                <w:sz w:val="18"/>
                <w:szCs w:val="18"/>
              </w:rPr>
              <w:t xml:space="preserve">Was world war inevitable in 1914? </w:t>
            </w:r>
          </w:p>
          <w:p w:rsidR="009A5932" w:rsidRPr="00F2637E" w:rsidRDefault="00A622B3">
            <w:pPr>
              <w:numPr>
                <w:ilvl w:val="0"/>
                <w:numId w:val="1"/>
              </w:numPr>
              <w:contextualSpacing/>
              <w:rPr>
                <w:sz w:val="18"/>
                <w:szCs w:val="18"/>
              </w:rPr>
            </w:pPr>
            <w:r w:rsidRPr="00F2637E">
              <w:rPr>
                <w:sz w:val="18"/>
                <w:szCs w:val="18"/>
              </w:rPr>
              <w:t xml:space="preserve">Was it possible for the US to maintain neutrality in World War I? </w:t>
            </w:r>
          </w:p>
          <w:p w:rsidR="009A5932" w:rsidRPr="00F2637E" w:rsidRDefault="00A622B3">
            <w:pPr>
              <w:numPr>
                <w:ilvl w:val="0"/>
                <w:numId w:val="1"/>
              </w:numPr>
              <w:contextualSpacing/>
              <w:rPr>
                <w:sz w:val="18"/>
                <w:szCs w:val="18"/>
              </w:rPr>
            </w:pPr>
            <w:r w:rsidRPr="00F2637E">
              <w:rPr>
                <w:sz w:val="18"/>
                <w:szCs w:val="18"/>
              </w:rPr>
              <w:t xml:space="preserve">Should the United States fight wars to make the world safe for democracy? </w:t>
            </w:r>
          </w:p>
          <w:p w:rsidR="009A5932" w:rsidRPr="00F2637E" w:rsidRDefault="00A622B3">
            <w:pPr>
              <w:numPr>
                <w:ilvl w:val="0"/>
                <w:numId w:val="1"/>
              </w:numPr>
              <w:contextualSpacing/>
              <w:rPr>
                <w:sz w:val="18"/>
                <w:szCs w:val="18"/>
              </w:rPr>
            </w:pPr>
            <w:r w:rsidRPr="00F2637E">
              <w:rPr>
                <w:sz w:val="18"/>
                <w:szCs w:val="18"/>
              </w:rPr>
              <w:t xml:space="preserve">Should the United States have entered World War I? </w:t>
            </w:r>
          </w:p>
          <w:p w:rsidR="009A5932" w:rsidRPr="00F2637E" w:rsidRDefault="00A622B3">
            <w:pPr>
              <w:numPr>
                <w:ilvl w:val="0"/>
                <w:numId w:val="1"/>
              </w:numPr>
              <w:contextualSpacing/>
              <w:rPr>
                <w:sz w:val="18"/>
                <w:szCs w:val="18"/>
              </w:rPr>
            </w:pPr>
            <w:r w:rsidRPr="00F2637E">
              <w:rPr>
                <w:sz w:val="18"/>
                <w:szCs w:val="18"/>
              </w:rPr>
              <w:t>Should a democratic government tolerate dissent during times of war and other crises? (</w:t>
            </w:r>
            <w:proofErr w:type="spellStart"/>
            <w:r w:rsidRPr="00F2637E">
              <w:rPr>
                <w:sz w:val="18"/>
                <w:szCs w:val="18"/>
              </w:rPr>
              <w:t>Schenck</w:t>
            </w:r>
            <w:proofErr w:type="spellEnd"/>
            <w:r w:rsidRPr="00F2637E">
              <w:rPr>
                <w:sz w:val="18"/>
                <w:szCs w:val="18"/>
              </w:rPr>
              <w:t xml:space="preserve"> v.</w:t>
            </w:r>
            <w:r w:rsidR="00891D06" w:rsidRPr="00F2637E">
              <w:rPr>
                <w:sz w:val="18"/>
                <w:szCs w:val="18"/>
              </w:rPr>
              <w:t xml:space="preserve"> United States</w:t>
            </w:r>
            <w:r w:rsidRPr="00F2637E">
              <w:rPr>
                <w:sz w:val="18"/>
                <w:szCs w:val="18"/>
              </w:rPr>
              <w:t xml:space="preserve">) </w:t>
            </w:r>
          </w:p>
          <w:p w:rsidR="009A5932" w:rsidRPr="00F2637E" w:rsidRDefault="00A622B3">
            <w:pPr>
              <w:numPr>
                <w:ilvl w:val="0"/>
                <w:numId w:val="1"/>
              </w:numPr>
              <w:contextualSpacing/>
              <w:rPr>
                <w:sz w:val="18"/>
                <w:szCs w:val="18"/>
              </w:rPr>
            </w:pPr>
            <w:r w:rsidRPr="00F2637E">
              <w:rPr>
                <w:sz w:val="18"/>
                <w:szCs w:val="18"/>
              </w:rPr>
              <w:t xml:space="preserve">Was the Treaty of Versailles a fair and effective settlement for lasting world peace? </w:t>
            </w:r>
          </w:p>
          <w:p w:rsidR="009A5932" w:rsidRDefault="00A622B3">
            <w:pPr>
              <w:numPr>
                <w:ilvl w:val="0"/>
                <w:numId w:val="1"/>
              </w:numPr>
              <w:contextualSpacing/>
            </w:pPr>
            <w:r w:rsidRPr="00F2637E">
              <w:rPr>
                <w:sz w:val="18"/>
                <w:szCs w:val="18"/>
              </w:rPr>
              <w:t>Should the United States have approved the Treaty of Versailles?</w:t>
            </w:r>
          </w:p>
        </w:tc>
        <w:tc>
          <w:tcPr>
            <w:tcW w:w="1435" w:type="dxa"/>
          </w:tcPr>
          <w:p w:rsidR="009A5932" w:rsidRDefault="00A622B3">
            <w:pPr>
              <w:tabs>
                <w:tab w:val="left" w:pos="360"/>
              </w:tabs>
            </w:pPr>
            <w:r>
              <w:t>Text Pages</w:t>
            </w:r>
          </w:p>
          <w:p w:rsidR="009A5932" w:rsidRDefault="00A622B3">
            <w:pPr>
              <w:tabs>
                <w:tab w:val="left" w:pos="360"/>
              </w:tabs>
            </w:pPr>
            <w:r>
              <w:t>340-407</w:t>
            </w:r>
          </w:p>
        </w:tc>
      </w:tr>
    </w:tbl>
    <w:p w:rsidR="009A5932" w:rsidRDefault="009A5932">
      <w:pPr>
        <w:spacing w:line="276" w:lineRule="auto"/>
        <w:rPr>
          <w:sz w:val="28"/>
          <w:szCs w:val="28"/>
        </w:rPr>
      </w:pPr>
    </w:p>
    <w:tbl>
      <w:tblPr>
        <w:tblW w:w="1298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4"/>
        <w:gridCol w:w="36"/>
        <w:gridCol w:w="5722"/>
        <w:gridCol w:w="45"/>
        <w:gridCol w:w="4183"/>
        <w:gridCol w:w="1630"/>
      </w:tblGrid>
      <w:tr w:rsidR="00F2637E" w:rsidRPr="00F2637E" w:rsidTr="00794A60">
        <w:trPr>
          <w:trHeight w:val="560"/>
        </w:trPr>
        <w:tc>
          <w:tcPr>
            <w:tcW w:w="1400"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Assignment #</w:t>
            </w:r>
          </w:p>
        </w:tc>
        <w:tc>
          <w:tcPr>
            <w:tcW w:w="5767"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Objective:</w:t>
            </w:r>
          </w:p>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Students will be able to...</w:t>
            </w:r>
          </w:p>
        </w:tc>
        <w:tc>
          <w:tcPr>
            <w:tcW w:w="4183"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Reference</w:t>
            </w:r>
          </w:p>
        </w:tc>
        <w:tc>
          <w:tcPr>
            <w:tcW w:w="1630"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Required Assessments</w:t>
            </w:r>
          </w:p>
        </w:tc>
      </w:tr>
      <w:tr w:rsidR="00F2637E" w:rsidRPr="00F2637E" w:rsidTr="00794A60">
        <w:trPr>
          <w:trHeight w:val="560"/>
        </w:trPr>
        <w:tc>
          <w:tcPr>
            <w:tcW w:w="1400"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America as a Global Power</w:t>
            </w:r>
          </w:p>
        </w:tc>
        <w:tc>
          <w:tcPr>
            <w:tcW w:w="5767" w:type="dxa"/>
            <w:gridSpan w:val="2"/>
            <w:shd w:val="clear" w:color="auto" w:fill="auto"/>
            <w:tcMar>
              <w:top w:w="100" w:type="dxa"/>
              <w:left w:w="100" w:type="dxa"/>
              <w:bottom w:w="100" w:type="dxa"/>
              <w:right w:w="100" w:type="dxa"/>
            </w:tcMar>
          </w:tcPr>
          <w:p w:rsidR="00F2637E" w:rsidRPr="00F2637E" w:rsidRDefault="00F2637E" w:rsidP="00F2637E">
            <w:pPr>
              <w:widowControl/>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eastAsiaTheme="minorHAnsi" w:hAnsiTheme="minorHAnsi" w:cstheme="minorBidi"/>
                <w:b/>
                <w:color w:val="auto"/>
                <w:sz w:val="18"/>
                <w:szCs w:val="18"/>
              </w:rPr>
            </w:pPr>
            <w:r w:rsidRPr="00F2637E">
              <w:rPr>
                <w:rFonts w:asciiTheme="minorHAnsi" w:eastAsiaTheme="minorHAnsi" w:hAnsiTheme="minorHAnsi" w:cstheme="minorBidi"/>
                <w:b/>
                <w:color w:val="auto"/>
                <w:sz w:val="18"/>
                <w:szCs w:val="18"/>
              </w:rPr>
              <w:t>6.2 Becoming a World Power:</w:t>
            </w:r>
            <w:r w:rsidRPr="00F2637E">
              <w:rPr>
                <w:rFonts w:ascii="Arial" w:eastAsiaTheme="minorHAnsi" w:hAnsi="Arial" w:cs="Arial"/>
                <w:b/>
                <w:color w:val="auto"/>
                <w:sz w:val="18"/>
                <w:szCs w:val="18"/>
              </w:rPr>
              <w:t xml:space="preserve"> </w:t>
            </w:r>
            <w:r w:rsidRPr="00F2637E">
              <w:rPr>
                <w:rFonts w:ascii="Arial" w:eastAsiaTheme="minorHAnsi" w:hAnsi="Arial" w:cs="Arial"/>
                <w:i/>
                <w:color w:val="auto"/>
                <w:sz w:val="18"/>
                <w:szCs w:val="18"/>
              </w:rPr>
              <w:t>describe and analyze the major changes – both positive and negative – in the role the United States played in world affairs after the Civil War, and explain the causes and consequences of this changing role.</w:t>
            </w:r>
            <w:r w:rsidRPr="00F2637E">
              <w:rPr>
                <w:rFonts w:asciiTheme="minorHAnsi" w:eastAsiaTheme="minorHAnsi" w:hAnsiTheme="minorHAnsi" w:cstheme="minorBidi"/>
                <w:i/>
                <w:color w:val="auto"/>
                <w:sz w:val="18"/>
                <w:szCs w:val="18"/>
              </w:rPr>
              <w:t xml:space="preserve"> </w:t>
            </w:r>
          </w:p>
          <w:p w:rsidR="00F2637E" w:rsidRPr="00F2637E" w:rsidRDefault="00F2637E" w:rsidP="00F2637E">
            <w:pPr>
              <w:jc w:val="center"/>
              <w:rPr>
                <w:rFonts w:ascii="Arial" w:eastAsia="Arial" w:hAnsi="Arial" w:cs="Arial"/>
                <w:sz w:val="18"/>
                <w:szCs w:val="18"/>
                <w:lang w:val="en"/>
              </w:rPr>
            </w:pPr>
          </w:p>
        </w:tc>
        <w:tc>
          <w:tcPr>
            <w:tcW w:w="4183"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Michigan High School U.S. History Content Expectations 6.2</w:t>
            </w:r>
          </w:p>
        </w:tc>
        <w:tc>
          <w:tcPr>
            <w:tcW w:w="1630"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Unit Formative &amp; Summative Assessments</w:t>
            </w:r>
          </w:p>
        </w:tc>
      </w:tr>
      <w:tr w:rsidR="00F2637E" w:rsidRPr="00F2637E" w:rsidTr="00794A60">
        <w:tc>
          <w:tcPr>
            <w:tcW w:w="1400"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2-1</w:t>
            </w:r>
          </w:p>
        </w:tc>
        <w:tc>
          <w:tcPr>
            <w:tcW w:w="5767" w:type="dxa"/>
            <w:gridSpan w:val="2"/>
            <w:shd w:val="clear" w:color="auto" w:fill="auto"/>
            <w:tcMar>
              <w:top w:w="100" w:type="dxa"/>
              <w:left w:w="100" w:type="dxa"/>
              <w:bottom w:w="100" w:type="dxa"/>
              <w:right w:w="100" w:type="dxa"/>
            </w:tcMar>
          </w:tcPr>
          <w:p w:rsidR="00F2637E" w:rsidRPr="00F2637E" w:rsidRDefault="00F2637E" w:rsidP="001B77FC">
            <w:pPr>
              <w:ind w:left="-1575" w:firstLine="1575"/>
              <w:jc w:val="center"/>
              <w:rPr>
                <w:rFonts w:ascii="Arial" w:eastAsia="Arial" w:hAnsi="Arial" w:cs="Arial"/>
                <w:sz w:val="18"/>
                <w:szCs w:val="18"/>
                <w:lang w:val="en"/>
              </w:rPr>
            </w:pPr>
            <w:proofErr w:type="gramStart"/>
            <w:r w:rsidRPr="00F2637E">
              <w:rPr>
                <w:rFonts w:ascii="Arial" w:eastAsia="Arial" w:hAnsi="Arial" w:cs="Arial"/>
                <w:sz w:val="18"/>
                <w:szCs w:val="18"/>
                <w:lang w:val="en"/>
              </w:rPr>
              <w:t>describe</w:t>
            </w:r>
            <w:proofErr w:type="gramEnd"/>
            <w:r w:rsidRPr="00F2637E">
              <w:rPr>
                <w:rFonts w:ascii="Arial" w:eastAsia="Arial" w:hAnsi="Arial" w:cs="Arial"/>
                <w:sz w:val="18"/>
                <w:szCs w:val="18"/>
                <w:lang w:val="en"/>
              </w:rPr>
              <w:t xml:space="preserve"> </w:t>
            </w:r>
            <w:r w:rsidR="00603802">
              <w:rPr>
                <w:rFonts w:ascii="Arial" w:eastAsia="Arial" w:hAnsi="Arial" w:cs="Arial"/>
                <w:sz w:val="18"/>
                <w:szCs w:val="18"/>
                <w:lang w:val="en"/>
              </w:rPr>
              <w:t xml:space="preserve">&amp; analyze </w:t>
            </w:r>
            <w:r w:rsidRPr="00F2637E">
              <w:rPr>
                <w:rFonts w:ascii="Arial" w:eastAsia="Arial" w:hAnsi="Arial" w:cs="Arial"/>
                <w:sz w:val="18"/>
                <w:szCs w:val="18"/>
                <w:lang w:val="en"/>
              </w:rPr>
              <w:t>the reasons why the US sought to obtain an overseas empire.</w:t>
            </w:r>
          </w:p>
        </w:tc>
        <w:tc>
          <w:tcPr>
            <w:tcW w:w="4183"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i/>
                <w:sz w:val="18"/>
                <w:szCs w:val="18"/>
                <w:lang w:val="en"/>
              </w:rPr>
            </w:pPr>
            <w:r w:rsidRPr="00F2637E">
              <w:rPr>
                <w:rFonts w:ascii="Arial" w:eastAsia="Arial" w:hAnsi="Arial" w:cs="Arial"/>
                <w:sz w:val="18"/>
                <w:szCs w:val="18"/>
                <w:lang w:val="en"/>
              </w:rPr>
              <w:t xml:space="preserve">Lecture 2.1 </w:t>
            </w:r>
            <w:r w:rsidRPr="00F2637E">
              <w:rPr>
                <w:rFonts w:ascii="Arial" w:eastAsia="Arial" w:hAnsi="Arial" w:cs="Arial"/>
                <w:i/>
                <w:sz w:val="18"/>
                <w:szCs w:val="18"/>
                <w:lang w:val="en"/>
              </w:rPr>
              <w:t>The Goals of Imperialism</w:t>
            </w:r>
          </w:p>
          <w:p w:rsidR="00F2637E" w:rsidRPr="00F2637E" w:rsidRDefault="00F2637E" w:rsidP="00F2637E">
            <w:pPr>
              <w:jc w:val="center"/>
              <w:rPr>
                <w:rFonts w:ascii="Arial" w:eastAsia="Arial" w:hAnsi="Arial" w:cs="Arial"/>
                <w:i/>
                <w:sz w:val="18"/>
                <w:szCs w:val="18"/>
                <w:lang w:val="en"/>
              </w:rPr>
            </w:pPr>
            <w:r w:rsidRPr="00F2637E">
              <w:rPr>
                <w:rFonts w:ascii="Arial" w:eastAsia="Arial" w:hAnsi="Arial" w:cs="Arial"/>
                <w:sz w:val="18"/>
                <w:szCs w:val="18"/>
                <w:lang w:val="en"/>
              </w:rPr>
              <w:t xml:space="preserve">Activity 2.1 </w:t>
            </w:r>
            <w:r w:rsidRPr="00F2637E">
              <w:rPr>
                <w:rFonts w:ascii="Arial" w:eastAsia="Arial" w:hAnsi="Arial" w:cs="Arial"/>
                <w:i/>
                <w:sz w:val="18"/>
                <w:szCs w:val="18"/>
                <w:lang w:val="en"/>
              </w:rPr>
              <w:t>Ambitions for an American Empire</w:t>
            </w:r>
          </w:p>
        </w:tc>
        <w:tc>
          <w:tcPr>
            <w:tcW w:w="1630"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FA/Quiz 2.1</w:t>
            </w:r>
          </w:p>
        </w:tc>
      </w:tr>
      <w:tr w:rsidR="00F2637E" w:rsidRPr="00F2637E" w:rsidTr="00794A60">
        <w:tc>
          <w:tcPr>
            <w:tcW w:w="1400"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2-2</w:t>
            </w:r>
          </w:p>
        </w:tc>
        <w:tc>
          <w:tcPr>
            <w:tcW w:w="5767"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 xml:space="preserve"> </w:t>
            </w:r>
            <w:proofErr w:type="gramStart"/>
            <w:r w:rsidRPr="00F2637E">
              <w:rPr>
                <w:rFonts w:ascii="Arial" w:eastAsia="Arial" w:hAnsi="Arial" w:cs="Arial"/>
                <w:sz w:val="18"/>
                <w:szCs w:val="18"/>
                <w:lang w:val="en"/>
              </w:rPr>
              <w:t>describe</w:t>
            </w:r>
            <w:proofErr w:type="gramEnd"/>
            <w:r w:rsidRPr="00F2637E">
              <w:rPr>
                <w:rFonts w:ascii="Arial" w:eastAsia="Arial" w:hAnsi="Arial" w:cs="Arial"/>
                <w:sz w:val="18"/>
                <w:szCs w:val="18"/>
                <w:lang w:val="en"/>
              </w:rPr>
              <w:t xml:space="preserve"> the events leading up to the annexation of Hawaii and Alaska.</w:t>
            </w:r>
          </w:p>
        </w:tc>
        <w:tc>
          <w:tcPr>
            <w:tcW w:w="4183"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i/>
                <w:sz w:val="18"/>
                <w:szCs w:val="18"/>
                <w:lang w:val="en"/>
              </w:rPr>
            </w:pPr>
            <w:r w:rsidRPr="00F2637E">
              <w:rPr>
                <w:rFonts w:ascii="Arial" w:eastAsia="Arial" w:hAnsi="Arial" w:cs="Arial"/>
                <w:sz w:val="18"/>
                <w:szCs w:val="18"/>
                <w:lang w:val="en"/>
              </w:rPr>
              <w:t xml:space="preserve">Lecture 2.2 </w:t>
            </w:r>
            <w:r w:rsidRPr="00F2637E">
              <w:rPr>
                <w:rFonts w:ascii="Arial" w:eastAsia="Arial" w:hAnsi="Arial" w:cs="Arial"/>
                <w:i/>
                <w:sz w:val="18"/>
                <w:szCs w:val="18"/>
                <w:lang w:val="en"/>
              </w:rPr>
              <w:t>The Annexation of Hawaii and Alaska</w:t>
            </w:r>
          </w:p>
          <w:p w:rsidR="00F2637E" w:rsidRPr="00F2637E" w:rsidRDefault="00F2637E" w:rsidP="00F2637E">
            <w:pPr>
              <w:jc w:val="center"/>
              <w:rPr>
                <w:rFonts w:ascii="Arial" w:eastAsia="Arial" w:hAnsi="Arial" w:cs="Arial"/>
                <w:i/>
                <w:sz w:val="18"/>
                <w:szCs w:val="18"/>
                <w:lang w:val="en"/>
              </w:rPr>
            </w:pPr>
            <w:r w:rsidRPr="00F2637E">
              <w:rPr>
                <w:rFonts w:ascii="Arial" w:eastAsia="Arial" w:hAnsi="Arial" w:cs="Arial"/>
                <w:sz w:val="18"/>
                <w:szCs w:val="18"/>
                <w:lang w:val="en"/>
              </w:rPr>
              <w:t xml:space="preserve">Activity 2.2 </w:t>
            </w:r>
            <w:r w:rsidRPr="00F2637E">
              <w:rPr>
                <w:rFonts w:ascii="Arial" w:eastAsia="Arial" w:hAnsi="Arial" w:cs="Arial"/>
                <w:i/>
                <w:sz w:val="18"/>
                <w:szCs w:val="18"/>
                <w:lang w:val="en"/>
              </w:rPr>
              <w:t>The United States Annexes Hawaii</w:t>
            </w:r>
          </w:p>
        </w:tc>
        <w:tc>
          <w:tcPr>
            <w:tcW w:w="1630"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FA/Quiz 2.2</w:t>
            </w:r>
          </w:p>
        </w:tc>
      </w:tr>
      <w:tr w:rsidR="00F2637E" w:rsidRPr="00F2637E" w:rsidTr="00794A60">
        <w:tc>
          <w:tcPr>
            <w:tcW w:w="1400"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2-3</w:t>
            </w:r>
          </w:p>
        </w:tc>
        <w:tc>
          <w:tcPr>
            <w:tcW w:w="5767"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proofErr w:type="gramStart"/>
            <w:r w:rsidRPr="00F2637E">
              <w:rPr>
                <w:rFonts w:ascii="Arial" w:eastAsia="Arial" w:hAnsi="Arial" w:cs="Arial"/>
                <w:sz w:val="18"/>
                <w:szCs w:val="18"/>
                <w:lang w:val="en"/>
              </w:rPr>
              <w:t>explain</w:t>
            </w:r>
            <w:proofErr w:type="gramEnd"/>
            <w:r w:rsidRPr="00F2637E">
              <w:rPr>
                <w:rFonts w:ascii="Arial" w:eastAsia="Arial" w:hAnsi="Arial" w:cs="Arial"/>
                <w:sz w:val="18"/>
                <w:szCs w:val="18"/>
                <w:lang w:val="en"/>
              </w:rPr>
              <w:t xml:space="preserve"> the course of the Spanish-American war and the impact it had on the US military.</w:t>
            </w:r>
          </w:p>
        </w:tc>
        <w:tc>
          <w:tcPr>
            <w:tcW w:w="4183"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i/>
                <w:sz w:val="18"/>
                <w:szCs w:val="18"/>
                <w:lang w:val="en"/>
              </w:rPr>
            </w:pPr>
            <w:r w:rsidRPr="00F2637E">
              <w:rPr>
                <w:rFonts w:ascii="Arial" w:eastAsia="Arial" w:hAnsi="Arial" w:cs="Arial"/>
                <w:sz w:val="18"/>
                <w:szCs w:val="18"/>
                <w:lang w:val="en"/>
              </w:rPr>
              <w:t xml:space="preserve">Lecture 2.3 </w:t>
            </w:r>
            <w:r w:rsidRPr="00F2637E">
              <w:rPr>
                <w:rFonts w:ascii="Arial" w:eastAsia="Arial" w:hAnsi="Arial" w:cs="Arial"/>
                <w:i/>
                <w:sz w:val="18"/>
                <w:szCs w:val="18"/>
                <w:lang w:val="en"/>
              </w:rPr>
              <w:t>The Spanish-American War</w:t>
            </w:r>
          </w:p>
          <w:p w:rsidR="00F2637E" w:rsidRPr="00F2637E" w:rsidRDefault="00F2637E" w:rsidP="00F2637E">
            <w:pPr>
              <w:jc w:val="center"/>
              <w:rPr>
                <w:rFonts w:ascii="Arial" w:eastAsia="Arial" w:hAnsi="Arial" w:cs="Arial"/>
                <w:i/>
                <w:sz w:val="18"/>
                <w:szCs w:val="18"/>
                <w:lang w:val="en"/>
              </w:rPr>
            </w:pPr>
            <w:r w:rsidRPr="00F2637E">
              <w:rPr>
                <w:rFonts w:ascii="Arial" w:eastAsia="Arial" w:hAnsi="Arial" w:cs="Arial"/>
                <w:sz w:val="18"/>
                <w:szCs w:val="18"/>
                <w:lang w:val="en"/>
              </w:rPr>
              <w:t xml:space="preserve">Activity 2.3 </w:t>
            </w:r>
            <w:r w:rsidRPr="00F2637E">
              <w:rPr>
                <w:rFonts w:ascii="Arial" w:eastAsia="Arial" w:hAnsi="Arial" w:cs="Arial"/>
                <w:i/>
                <w:sz w:val="18"/>
                <w:szCs w:val="18"/>
                <w:lang w:val="en"/>
              </w:rPr>
              <w:t>The Spanish-American War</w:t>
            </w:r>
          </w:p>
        </w:tc>
        <w:tc>
          <w:tcPr>
            <w:tcW w:w="1630"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FA/Quiz 2.3</w:t>
            </w:r>
          </w:p>
        </w:tc>
      </w:tr>
      <w:tr w:rsidR="00F2637E" w:rsidRPr="00F2637E" w:rsidTr="00794A60">
        <w:tc>
          <w:tcPr>
            <w:tcW w:w="1400"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2-4</w:t>
            </w:r>
          </w:p>
        </w:tc>
        <w:tc>
          <w:tcPr>
            <w:tcW w:w="5767" w:type="dxa"/>
            <w:gridSpan w:val="2"/>
            <w:shd w:val="clear" w:color="auto" w:fill="auto"/>
            <w:tcMar>
              <w:top w:w="100" w:type="dxa"/>
              <w:left w:w="100" w:type="dxa"/>
              <w:bottom w:w="100" w:type="dxa"/>
              <w:right w:w="100" w:type="dxa"/>
            </w:tcMar>
          </w:tcPr>
          <w:p w:rsidR="00F2637E" w:rsidRPr="00F2637E" w:rsidRDefault="00603802" w:rsidP="00F2637E">
            <w:pPr>
              <w:jc w:val="center"/>
              <w:rPr>
                <w:rFonts w:ascii="Arial" w:eastAsia="Arial" w:hAnsi="Arial" w:cs="Arial"/>
                <w:sz w:val="18"/>
                <w:szCs w:val="18"/>
                <w:lang w:val="en"/>
              </w:rPr>
            </w:pPr>
            <w:proofErr w:type="gramStart"/>
            <w:r>
              <w:rPr>
                <w:rFonts w:ascii="Arial" w:eastAsia="Arial" w:hAnsi="Arial" w:cs="Arial"/>
                <w:sz w:val="18"/>
                <w:szCs w:val="18"/>
                <w:lang w:val="en"/>
              </w:rPr>
              <w:t>analyze</w:t>
            </w:r>
            <w:proofErr w:type="gramEnd"/>
            <w:r w:rsidR="00F2637E" w:rsidRPr="00F2637E">
              <w:rPr>
                <w:rFonts w:ascii="Arial" w:eastAsia="Arial" w:hAnsi="Arial" w:cs="Arial"/>
                <w:sz w:val="18"/>
                <w:szCs w:val="18"/>
                <w:lang w:val="en"/>
              </w:rPr>
              <w:t xml:space="preserve"> the different colonial acquisitions of the period and the role they played in expanding the power of the US.</w:t>
            </w:r>
          </w:p>
        </w:tc>
        <w:tc>
          <w:tcPr>
            <w:tcW w:w="4183"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i/>
                <w:sz w:val="18"/>
                <w:szCs w:val="18"/>
                <w:lang w:val="en"/>
              </w:rPr>
            </w:pPr>
            <w:r w:rsidRPr="00F2637E">
              <w:rPr>
                <w:rFonts w:ascii="Arial" w:eastAsia="Arial" w:hAnsi="Arial" w:cs="Arial"/>
                <w:sz w:val="18"/>
                <w:szCs w:val="18"/>
                <w:lang w:val="en"/>
              </w:rPr>
              <w:t xml:space="preserve">Lecture 2.4 </w:t>
            </w:r>
            <w:r w:rsidRPr="00F2637E">
              <w:rPr>
                <w:rFonts w:ascii="Arial" w:eastAsia="Arial" w:hAnsi="Arial" w:cs="Arial"/>
                <w:i/>
                <w:sz w:val="18"/>
                <w:szCs w:val="18"/>
                <w:lang w:val="en"/>
              </w:rPr>
              <w:t>The Expanding American Empire</w:t>
            </w:r>
          </w:p>
          <w:p w:rsidR="00F2637E" w:rsidRPr="00F2637E" w:rsidRDefault="00F2637E" w:rsidP="00F2637E">
            <w:pPr>
              <w:jc w:val="center"/>
              <w:rPr>
                <w:rFonts w:ascii="Arial" w:eastAsia="Arial" w:hAnsi="Arial" w:cs="Arial"/>
                <w:i/>
                <w:sz w:val="18"/>
                <w:szCs w:val="18"/>
                <w:lang w:val="en"/>
              </w:rPr>
            </w:pPr>
            <w:r w:rsidRPr="00F2637E">
              <w:rPr>
                <w:rFonts w:ascii="Arial" w:eastAsia="Arial" w:hAnsi="Arial" w:cs="Arial"/>
                <w:sz w:val="18"/>
                <w:szCs w:val="18"/>
                <w:lang w:val="en"/>
              </w:rPr>
              <w:t xml:space="preserve">Activity 2.4 </w:t>
            </w:r>
            <w:r w:rsidRPr="00F2637E">
              <w:rPr>
                <w:rFonts w:ascii="Arial" w:eastAsia="Arial" w:hAnsi="Arial" w:cs="Arial"/>
                <w:i/>
                <w:sz w:val="18"/>
                <w:szCs w:val="18"/>
                <w:lang w:val="en"/>
              </w:rPr>
              <w:t>Our American Empire</w:t>
            </w:r>
          </w:p>
        </w:tc>
        <w:tc>
          <w:tcPr>
            <w:tcW w:w="1630"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FA/Quiz 2.4</w:t>
            </w:r>
          </w:p>
        </w:tc>
      </w:tr>
      <w:tr w:rsidR="00F2637E" w:rsidRPr="00F2637E" w:rsidTr="00794A60">
        <w:tc>
          <w:tcPr>
            <w:tcW w:w="1400"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2-5</w:t>
            </w:r>
          </w:p>
        </w:tc>
        <w:tc>
          <w:tcPr>
            <w:tcW w:w="5767"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 xml:space="preserve"> </w:t>
            </w:r>
            <w:r w:rsidR="00603802" w:rsidRPr="00F2637E">
              <w:rPr>
                <w:rFonts w:ascii="Arial" w:eastAsia="Arial" w:hAnsi="Arial" w:cs="Arial"/>
                <w:sz w:val="18"/>
                <w:szCs w:val="18"/>
                <w:lang w:val="en"/>
              </w:rPr>
              <w:t>I</w:t>
            </w:r>
            <w:r w:rsidRPr="00F2637E">
              <w:rPr>
                <w:rFonts w:ascii="Arial" w:eastAsia="Arial" w:hAnsi="Arial" w:cs="Arial"/>
                <w:sz w:val="18"/>
                <w:szCs w:val="18"/>
                <w:lang w:val="en"/>
              </w:rPr>
              <w:t>dentify</w:t>
            </w:r>
            <w:r w:rsidR="00603802">
              <w:rPr>
                <w:rFonts w:ascii="Arial" w:eastAsia="Arial" w:hAnsi="Arial" w:cs="Arial"/>
                <w:sz w:val="18"/>
                <w:szCs w:val="18"/>
                <w:lang w:val="en"/>
              </w:rPr>
              <w:t>&amp; explain</w:t>
            </w:r>
            <w:r w:rsidRPr="00F2637E">
              <w:rPr>
                <w:rFonts w:ascii="Arial" w:eastAsia="Arial" w:hAnsi="Arial" w:cs="Arial"/>
                <w:sz w:val="18"/>
                <w:szCs w:val="18"/>
                <w:lang w:val="en"/>
              </w:rPr>
              <w:t xml:space="preserve"> the progressive foreign policies of the period of American imperialism.</w:t>
            </w:r>
          </w:p>
        </w:tc>
        <w:tc>
          <w:tcPr>
            <w:tcW w:w="4183"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 xml:space="preserve">Lecture 2.5 </w:t>
            </w:r>
            <w:r w:rsidRPr="00F2637E">
              <w:rPr>
                <w:rFonts w:ascii="Arial" w:eastAsia="Arial" w:hAnsi="Arial" w:cs="Arial"/>
                <w:i/>
                <w:sz w:val="18"/>
                <w:szCs w:val="18"/>
                <w:lang w:val="en"/>
              </w:rPr>
              <w:t>American Progressive Foreign</w:t>
            </w:r>
            <w:r w:rsidRPr="00F2637E">
              <w:rPr>
                <w:rFonts w:ascii="Arial" w:eastAsia="Arial" w:hAnsi="Arial" w:cs="Arial"/>
                <w:sz w:val="18"/>
                <w:szCs w:val="18"/>
                <w:lang w:val="en"/>
              </w:rPr>
              <w:t xml:space="preserve"> Policy</w:t>
            </w:r>
          </w:p>
          <w:p w:rsidR="00F2637E" w:rsidRPr="00F2637E" w:rsidRDefault="00F2637E" w:rsidP="00F2637E">
            <w:pPr>
              <w:jc w:val="center"/>
              <w:rPr>
                <w:rFonts w:ascii="Arial" w:eastAsia="Arial" w:hAnsi="Arial" w:cs="Arial"/>
                <w:i/>
                <w:sz w:val="18"/>
                <w:szCs w:val="18"/>
                <w:lang w:val="en"/>
              </w:rPr>
            </w:pPr>
            <w:r w:rsidRPr="00F2637E">
              <w:rPr>
                <w:rFonts w:ascii="Arial" w:eastAsia="Arial" w:hAnsi="Arial" w:cs="Arial"/>
                <w:sz w:val="18"/>
                <w:szCs w:val="18"/>
                <w:lang w:val="en"/>
              </w:rPr>
              <w:t xml:space="preserve">Activity 2.5 </w:t>
            </w:r>
            <w:r w:rsidRPr="00F2637E">
              <w:rPr>
                <w:rFonts w:ascii="Arial" w:eastAsia="Arial" w:hAnsi="Arial" w:cs="Arial"/>
                <w:i/>
                <w:sz w:val="18"/>
                <w:szCs w:val="18"/>
                <w:lang w:val="en"/>
              </w:rPr>
              <w:t>Progressive Foreign Policy</w:t>
            </w:r>
          </w:p>
        </w:tc>
        <w:tc>
          <w:tcPr>
            <w:tcW w:w="1630"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FA/Quiz 2.5</w:t>
            </w:r>
          </w:p>
        </w:tc>
      </w:tr>
      <w:tr w:rsidR="00F2637E" w:rsidRPr="00F2637E" w:rsidTr="00794A60">
        <w:trPr>
          <w:trHeight w:val="402"/>
        </w:trPr>
        <w:tc>
          <w:tcPr>
            <w:tcW w:w="1364"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2-6</w:t>
            </w:r>
          </w:p>
        </w:tc>
        <w:tc>
          <w:tcPr>
            <w:tcW w:w="5758"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describe the causes of the First World War</w:t>
            </w:r>
          </w:p>
        </w:tc>
        <w:tc>
          <w:tcPr>
            <w:tcW w:w="4228"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 xml:space="preserve">Lecture 2.6- The Great War </w:t>
            </w:r>
          </w:p>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Activity 2.6- WWI Begins</w:t>
            </w:r>
          </w:p>
        </w:tc>
        <w:tc>
          <w:tcPr>
            <w:tcW w:w="1625"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FA/Quiz 2.6</w:t>
            </w:r>
          </w:p>
        </w:tc>
      </w:tr>
      <w:tr w:rsidR="00F2637E" w:rsidRPr="00F2637E" w:rsidTr="00794A60">
        <w:tc>
          <w:tcPr>
            <w:tcW w:w="1364"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2-7</w:t>
            </w:r>
          </w:p>
        </w:tc>
        <w:tc>
          <w:tcPr>
            <w:tcW w:w="5758" w:type="dxa"/>
            <w:gridSpan w:val="2"/>
            <w:shd w:val="clear" w:color="auto" w:fill="auto"/>
            <w:tcMar>
              <w:top w:w="100" w:type="dxa"/>
              <w:left w:w="100" w:type="dxa"/>
              <w:bottom w:w="100" w:type="dxa"/>
              <w:right w:w="100" w:type="dxa"/>
            </w:tcMar>
          </w:tcPr>
          <w:p w:rsidR="00F2637E" w:rsidRPr="00F2637E" w:rsidRDefault="00603802" w:rsidP="00F2637E">
            <w:pPr>
              <w:jc w:val="center"/>
              <w:rPr>
                <w:rFonts w:ascii="Arial" w:eastAsia="Arial" w:hAnsi="Arial" w:cs="Arial"/>
                <w:sz w:val="18"/>
                <w:szCs w:val="18"/>
                <w:lang w:val="en"/>
              </w:rPr>
            </w:pPr>
            <w:r>
              <w:rPr>
                <w:rFonts w:ascii="Arial" w:eastAsia="Arial" w:hAnsi="Arial" w:cs="Arial"/>
                <w:sz w:val="18"/>
                <w:szCs w:val="18"/>
                <w:lang w:val="en"/>
              </w:rPr>
              <w:t xml:space="preserve">Explain &amp; </w:t>
            </w:r>
            <w:r w:rsidR="00F2637E" w:rsidRPr="00F2637E">
              <w:rPr>
                <w:rFonts w:ascii="Arial" w:eastAsia="Arial" w:hAnsi="Arial" w:cs="Arial"/>
                <w:sz w:val="18"/>
                <w:szCs w:val="18"/>
                <w:lang w:val="en"/>
              </w:rPr>
              <w:t>analyze America’s impact on World War I</w:t>
            </w:r>
          </w:p>
        </w:tc>
        <w:tc>
          <w:tcPr>
            <w:tcW w:w="4228"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Lecture 2.7- The Homefront</w:t>
            </w:r>
          </w:p>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Activity 2.7- America Fights Over There</w:t>
            </w:r>
          </w:p>
        </w:tc>
        <w:tc>
          <w:tcPr>
            <w:tcW w:w="1625"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FA/Quiz 2.7</w:t>
            </w:r>
          </w:p>
        </w:tc>
      </w:tr>
      <w:tr w:rsidR="00F2637E" w:rsidRPr="00F2637E" w:rsidTr="00794A60">
        <w:tc>
          <w:tcPr>
            <w:tcW w:w="1364"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2-8</w:t>
            </w:r>
          </w:p>
        </w:tc>
        <w:tc>
          <w:tcPr>
            <w:tcW w:w="5758" w:type="dxa"/>
            <w:gridSpan w:val="2"/>
            <w:shd w:val="clear" w:color="auto" w:fill="auto"/>
            <w:tcMar>
              <w:top w:w="100" w:type="dxa"/>
              <w:left w:w="100" w:type="dxa"/>
              <w:bottom w:w="100" w:type="dxa"/>
              <w:right w:w="100" w:type="dxa"/>
            </w:tcMar>
          </w:tcPr>
          <w:p w:rsidR="00F2637E" w:rsidRPr="00F2637E" w:rsidRDefault="00603802" w:rsidP="00F2637E">
            <w:pPr>
              <w:jc w:val="center"/>
              <w:rPr>
                <w:rFonts w:ascii="Arial" w:eastAsia="Arial" w:hAnsi="Arial" w:cs="Arial"/>
                <w:sz w:val="18"/>
                <w:szCs w:val="18"/>
                <w:lang w:val="en"/>
              </w:rPr>
            </w:pPr>
            <w:r w:rsidRPr="00F2637E">
              <w:rPr>
                <w:rFonts w:ascii="Arial" w:eastAsia="Arial" w:hAnsi="Arial" w:cs="Arial"/>
                <w:sz w:val="18"/>
                <w:szCs w:val="18"/>
                <w:lang w:val="en"/>
              </w:rPr>
              <w:t>E</w:t>
            </w:r>
            <w:r w:rsidR="00F2637E" w:rsidRPr="00F2637E">
              <w:rPr>
                <w:rFonts w:ascii="Arial" w:eastAsia="Arial" w:hAnsi="Arial" w:cs="Arial"/>
                <w:sz w:val="18"/>
                <w:szCs w:val="18"/>
                <w:lang w:val="en"/>
              </w:rPr>
              <w:t>xplain</w:t>
            </w:r>
            <w:r>
              <w:rPr>
                <w:rFonts w:ascii="Arial" w:eastAsia="Arial" w:hAnsi="Arial" w:cs="Arial"/>
                <w:sz w:val="18"/>
                <w:szCs w:val="18"/>
                <w:lang w:val="en"/>
              </w:rPr>
              <w:t xml:space="preserve"> &amp; analyze</w:t>
            </w:r>
            <w:r w:rsidR="00F2637E" w:rsidRPr="00F2637E">
              <w:rPr>
                <w:rFonts w:ascii="Arial" w:eastAsia="Arial" w:hAnsi="Arial" w:cs="Arial"/>
                <w:sz w:val="18"/>
                <w:szCs w:val="18"/>
                <w:lang w:val="en"/>
              </w:rPr>
              <w:t xml:space="preserve"> the key aspects of Wilson’s 14 Points and the Treaty of Versailles. </w:t>
            </w:r>
          </w:p>
        </w:tc>
        <w:tc>
          <w:tcPr>
            <w:tcW w:w="4228"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 xml:space="preserve">Lecture 2.8- The Treaty of Versailles  </w:t>
            </w:r>
          </w:p>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Activity 2.8- The Treaty of Versailles</w:t>
            </w:r>
          </w:p>
        </w:tc>
        <w:tc>
          <w:tcPr>
            <w:tcW w:w="1625"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FA/Quiz 2.8</w:t>
            </w:r>
          </w:p>
        </w:tc>
      </w:tr>
      <w:tr w:rsidR="00F2637E" w:rsidRPr="00F2637E" w:rsidTr="00794A60">
        <w:tc>
          <w:tcPr>
            <w:tcW w:w="1364"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American as a Global Power</w:t>
            </w:r>
          </w:p>
        </w:tc>
        <w:tc>
          <w:tcPr>
            <w:tcW w:w="5758"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Theme="minorHAnsi" w:hAnsi="Arial" w:cs="Arial"/>
                <w:color w:val="auto"/>
                <w:sz w:val="18"/>
                <w:szCs w:val="18"/>
              </w:rPr>
              <w:t xml:space="preserve">describe and analyze </w:t>
            </w:r>
            <w:r w:rsidRPr="00F2637E">
              <w:rPr>
                <w:rFonts w:ascii="Arial" w:eastAsia="Arial" w:hAnsi="Arial" w:cs="Arial"/>
                <w:sz w:val="18"/>
                <w:szCs w:val="18"/>
                <w:lang w:val="en"/>
              </w:rPr>
              <w:t xml:space="preserve"> the United States’ expansion and its influence between 1890 and 1914 and America’s role in WWI</w:t>
            </w:r>
          </w:p>
        </w:tc>
        <w:tc>
          <w:tcPr>
            <w:tcW w:w="4228" w:type="dxa"/>
            <w:gridSpan w:val="2"/>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Michigan High School U.S. History Content Expectations 6.2</w:t>
            </w:r>
          </w:p>
        </w:tc>
        <w:tc>
          <w:tcPr>
            <w:tcW w:w="1625" w:type="dxa"/>
            <w:shd w:val="clear" w:color="auto" w:fill="auto"/>
            <w:tcMar>
              <w:top w:w="100" w:type="dxa"/>
              <w:left w:w="100" w:type="dxa"/>
              <w:bottom w:w="100" w:type="dxa"/>
              <w:right w:w="100" w:type="dxa"/>
            </w:tcMar>
          </w:tcPr>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Unit Summative Assessment/</w:t>
            </w:r>
          </w:p>
          <w:p w:rsidR="00F2637E" w:rsidRPr="00F2637E" w:rsidRDefault="00F2637E" w:rsidP="00F2637E">
            <w:pPr>
              <w:jc w:val="center"/>
              <w:rPr>
                <w:rFonts w:ascii="Arial" w:eastAsia="Arial" w:hAnsi="Arial" w:cs="Arial"/>
                <w:sz w:val="18"/>
                <w:szCs w:val="18"/>
                <w:lang w:val="en"/>
              </w:rPr>
            </w:pPr>
            <w:r w:rsidRPr="00F2637E">
              <w:rPr>
                <w:rFonts w:ascii="Arial" w:eastAsia="Arial" w:hAnsi="Arial" w:cs="Arial"/>
                <w:sz w:val="18"/>
                <w:szCs w:val="18"/>
                <w:lang w:val="en"/>
              </w:rPr>
              <w:t>CER</w:t>
            </w:r>
          </w:p>
        </w:tc>
      </w:tr>
    </w:tbl>
    <w:p w:rsidR="00891D06" w:rsidRDefault="00891D06">
      <w:pPr>
        <w:spacing w:line="276" w:lineRule="auto"/>
        <w:rPr>
          <w:sz w:val="28"/>
          <w:szCs w:val="28"/>
        </w:rPr>
        <w:sectPr w:rsidR="00891D06" w:rsidSect="001B77FC">
          <w:pgSz w:w="15840" w:h="12240" w:orient="landscape"/>
          <w:pgMar w:top="576" w:right="720" w:bottom="576" w:left="475" w:header="0" w:footer="720" w:gutter="0"/>
          <w:pgNumType w:start="1"/>
          <w:cols w:space="720"/>
          <w:docGrid w:linePitch="326"/>
        </w:sectPr>
      </w:pPr>
    </w:p>
    <w:p w:rsidR="002A2F80" w:rsidRDefault="002A2F80">
      <w:pPr>
        <w:tabs>
          <w:tab w:val="left" w:pos="360"/>
        </w:tabs>
        <w:rPr>
          <w:i/>
          <w:sz w:val="23"/>
          <w:szCs w:val="23"/>
        </w:rPr>
        <w:sectPr w:rsidR="002A2F80" w:rsidSect="001B77FC">
          <w:pgSz w:w="15840" w:h="12240"/>
          <w:pgMar w:top="576" w:right="475" w:bottom="576" w:left="720" w:header="0" w:footer="720" w:gutter="0"/>
          <w:cols w:space="720"/>
        </w:sectPr>
      </w:pPr>
    </w:p>
    <w:p w:rsidR="002A2F80" w:rsidRPr="009371A0" w:rsidRDefault="002A2F80" w:rsidP="002A2F80">
      <w:pPr>
        <w:tabs>
          <w:tab w:val="left" w:pos="360"/>
        </w:tabs>
        <w:rPr>
          <w:b/>
          <w:i/>
          <w:sz w:val="23"/>
          <w:szCs w:val="23"/>
        </w:rPr>
      </w:pPr>
      <w:r w:rsidRPr="009371A0">
        <w:rPr>
          <w:b/>
          <w:i/>
          <w:sz w:val="23"/>
          <w:szCs w:val="23"/>
        </w:rPr>
        <w:lastRenderedPageBreak/>
        <w:t xml:space="preserve">Reading Guide U.S. Foreign Policy &amp; World War </w:t>
      </w:r>
    </w:p>
    <w:p w:rsidR="009371A0" w:rsidRDefault="009371A0" w:rsidP="002A2F80">
      <w:pPr>
        <w:tabs>
          <w:tab w:val="left" w:pos="360"/>
        </w:tabs>
        <w:rPr>
          <w:i/>
          <w:sz w:val="23"/>
          <w:szCs w:val="23"/>
        </w:rPr>
      </w:pPr>
    </w:p>
    <w:p w:rsidR="0082734A"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u w:val="single"/>
        </w:rPr>
        <w:t>CHAPTER 10 SECTION 1 GUIDED READING</w:t>
      </w:r>
      <w:r w:rsidRPr="00281649">
        <w:rPr>
          <w:b/>
          <w:color w:val="auto"/>
          <w:sz w:val="16"/>
          <w:szCs w:val="16"/>
        </w:rPr>
        <w:t>:</w:t>
      </w:r>
    </w:p>
    <w:p w:rsidR="009371A0"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rPr>
        <w:t>IMPERIALISM &amp; AMERICA</w:t>
      </w:r>
    </w:p>
    <w:p w:rsidR="0082734A" w:rsidRPr="002A2F80" w:rsidRDefault="0082734A" w:rsidP="00241CBD">
      <w:pPr>
        <w:widowControl/>
        <w:pBdr>
          <w:top w:val="none" w:sz="0" w:space="0" w:color="auto"/>
          <w:left w:val="none" w:sz="0" w:space="0" w:color="auto"/>
          <w:bottom w:val="none" w:sz="0" w:space="0" w:color="auto"/>
          <w:right w:val="none" w:sz="0" w:space="0" w:color="auto"/>
          <w:between w:val="none" w:sz="0" w:space="0" w:color="auto"/>
        </w:pBdr>
        <w:rPr>
          <w:color w:val="auto"/>
          <w:sz w:val="16"/>
          <w:szCs w:val="16"/>
        </w:rPr>
      </w:pPr>
    </w:p>
    <w:p w:rsidR="009371A0" w:rsidRPr="002A2F80" w:rsidRDefault="009371A0" w:rsidP="009371A0">
      <w:pPr>
        <w:widowControl/>
        <w:numPr>
          <w:ilvl w:val="0"/>
          <w:numId w:val="7"/>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POWERS DID AMERICA’S LEADERS WA</w:t>
      </w:r>
      <w:r>
        <w:rPr>
          <w:color w:val="auto"/>
          <w:sz w:val="16"/>
          <w:szCs w:val="16"/>
        </w:rPr>
        <w:t xml:space="preserve">NT TO JOIN IN THE LATE 1800’S? </w:t>
      </w:r>
      <w:r w:rsidRPr="002A2F80">
        <w:rPr>
          <w:color w:val="auto"/>
          <w:sz w:val="16"/>
          <w:szCs w:val="16"/>
        </w:rPr>
        <w:t>WHY?</w:t>
      </w:r>
    </w:p>
    <w:p w:rsidR="009371A0" w:rsidRPr="002A2F80" w:rsidRDefault="009371A0" w:rsidP="009371A0">
      <w:pPr>
        <w:widowControl/>
        <w:numPr>
          <w:ilvl w:val="0"/>
          <w:numId w:val="7"/>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Pr>
          <w:color w:val="auto"/>
          <w:sz w:val="16"/>
          <w:szCs w:val="16"/>
        </w:rPr>
        <w:t xml:space="preserve">DEFINE IMPERIALISM &amp; LIST </w:t>
      </w:r>
      <w:r w:rsidRPr="002A2F80">
        <w:rPr>
          <w:color w:val="auto"/>
          <w:sz w:val="16"/>
          <w:szCs w:val="16"/>
        </w:rPr>
        <w:t>THE 3 REASONS AMERICA ADOPTED AN IMPERIALIST POLICY.</w:t>
      </w:r>
    </w:p>
    <w:p w:rsidR="009371A0" w:rsidRPr="002A2F80" w:rsidRDefault="009371A0" w:rsidP="009371A0">
      <w:pPr>
        <w:widowControl/>
        <w:numPr>
          <w:ilvl w:val="0"/>
          <w:numId w:val="7"/>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EXPLAIN WHY ADMIRAL MAHAN’S IDEA WAS IMPORTANT FOR AMERICA’S IMPERIALISTIC DESIRES.</w:t>
      </w:r>
    </w:p>
    <w:p w:rsidR="009371A0" w:rsidRPr="002A2F80" w:rsidRDefault="009371A0" w:rsidP="009371A0">
      <w:pPr>
        <w:widowControl/>
        <w:numPr>
          <w:ilvl w:val="0"/>
          <w:numId w:val="7"/>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“RESPONSIBILITIES” DID MANY AMERICANS BELIEVE THE UNITED STATES HAD TO FOREIGN COUNTRIES?</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-DO YOU BELIEVE THIS ATTITUDE STILL EXISTS TODAY?  EXPLAIN.</w:t>
      </w:r>
    </w:p>
    <w:p w:rsidR="009371A0" w:rsidRPr="002A2F80" w:rsidRDefault="009371A0" w:rsidP="009371A0">
      <w:pPr>
        <w:widowControl/>
        <w:numPr>
          <w:ilvl w:val="0"/>
          <w:numId w:val="7"/>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EXPLAIN WHY “SEWARD’S FOLLY” WAS NOT THE MISTAKE MANY PEOPLE BELIEVED IT TO BE.</w:t>
      </w:r>
    </w:p>
    <w:p w:rsidR="009371A0" w:rsidRPr="002A2F80" w:rsidRDefault="009371A0" w:rsidP="009371A0">
      <w:pPr>
        <w:widowControl/>
        <w:numPr>
          <w:ilvl w:val="0"/>
          <w:numId w:val="7"/>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WAS HAWAII IMPORTANT TO AMERICA EVEN BEFORE IT WAS ANNEXED?</w:t>
      </w:r>
    </w:p>
    <w:p w:rsidR="009371A0" w:rsidRPr="002A2F80" w:rsidRDefault="009371A0" w:rsidP="009371A0">
      <w:pPr>
        <w:widowControl/>
        <w:numPr>
          <w:ilvl w:val="0"/>
          <w:numId w:val="7"/>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HOW AMERICA ANNEXED HAWAII AND IT BECAME A U.S. TERRITORY.</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rPr>
          <w:color w:val="auto"/>
          <w:sz w:val="16"/>
          <w:szCs w:val="16"/>
        </w:rPr>
      </w:pPr>
    </w:p>
    <w:p w:rsidR="0082734A"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u w:val="single"/>
        </w:rPr>
        <w:t>CHAPTER 10 SECTION 2 GUIDED READING</w:t>
      </w:r>
      <w:r w:rsidRPr="00281649">
        <w:rPr>
          <w:b/>
          <w:color w:val="auto"/>
          <w:sz w:val="16"/>
          <w:szCs w:val="16"/>
        </w:rPr>
        <w:t>:</w:t>
      </w:r>
    </w:p>
    <w:p w:rsidR="009371A0"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rPr>
        <w:t>THE SPANISH-AMERICAN WAR</w:t>
      </w:r>
    </w:p>
    <w:p w:rsidR="0082734A" w:rsidRPr="002A2F80" w:rsidRDefault="0082734A" w:rsidP="00241CBD">
      <w:pPr>
        <w:widowControl/>
        <w:pBdr>
          <w:top w:val="none" w:sz="0" w:space="0" w:color="auto"/>
          <w:left w:val="none" w:sz="0" w:space="0" w:color="auto"/>
          <w:bottom w:val="none" w:sz="0" w:space="0" w:color="auto"/>
          <w:right w:val="none" w:sz="0" w:space="0" w:color="auto"/>
          <w:between w:val="none" w:sz="0" w:space="0" w:color="auto"/>
        </w:pBdr>
        <w:rPr>
          <w:color w:val="auto"/>
          <w:sz w:val="16"/>
          <w:szCs w:val="16"/>
        </w:rPr>
      </w:pPr>
    </w:p>
    <w:p w:rsidR="009371A0" w:rsidRPr="002A2F80" w:rsidRDefault="009371A0" w:rsidP="009371A0">
      <w:pPr>
        <w:widowControl/>
        <w:numPr>
          <w:ilvl w:val="0"/>
          <w:numId w:val="8"/>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THE CUBANS’ STRUGGLE FOR INDEPENDENCE FROM 1868-1895.</w:t>
      </w:r>
    </w:p>
    <w:p w:rsidR="009371A0" w:rsidRPr="002A2F80" w:rsidRDefault="009371A0" w:rsidP="009371A0">
      <w:pPr>
        <w:widowControl/>
        <w:numPr>
          <w:ilvl w:val="0"/>
          <w:numId w:val="8"/>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DID MARTI CALL FOR ATTACKS AGAINST AMERICAN PROPERTY IN CUBA?</w:t>
      </w:r>
    </w:p>
    <w:p w:rsidR="009371A0" w:rsidRPr="002A2F80" w:rsidRDefault="009371A0" w:rsidP="009371A0">
      <w:pPr>
        <w:widowControl/>
        <w:numPr>
          <w:ilvl w:val="0"/>
          <w:numId w:val="8"/>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ROLE DID “YELLOW JOURNALISM” PLAY IN BRINGING THE U. S. INTO THE CUBAN FIGHT FOR INDEPENDENCE?</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-SHOULD THE U. S. HAVE HELPED THE CUBANS GAIN INDEPENDENCE?  EXPLAIN.</w:t>
      </w:r>
    </w:p>
    <w:p w:rsidR="009371A0" w:rsidRPr="002A2F80" w:rsidRDefault="009371A0" w:rsidP="009371A0">
      <w:pPr>
        <w:widowControl/>
        <w:numPr>
          <w:ilvl w:val="0"/>
          <w:numId w:val="8"/>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WHY THE DE LOME LETTER HURRIED AMERICA’S INVOLVEMENT IN THE CUBANS’ FIGHT FOR INDEPENDENCE.</w:t>
      </w:r>
    </w:p>
    <w:p w:rsidR="009371A0" w:rsidRPr="002A2F80" w:rsidRDefault="009371A0" w:rsidP="009371A0">
      <w:pPr>
        <w:widowControl/>
        <w:numPr>
          <w:ilvl w:val="0"/>
          <w:numId w:val="8"/>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WAS THE U. S. S. MAINE INCIDENT IMPORTANT TO THE START OF TH SPANISH-AMERICAN WAR?</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-HOW MIGHT THIS INCIDENT BE USED TO EXPLAIN “YELLOW JOURNALISM”?</w:t>
      </w:r>
    </w:p>
    <w:p w:rsidR="009371A0" w:rsidRPr="002A2F80" w:rsidRDefault="009371A0" w:rsidP="009371A0">
      <w:pPr>
        <w:widowControl/>
        <w:numPr>
          <w:ilvl w:val="0"/>
          <w:numId w:val="8"/>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FAMOUS BATTLE CRY WAS BORN DURING THE SPANISH-AMERICAN WAR?  WHY?</w:t>
      </w:r>
    </w:p>
    <w:p w:rsidR="009371A0" w:rsidRPr="002A2F80" w:rsidRDefault="009371A0" w:rsidP="009371A0">
      <w:pPr>
        <w:widowControl/>
        <w:numPr>
          <w:ilvl w:val="0"/>
          <w:numId w:val="8"/>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WHY THE WAR IN THE PHILIPPINES WAS SEEN AS SUCH A SURPRISE.</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-WHY DID THE U. S. WANT TO TAKE CONTROL OF THE PHILIPPINES?</w:t>
      </w:r>
    </w:p>
    <w:p w:rsidR="009371A0" w:rsidRPr="002A2F80" w:rsidRDefault="009371A0" w:rsidP="009371A0">
      <w:pPr>
        <w:widowControl/>
        <w:numPr>
          <w:ilvl w:val="0"/>
          <w:numId w:val="8"/>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THE ROLE OF THE ROUGH RIDERS DURING THE SPANISH-AMERICAN WAR.</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-WHY DO YOU THINK ROOSEVELT JOINED THIS GROUP?</w:t>
      </w:r>
    </w:p>
    <w:p w:rsidR="009371A0" w:rsidRPr="002A2F80" w:rsidRDefault="009371A0" w:rsidP="009371A0">
      <w:pPr>
        <w:widowControl/>
        <w:numPr>
          <w:ilvl w:val="0"/>
          <w:numId w:val="8"/>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 xml:space="preserve"> HOW DID THE TREATY OF PARIS ADD TO AMERICA’S IMPERIALISTIC GOALS?</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rPr>
          <w:color w:val="auto"/>
          <w:sz w:val="16"/>
          <w:szCs w:val="16"/>
        </w:rPr>
      </w:pPr>
    </w:p>
    <w:p w:rsidR="009371A0" w:rsidRDefault="009371A0" w:rsidP="009371A0">
      <w:pPr>
        <w:widowControl/>
        <w:pBdr>
          <w:top w:val="none" w:sz="0" w:space="0" w:color="auto"/>
          <w:left w:val="none" w:sz="0" w:space="0" w:color="auto"/>
          <w:bottom w:val="none" w:sz="0" w:space="0" w:color="auto"/>
          <w:right w:val="none" w:sz="0" w:space="0" w:color="auto"/>
          <w:between w:val="none" w:sz="0" w:space="0" w:color="auto"/>
        </w:pBdr>
        <w:rPr>
          <w:color w:val="auto"/>
          <w:sz w:val="16"/>
          <w:szCs w:val="16"/>
          <w:u w:val="single"/>
        </w:rPr>
      </w:pPr>
    </w:p>
    <w:p w:rsidR="0082734A"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u w:val="single"/>
        </w:rPr>
        <w:t>CHAPTER 10 SECTION 3 GUIDED READING</w:t>
      </w:r>
      <w:r w:rsidRPr="00281649">
        <w:rPr>
          <w:b/>
          <w:color w:val="auto"/>
          <w:sz w:val="16"/>
          <w:szCs w:val="16"/>
        </w:rPr>
        <w:t>:</w:t>
      </w:r>
    </w:p>
    <w:p w:rsidR="009371A0"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rPr>
        <w:t>ACQUIRING NEW LANDS</w:t>
      </w:r>
    </w:p>
    <w:p w:rsidR="0082734A" w:rsidRPr="002A2F80" w:rsidRDefault="0082734A" w:rsidP="00241CBD">
      <w:pPr>
        <w:widowControl/>
        <w:pBdr>
          <w:top w:val="none" w:sz="0" w:space="0" w:color="auto"/>
          <w:left w:val="none" w:sz="0" w:space="0" w:color="auto"/>
          <w:bottom w:val="none" w:sz="0" w:space="0" w:color="auto"/>
          <w:right w:val="none" w:sz="0" w:space="0" w:color="auto"/>
          <w:between w:val="none" w:sz="0" w:space="0" w:color="auto"/>
        </w:pBdr>
        <w:rPr>
          <w:color w:val="auto"/>
          <w:sz w:val="16"/>
          <w:szCs w:val="16"/>
        </w:rPr>
      </w:pPr>
    </w:p>
    <w:p w:rsidR="009371A0" w:rsidRPr="002A2F80" w:rsidRDefault="009371A0" w:rsidP="009371A0">
      <w:pPr>
        <w:widowControl/>
        <w:numPr>
          <w:ilvl w:val="0"/>
          <w:numId w:val="9"/>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WAS PUERTO RICO STRATEGICALLY IMPORTANT TO AMERICA?</w:t>
      </w:r>
    </w:p>
    <w:p w:rsidR="009371A0" w:rsidRPr="002A2F80" w:rsidRDefault="009371A0" w:rsidP="009371A0">
      <w:pPr>
        <w:widowControl/>
        <w:numPr>
          <w:ilvl w:val="0"/>
          <w:numId w:val="9"/>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 xml:space="preserve">DESCRIBE THE POLITICAL STATUS OF PUERTO RICO.  </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-WHY DID THEY CHOOSE THIS STATUS OVER THE OTHER 2 OPTIONS?</w:t>
      </w:r>
    </w:p>
    <w:p w:rsidR="009371A0" w:rsidRPr="002A2F80" w:rsidRDefault="009371A0" w:rsidP="009371A0">
      <w:pPr>
        <w:widowControl/>
        <w:numPr>
          <w:ilvl w:val="0"/>
          <w:numId w:val="9"/>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THE PROS &amp; CONS OF THE AMERICAN OCCUPATION OF CUBA.</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-DO YOU FEEL AMERICA WAS RIGHT TO LEAVE ITS MILITARY IN CUBA?  EXPLAIN.</w:t>
      </w:r>
    </w:p>
    <w:p w:rsidR="009371A0" w:rsidRPr="002A2F80" w:rsidRDefault="009371A0" w:rsidP="009371A0">
      <w:pPr>
        <w:widowControl/>
        <w:numPr>
          <w:ilvl w:val="0"/>
          <w:numId w:val="9"/>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HOW DID THE PLATT AMENDMENT MAKE CUBA A PROTECTORATE?</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-WHAT IS A PROTECTORATE?</w:t>
      </w:r>
    </w:p>
    <w:p w:rsidR="009371A0" w:rsidRPr="002A2F80" w:rsidRDefault="009371A0" w:rsidP="009371A0">
      <w:pPr>
        <w:widowControl/>
        <w:numPr>
          <w:ilvl w:val="0"/>
          <w:numId w:val="9"/>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DID THE U. S. WANT TO MAINTAIN A PRESENCE IN CUBA?</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-DO YOU THINK AMERICA SHOULD MAINTAIN A PRESENCE IN ANY COUNTRY THAT IT HELPS?  EXPLAIN.</w:t>
      </w:r>
    </w:p>
    <w:p w:rsidR="009371A0" w:rsidRPr="002A2F80" w:rsidRDefault="009371A0" w:rsidP="009371A0">
      <w:pPr>
        <w:widowControl/>
        <w:numPr>
          <w:ilvl w:val="0"/>
          <w:numId w:val="9"/>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THE EVENTS OF THE PHILIPPINE-AMERICAN WAR.</w:t>
      </w:r>
    </w:p>
    <w:p w:rsidR="009371A0" w:rsidRPr="002A2F80" w:rsidRDefault="009371A0" w:rsidP="009371A0">
      <w:pPr>
        <w:widowControl/>
        <w:numPr>
          <w:ilvl w:val="0"/>
          <w:numId w:val="9"/>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lastRenderedPageBreak/>
        <w:t>WHAT WAS JOHN HAY’S REASONING FOR WRITING THE OPEN DOOR NOTES?</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-DO YOU THINK THIS WAS A GOOD POLICY?  EXPLAIN.</w:t>
      </w:r>
    </w:p>
    <w:p w:rsidR="009371A0" w:rsidRPr="002A2F80" w:rsidRDefault="009371A0" w:rsidP="009371A0">
      <w:pPr>
        <w:widowControl/>
        <w:numPr>
          <w:ilvl w:val="0"/>
          <w:numId w:val="9"/>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THE BOXER REBELLION.</w:t>
      </w:r>
    </w:p>
    <w:p w:rsidR="009371A0" w:rsidRPr="002A2F80" w:rsidRDefault="009371A0" w:rsidP="009371A0">
      <w:pPr>
        <w:widowControl/>
        <w:numPr>
          <w:ilvl w:val="0"/>
          <w:numId w:val="9"/>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3 BELIEFS OF AMERICAN FOREIGN POLICY WERE REFLECTED IN THE OPEN DOOR POLICY?</w:t>
      </w:r>
    </w:p>
    <w:p w:rsidR="009371A0" w:rsidRPr="002A2F80" w:rsidRDefault="009371A0" w:rsidP="009371A0">
      <w:pPr>
        <w:widowControl/>
        <w:numPr>
          <w:ilvl w:val="0"/>
          <w:numId w:val="9"/>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LEADING AMERICANS WERE AGAINST AMERICAN IMPERIALISM?  WHY?</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rPr>
          <w:color w:val="auto"/>
          <w:sz w:val="16"/>
          <w:szCs w:val="16"/>
        </w:rPr>
      </w:pP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rPr>
          <w:color w:val="auto"/>
          <w:sz w:val="16"/>
          <w:szCs w:val="16"/>
        </w:rPr>
      </w:pPr>
    </w:p>
    <w:p w:rsidR="0082734A"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u w:val="single"/>
        </w:rPr>
        <w:t>CHAPTER 10 SECTION 4 GUIDED READING</w:t>
      </w:r>
      <w:r w:rsidRPr="00281649">
        <w:rPr>
          <w:b/>
          <w:color w:val="auto"/>
          <w:sz w:val="16"/>
          <w:szCs w:val="16"/>
        </w:rPr>
        <w:t>:</w:t>
      </w:r>
    </w:p>
    <w:p w:rsidR="009371A0"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rPr>
        <w:t>AMERICA AS A WORLD POWER</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jc w:val="center"/>
        <w:rPr>
          <w:color w:val="auto"/>
          <w:sz w:val="16"/>
          <w:szCs w:val="16"/>
        </w:rPr>
      </w:pP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DID ROOSEVELT WIN THE 1906 NOBEL PEACE PRIZE?</w:t>
      </w: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WAS IT IMPORTANT TO BUILD A CANAL ACROSS CENTRAL AMERICA?</w:t>
      </w: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HOW THE U. S. ACQUIRED THE RIGHTS TO BUILD A CANAL THROUGH PANAMA.</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-WHY WAS PANAMA CHOSEN FOR THE LOCATION OF THE CANAL?</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-DURING WHAT YEARS WAS THE CANAL BUILT?</w:t>
      </w: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THE CONDITIONS IN PANAMA DURING THE BUILDING OF THE CANAL.</w:t>
      </w: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IS THE PURPOSE OF A LOCK IN A CANAL?</w:t>
      </w: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DID ROOSEVELT DECIDE TO ADD THE ROOSEVELT COROLLARY TO THE MONROE DOCTRINE?</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-WHAT WAS THE MONROE DOCTRINE?</w:t>
      </w: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WHAT ROOSEVELT’S POLICY OF “SPEAK SOFTLY &amp; CARRY A BIG STICK” MEANT.</w:t>
      </w: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HOW ROOSEVELT’S SUCCESSORS CONTINUED HIS POLICIES REGARDING CENTRAL AMERICA.</w:t>
      </w: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HOW DID WILSON’S MISSIONARY DIPLOMACY ATTEMPT TO HELP DEVELOP DEMOCRACIES IN LATIN AMERICA?</w:t>
      </w: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HOW DID AMERICA’S INTERVENTION INTO MEXICO DEMONSTRATE WILSON’S MISSIONARY DIPLOMACY?</w:t>
      </w: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DID PRESIDENT WILSON SEND GENERAL PERSHING INTO MEXICO?</w:t>
      </w:r>
    </w:p>
    <w:p w:rsidR="009371A0" w:rsidRPr="002A2F80" w:rsidRDefault="009371A0" w:rsidP="009371A0">
      <w:pPr>
        <w:widowControl/>
        <w:numPr>
          <w:ilvl w:val="0"/>
          <w:numId w:val="10"/>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FOREIGN POLICY GOALS DID THE U. S. ACHIEVE IN THE EARLY 20</w:t>
      </w:r>
      <w:r w:rsidRPr="002A2F80">
        <w:rPr>
          <w:color w:val="auto"/>
          <w:sz w:val="16"/>
          <w:szCs w:val="16"/>
          <w:vertAlign w:val="superscript"/>
        </w:rPr>
        <w:t>TH</w:t>
      </w:r>
      <w:r w:rsidRPr="002A2F80">
        <w:rPr>
          <w:color w:val="auto"/>
          <w:sz w:val="16"/>
          <w:szCs w:val="16"/>
        </w:rPr>
        <w:t xml:space="preserve"> CENTURY?</w:t>
      </w:r>
      <w:r w:rsidRPr="002A2F80">
        <w:rPr>
          <w:color w:val="auto"/>
          <w:sz w:val="16"/>
          <w:szCs w:val="16"/>
          <w:u w:val="single"/>
        </w:rPr>
        <w:t xml:space="preserve"> </w:t>
      </w:r>
    </w:p>
    <w:p w:rsidR="009371A0" w:rsidRPr="002A2F80" w:rsidRDefault="009371A0" w:rsidP="009371A0">
      <w:pPr>
        <w:tabs>
          <w:tab w:val="left" w:pos="360"/>
        </w:tabs>
        <w:spacing w:after="120"/>
        <w:ind w:left="360" w:right="-1260"/>
        <w:rPr>
          <w:sz w:val="16"/>
          <w:szCs w:val="16"/>
        </w:rPr>
      </w:pPr>
    </w:p>
    <w:p w:rsidR="009371A0" w:rsidRDefault="009371A0" w:rsidP="009371A0">
      <w:pPr>
        <w:widowControl/>
        <w:pBdr>
          <w:top w:val="none" w:sz="0" w:space="0" w:color="auto"/>
          <w:left w:val="none" w:sz="0" w:space="0" w:color="auto"/>
          <w:bottom w:val="none" w:sz="0" w:space="0" w:color="auto"/>
          <w:right w:val="none" w:sz="0" w:space="0" w:color="auto"/>
          <w:between w:val="none" w:sz="0" w:space="0" w:color="auto"/>
        </w:pBdr>
        <w:rPr>
          <w:color w:val="auto"/>
          <w:sz w:val="16"/>
          <w:szCs w:val="16"/>
          <w:u w:val="single"/>
        </w:rPr>
      </w:pPr>
    </w:p>
    <w:p w:rsidR="009371A0" w:rsidRDefault="009371A0" w:rsidP="009371A0">
      <w:pPr>
        <w:widowControl/>
        <w:pBdr>
          <w:top w:val="none" w:sz="0" w:space="0" w:color="auto"/>
          <w:left w:val="none" w:sz="0" w:space="0" w:color="auto"/>
          <w:bottom w:val="none" w:sz="0" w:space="0" w:color="auto"/>
          <w:right w:val="none" w:sz="0" w:space="0" w:color="auto"/>
          <w:between w:val="none" w:sz="0" w:space="0" w:color="auto"/>
        </w:pBdr>
        <w:rPr>
          <w:color w:val="auto"/>
          <w:sz w:val="16"/>
          <w:szCs w:val="16"/>
          <w:u w:val="single"/>
        </w:rPr>
      </w:pPr>
    </w:p>
    <w:p w:rsidR="0082734A"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u w:val="single"/>
        </w:rPr>
        <w:t>CHAPTER 11 SECTION 1 GUIDED READING</w:t>
      </w:r>
      <w:r w:rsidRPr="00281649">
        <w:rPr>
          <w:b/>
          <w:color w:val="auto"/>
          <w:sz w:val="16"/>
          <w:szCs w:val="16"/>
        </w:rPr>
        <w:t>:</w:t>
      </w:r>
    </w:p>
    <w:p w:rsidR="009371A0"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rPr>
        <w:t>WORLD WAR ONE BEGINS</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jc w:val="center"/>
        <w:rPr>
          <w:color w:val="auto"/>
          <w:sz w:val="16"/>
          <w:szCs w:val="16"/>
        </w:rPr>
      </w:pP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DID JEANNETTE RANKIN VOTE AGAINST THE U. S. ENTERING BOTH WWI &amp; WWII?</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LIST &amp; DESCRIBE EACH OF THE 4 CAUSES OF WWI.</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LIST THE COUNTRIES THAT WERE PART OF THE TRIPLE ENTENTE, TRIPLE ALLIANCE &amp; CENTRAL POWERS.</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ROLE DID SERBIA PLAY IN THE RISING TENSIONS BETWEEN EUROPEAN COUNTRIES?</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WAS IT IMPORTANT FOR INDUSTRIAL POWERS TO HAVE COLONIES?</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ARMS RACE ESCALATED IN THE LATE 1800’S?</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-WHY DID THIS BUILD-UP OCCUR?</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WAS THE BALKAN PENINSULA REFERRED TO AS “THE POWDER KEG OF EUROPE”?</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HOW PRINCIP’S ACTIONS SET OFF A CHAIN OF EVENTS LEADING TO WWI.</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WHEN &amp; WHERE DID WWI BEGIN?</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TRENCH WARFARE.</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EXPLAIN THE VARIOUS POINTS OF VIEW HELD BY AMERICANS ABOUT ENTERING INTO WWI.</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ROLE DID ECONOMICS PLAY IN AMERICA’S DECISION TO SUPPORT FRANCE &amp; ENGLAND?</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WERE THE 2 REASONS WHY THE U. S. MOBILIZED FOR WAR AGAINST THE CENTRAL POWERS BY 1917?</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DID THE SINKING OF THE LUSITANIA, ARABIC &amp; SUSSEX OUTRAGE AMERICANS?</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EXPLAIN HOW THE CONTENTS OF THE ZIMMERMAN NOTE PUSHED THE U. S. CLOSER TO DECLARING WAR ON GERMANY.</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WHEN DID THE U. S. DECIDE TO ENTER WWI?</w:t>
      </w:r>
    </w:p>
    <w:p w:rsidR="009371A0" w:rsidRPr="002A2F80" w:rsidRDefault="009371A0" w:rsidP="009371A0">
      <w:pPr>
        <w:widowControl/>
        <w:numPr>
          <w:ilvl w:val="0"/>
          <w:numId w:val="11"/>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WAS WILSON’S EXPLANATION FOR WHY AMERICA WAS JOINING THE ALLIES IN WWI?</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rPr>
          <w:color w:val="auto"/>
          <w:sz w:val="16"/>
          <w:szCs w:val="16"/>
        </w:rPr>
      </w:pPr>
    </w:p>
    <w:p w:rsidR="0082734A"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u w:val="single"/>
        </w:rPr>
        <w:lastRenderedPageBreak/>
        <w:t>CHAPTER 11 SECTION 2 GUIDED READING</w:t>
      </w:r>
      <w:r w:rsidRPr="00281649">
        <w:rPr>
          <w:b/>
          <w:color w:val="auto"/>
          <w:sz w:val="16"/>
          <w:szCs w:val="16"/>
        </w:rPr>
        <w:t>:</w:t>
      </w:r>
    </w:p>
    <w:p w:rsidR="009371A0"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rPr>
        <w:t>AMERICAN POWER TIPS THE BALANCE</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jc w:val="center"/>
        <w:rPr>
          <w:color w:val="auto"/>
          <w:sz w:val="16"/>
          <w:szCs w:val="16"/>
        </w:rPr>
      </w:pP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 xml:space="preserve">WHY </w:t>
      </w:r>
      <w:proofErr w:type="gramStart"/>
      <w:r w:rsidRPr="002A2F80">
        <w:rPr>
          <w:color w:val="auto"/>
          <w:sz w:val="16"/>
          <w:szCs w:val="16"/>
        </w:rPr>
        <w:t>IS EDDIE RICKENBACKER</w:t>
      </w:r>
      <w:proofErr w:type="gramEnd"/>
      <w:r w:rsidRPr="002A2F80">
        <w:rPr>
          <w:color w:val="auto"/>
          <w:sz w:val="16"/>
          <w:szCs w:val="16"/>
        </w:rPr>
        <w:t xml:space="preserve"> CONSIDERED AN AMERICAN HERO?</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 xml:space="preserve">WHAT IS THE SELECTIVE SERVICE ACT?  </w:t>
      </w:r>
    </w:p>
    <w:p w:rsidR="0082734A" w:rsidRDefault="009371A0" w:rsidP="009371A0">
      <w:pPr>
        <w:widowControl/>
        <w:pBdr>
          <w:top w:val="none" w:sz="0" w:space="0" w:color="auto"/>
          <w:left w:val="none" w:sz="0" w:space="0" w:color="auto"/>
          <w:bottom w:val="none" w:sz="0" w:space="0" w:color="auto"/>
          <w:right w:val="none" w:sz="0" w:space="0" w:color="auto"/>
          <w:between w:val="none" w:sz="0" w:space="0" w:color="auto"/>
        </w:pBdr>
        <w:ind w:left="360" w:firstLine="360"/>
        <w:rPr>
          <w:color w:val="auto"/>
          <w:sz w:val="16"/>
          <w:szCs w:val="16"/>
        </w:rPr>
      </w:pPr>
      <w:r w:rsidRPr="002A2F80">
        <w:rPr>
          <w:color w:val="auto"/>
          <w:sz w:val="16"/>
          <w:szCs w:val="16"/>
        </w:rPr>
        <w:t xml:space="preserve">-WHY WAS IT ESTABLISHED AFTER CONGRESS DECLARED </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360" w:firstLine="360"/>
        <w:rPr>
          <w:color w:val="auto"/>
          <w:sz w:val="16"/>
          <w:szCs w:val="16"/>
        </w:rPr>
      </w:pPr>
      <w:proofErr w:type="gramStart"/>
      <w:r w:rsidRPr="002A2F80">
        <w:rPr>
          <w:color w:val="auto"/>
          <w:sz w:val="16"/>
          <w:szCs w:val="16"/>
        </w:rPr>
        <w:t>WAR?</w:t>
      </w:r>
      <w:proofErr w:type="gramEnd"/>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THE ROLE OF AFRICAN-AMERICANS &amp; WOMEN DURING WWI.</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 xml:space="preserve">WHY WAS THE CONVOY SYSTEM INTRODUCED DURING </w:t>
      </w:r>
      <w:proofErr w:type="gramStart"/>
      <w:r w:rsidRPr="002A2F80">
        <w:rPr>
          <w:color w:val="auto"/>
          <w:sz w:val="16"/>
          <w:szCs w:val="16"/>
        </w:rPr>
        <w:t>WWI.</w:t>
      </w:r>
      <w:proofErr w:type="gramEnd"/>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-HOW DID THE CONVOY SYSTEM CHANGE SHIPPING ACROSS THE ATLANTIC?</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WHO WAS THE LEADER OF THE AEF DURING WWI?</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-WHAT WAS THE AEF?</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HOW DID THE ARRIVAL OF THE AMERICAN MILITARY CHANGE THE TIDE OF WWI?</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LIST THE NEW WEAPONS OF WAR INTRODUCED DURING WWI &amp; EXPLAIN HOW THEY CHANGED WARFARE.</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NEW MEDICAL PROBLEMS DID SOLDIERS FACE DURING WWI?</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 xml:space="preserve">WHY </w:t>
      </w:r>
      <w:proofErr w:type="gramStart"/>
      <w:r w:rsidRPr="002A2F80">
        <w:rPr>
          <w:color w:val="auto"/>
          <w:sz w:val="16"/>
          <w:szCs w:val="16"/>
        </w:rPr>
        <w:t>IS ALVIN YORK</w:t>
      </w:r>
      <w:proofErr w:type="gramEnd"/>
      <w:r w:rsidRPr="002A2F80">
        <w:rPr>
          <w:color w:val="auto"/>
          <w:sz w:val="16"/>
          <w:szCs w:val="16"/>
        </w:rPr>
        <w:t xml:space="preserve"> CONSIDERED AN AMERICAN HERO?</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ARE CONSCIENTIOUS OBJECTORS?</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-DO YOU THINK THEY SHOULD BE FORCED TO SERVE IN THE MILITARY?  EXPLAIN.</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BATTLE WAS CONSIDERED THE TURNING POINT OF WWI?</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WHEN DID GERMANY SIGN THE ARMISTICE?</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DID GERMANY SURRENDER?</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THE OVERALL IMPACT WWI HAD ON LOSS OF LIFE &amp; WORLD ECONOMIES.</w:t>
      </w:r>
    </w:p>
    <w:p w:rsidR="009371A0" w:rsidRPr="002A2F80" w:rsidRDefault="009371A0" w:rsidP="009371A0">
      <w:pPr>
        <w:widowControl/>
        <w:numPr>
          <w:ilvl w:val="0"/>
          <w:numId w:val="12"/>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HOW MANY AMERICANS WERE KILLED DURING WWI?</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jc w:val="center"/>
        <w:rPr>
          <w:color w:val="auto"/>
          <w:sz w:val="16"/>
          <w:szCs w:val="16"/>
          <w:u w:val="single"/>
        </w:rPr>
      </w:pP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jc w:val="center"/>
        <w:rPr>
          <w:color w:val="auto"/>
          <w:sz w:val="16"/>
          <w:szCs w:val="16"/>
          <w:u w:val="single"/>
        </w:rPr>
      </w:pPr>
    </w:p>
    <w:p w:rsidR="0082734A"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u w:val="single"/>
        </w:rPr>
        <w:t>CHAPTER 11 SECTION 3 GUIDED READING</w:t>
      </w:r>
      <w:r w:rsidRPr="00281649">
        <w:rPr>
          <w:b/>
          <w:color w:val="auto"/>
          <w:sz w:val="16"/>
          <w:szCs w:val="16"/>
        </w:rPr>
        <w:t>:</w:t>
      </w:r>
    </w:p>
    <w:p w:rsidR="009371A0"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jc w:val="center"/>
        <w:rPr>
          <w:b/>
          <w:color w:val="auto"/>
          <w:sz w:val="16"/>
          <w:szCs w:val="16"/>
        </w:rPr>
      </w:pPr>
      <w:r w:rsidRPr="00281649">
        <w:rPr>
          <w:b/>
          <w:color w:val="auto"/>
          <w:sz w:val="16"/>
          <w:szCs w:val="16"/>
        </w:rPr>
        <w:t>THE WAR AT HOME</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jc w:val="center"/>
        <w:rPr>
          <w:color w:val="auto"/>
          <w:sz w:val="16"/>
          <w:szCs w:val="16"/>
        </w:rPr>
      </w:pP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HOW DID WWI CHANGE THE ROLE WOMEN PLAYED IN THE AMERICAN WORKFORCE?   WHY WAS THIS THE CASE?</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SUMMARIZE HOW THE ENTIRE U. S. ECONOMY WAS REFOCUSED TO HELP WITH THE WAR EFFORT.</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WAS THE ROLE OF THE WIB DURING WWI?</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-WHAT WAS THE WIB?</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THE EFFORTS TAKEN BY THE FUEL ADMINISTRATION DURING WWI TO HELP THE WAR EFFORT.</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-DO YOU THINK ANY OF THESE MEASURES COULD BE USED TODAY?  EXPLAIN.</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MEASURES WERE TAKEN BY THE FOOD ADMINISTRATION TO HELP WITH THE WAR EFFORT?</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-DO YOU BELIEVE AMERICANS WOULD BE WILLING TO DO ANY OF THIS TODAY?  EXPLAIN.</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2 TASKS, OTHER THAN CONTROLLING THE ECONOMY, DID THE U. S. GOVERNMENT FACE DURING WWI?</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THE DIFFERENT WAYS THE U. S. GOVERNMENT RAISED MONEY TO HELP FIGHT THE WAR.</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EXPLAIN HOW THE GOVERNMENT USED PROPAGANDA TO BUILD SUPPORT FOR THE WAR.</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SOME OF THE ANTI-IMMIGRANT ATTITUDES THAT SURFACED DURING WWI IN AMERICA.</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-WHAT GROUP SUFFERED THE MOST?  HOW?</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-WAS THIS TREATMENT FAIR OR JUSTIFIED?  EXPLAIN.</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EXPLAIN HOW THE ESPIONAGE &amp; SEDITION ACTS VIOLATED PEOPLES’ FIRST AMENDMENT RIGHTS.</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WHY DID MANY AFRICAN-AMERICANS CHOOSE TO SUPPORT THE WAR EFFORT?</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WHAT WAS THE GREAT MIGRATION?</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-WHAT FACTORS CAUSED THE MIGRATION?</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DESCRIBE THE CAUSES BEHIND THE RACE RIOTS OF 1917 &amp; 1919.</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ind w:left="720"/>
        <w:rPr>
          <w:color w:val="auto"/>
          <w:sz w:val="16"/>
          <w:szCs w:val="16"/>
        </w:rPr>
      </w:pPr>
      <w:r w:rsidRPr="002A2F80">
        <w:rPr>
          <w:color w:val="auto"/>
          <w:sz w:val="16"/>
          <w:szCs w:val="16"/>
        </w:rPr>
        <w:t>-DO YOU FEEL THAT RACE RELATIONS HAVE IMPROVED SINCE THEN?  EXPLAIN.</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EXPLAIN THE ROLE THAT WOMEN PLAYED DURING WWI.  WHY WAS THIS THE CASE?</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lastRenderedPageBreak/>
        <w:t>WHAT WAS THE IMPACT OF THE EPIDEMIC OF 1918 IN AMERICA &amp; WORLDWIDE?</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HOW DID MANY AMERICANS REFER TO WWI?</w:t>
      </w:r>
    </w:p>
    <w:p w:rsidR="009371A0" w:rsidRPr="002A2F80" w:rsidRDefault="009371A0" w:rsidP="009371A0">
      <w:pPr>
        <w:widowControl/>
        <w:numPr>
          <w:ilvl w:val="0"/>
          <w:numId w:val="13"/>
        </w:numPr>
        <w:pBdr>
          <w:top w:val="none" w:sz="0" w:space="0" w:color="auto"/>
          <w:left w:val="none" w:sz="0" w:space="0" w:color="auto"/>
          <w:bottom w:val="none" w:sz="0" w:space="0" w:color="auto"/>
          <w:right w:val="none" w:sz="0" w:space="0" w:color="auto"/>
          <w:between w:val="none" w:sz="0" w:space="0" w:color="auto"/>
        </w:pBdr>
        <w:rPr>
          <w:color w:val="auto"/>
          <w:sz w:val="16"/>
          <w:szCs w:val="16"/>
        </w:rPr>
      </w:pPr>
      <w:r w:rsidRPr="002A2F80">
        <w:rPr>
          <w:color w:val="auto"/>
          <w:sz w:val="16"/>
          <w:szCs w:val="16"/>
        </w:rPr>
        <w:t>EXPLAIN THE IMPORTANCE OF THE SCHENCK V. U. S. CASE &amp; THE ROLE PLAYED BY O. W. HOLMES IN THE CASE.</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jc w:val="center"/>
        <w:rPr>
          <w:color w:val="auto"/>
          <w:sz w:val="16"/>
          <w:szCs w:val="16"/>
          <w:u w:val="single"/>
        </w:rPr>
      </w:pP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jc w:val="center"/>
        <w:rPr>
          <w:color w:val="auto"/>
          <w:sz w:val="16"/>
          <w:szCs w:val="16"/>
          <w:u w:val="single"/>
        </w:rPr>
      </w:pPr>
    </w:p>
    <w:p w:rsidR="0082734A"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tabs>
          <w:tab w:val="left" w:pos="1341"/>
        </w:tabs>
        <w:jc w:val="center"/>
        <w:rPr>
          <w:b/>
          <w:color w:val="auto"/>
          <w:sz w:val="16"/>
          <w:szCs w:val="16"/>
        </w:rPr>
      </w:pPr>
      <w:r w:rsidRPr="00281649">
        <w:rPr>
          <w:b/>
          <w:color w:val="auto"/>
          <w:sz w:val="16"/>
          <w:szCs w:val="16"/>
          <w:u w:val="single"/>
        </w:rPr>
        <w:t>CHAPTER 11 SECTION 4 GUIDED READING</w:t>
      </w:r>
      <w:r w:rsidRPr="00281649">
        <w:rPr>
          <w:b/>
          <w:color w:val="auto"/>
          <w:sz w:val="16"/>
          <w:szCs w:val="16"/>
        </w:rPr>
        <w:t>:</w:t>
      </w:r>
    </w:p>
    <w:p w:rsidR="009371A0" w:rsidRPr="00281649" w:rsidRDefault="009371A0" w:rsidP="00281649">
      <w:pPr>
        <w:widowControl/>
        <w:pBdr>
          <w:top w:val="none" w:sz="0" w:space="0" w:color="auto"/>
          <w:left w:val="none" w:sz="0" w:space="0" w:color="auto"/>
          <w:bottom w:val="none" w:sz="0" w:space="0" w:color="auto"/>
          <w:right w:val="none" w:sz="0" w:space="0" w:color="auto"/>
          <w:between w:val="none" w:sz="0" w:space="0" w:color="auto"/>
        </w:pBdr>
        <w:tabs>
          <w:tab w:val="left" w:pos="1341"/>
        </w:tabs>
        <w:jc w:val="center"/>
        <w:rPr>
          <w:b/>
          <w:color w:val="auto"/>
          <w:sz w:val="16"/>
          <w:szCs w:val="16"/>
        </w:rPr>
      </w:pPr>
      <w:r w:rsidRPr="00281649">
        <w:rPr>
          <w:b/>
          <w:color w:val="auto"/>
          <w:sz w:val="16"/>
          <w:szCs w:val="16"/>
        </w:rPr>
        <w:t>WILSON FIGHTS FOR PEACE</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tabs>
          <w:tab w:val="left" w:pos="1341"/>
        </w:tabs>
        <w:jc w:val="center"/>
        <w:rPr>
          <w:color w:val="auto"/>
          <w:sz w:val="16"/>
          <w:szCs w:val="16"/>
        </w:rPr>
      </w:pP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WHAT WAS THE NAME OF WILSON’S PLAN FOR PEACE?</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tabs>
          <w:tab w:val="left" w:pos="1341"/>
        </w:tabs>
        <w:ind w:left="720"/>
        <w:rPr>
          <w:color w:val="auto"/>
          <w:sz w:val="16"/>
          <w:szCs w:val="16"/>
        </w:rPr>
      </w:pPr>
      <w:r w:rsidRPr="002A2F80">
        <w:rPr>
          <w:color w:val="auto"/>
          <w:sz w:val="16"/>
          <w:szCs w:val="16"/>
        </w:rPr>
        <w:t>-SUMMARIZE THE PURPOSE OF THE FIRST 5 POINTS, THE NEXT 8 POINTS &amp; THE 14</w:t>
      </w:r>
      <w:r w:rsidRPr="002A2F80">
        <w:rPr>
          <w:color w:val="auto"/>
          <w:sz w:val="16"/>
          <w:szCs w:val="16"/>
          <w:vertAlign w:val="superscript"/>
        </w:rPr>
        <w:t>TH</w:t>
      </w:r>
      <w:r w:rsidRPr="002A2F80">
        <w:rPr>
          <w:color w:val="auto"/>
          <w:sz w:val="16"/>
          <w:szCs w:val="16"/>
        </w:rPr>
        <w:t xml:space="preserve"> POINT.</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WHAT WAS THE LEAGUE OF NATIONS?</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tabs>
          <w:tab w:val="left" w:pos="1341"/>
        </w:tabs>
        <w:ind w:left="720"/>
        <w:rPr>
          <w:color w:val="auto"/>
          <w:sz w:val="16"/>
          <w:szCs w:val="16"/>
        </w:rPr>
      </w:pPr>
      <w:r w:rsidRPr="002A2F80">
        <w:rPr>
          <w:color w:val="auto"/>
          <w:sz w:val="16"/>
          <w:szCs w:val="16"/>
        </w:rPr>
        <w:t xml:space="preserve">-WHAT ORGANIZATION TODAY SERVES A SIMILAR PURPOSE TO THE LEAGUE OF   </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tabs>
          <w:tab w:val="left" w:pos="1341"/>
        </w:tabs>
        <w:ind w:left="720"/>
        <w:rPr>
          <w:color w:val="auto"/>
          <w:sz w:val="16"/>
          <w:szCs w:val="16"/>
        </w:rPr>
      </w:pPr>
      <w:r w:rsidRPr="002A2F80">
        <w:rPr>
          <w:color w:val="auto"/>
          <w:sz w:val="16"/>
          <w:szCs w:val="16"/>
        </w:rPr>
        <w:t xml:space="preserve">  </w:t>
      </w:r>
      <w:proofErr w:type="gramStart"/>
      <w:r w:rsidRPr="002A2F80">
        <w:rPr>
          <w:color w:val="auto"/>
          <w:sz w:val="16"/>
          <w:szCs w:val="16"/>
        </w:rPr>
        <w:t>NATIONS?</w:t>
      </w:r>
      <w:proofErr w:type="gramEnd"/>
      <w:r w:rsidRPr="002A2F80">
        <w:rPr>
          <w:color w:val="auto"/>
          <w:sz w:val="16"/>
          <w:szCs w:val="16"/>
        </w:rPr>
        <w:t xml:space="preserve">  HOW?</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WHY DID THE OTHER ALLIED COUNTRIES REJECT WILSON’S PEACE PLAN?</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WHO WERE THE “BIG FOUR”?</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tabs>
          <w:tab w:val="left" w:pos="1341"/>
        </w:tabs>
        <w:ind w:left="720"/>
        <w:rPr>
          <w:color w:val="auto"/>
          <w:sz w:val="16"/>
          <w:szCs w:val="16"/>
        </w:rPr>
      </w:pPr>
      <w:r w:rsidRPr="002A2F80">
        <w:rPr>
          <w:color w:val="auto"/>
          <w:sz w:val="16"/>
          <w:szCs w:val="16"/>
        </w:rPr>
        <w:t>-WHAT WAS THEIR PLAN FOR PEACE?</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WHAT WAS THE TREATY OF VERSAILLES?</w:t>
      </w:r>
    </w:p>
    <w:p w:rsidR="0082734A" w:rsidRDefault="009371A0" w:rsidP="009371A0">
      <w:pPr>
        <w:widowControl/>
        <w:pBdr>
          <w:top w:val="none" w:sz="0" w:space="0" w:color="auto"/>
          <w:left w:val="none" w:sz="0" w:space="0" w:color="auto"/>
          <w:bottom w:val="none" w:sz="0" w:space="0" w:color="auto"/>
          <w:right w:val="none" w:sz="0" w:space="0" w:color="auto"/>
          <w:between w:val="none" w:sz="0" w:space="0" w:color="auto"/>
        </w:pBdr>
        <w:tabs>
          <w:tab w:val="left" w:pos="1341"/>
        </w:tabs>
        <w:ind w:left="360" w:firstLine="360"/>
        <w:rPr>
          <w:color w:val="auto"/>
          <w:sz w:val="16"/>
          <w:szCs w:val="16"/>
        </w:rPr>
      </w:pPr>
      <w:r w:rsidRPr="002A2F80">
        <w:rPr>
          <w:color w:val="auto"/>
          <w:sz w:val="16"/>
          <w:szCs w:val="16"/>
        </w:rPr>
        <w:t>-</w:t>
      </w:r>
      <w:proofErr w:type="gramStart"/>
      <w:r w:rsidRPr="002A2F80">
        <w:rPr>
          <w:color w:val="auto"/>
          <w:sz w:val="16"/>
          <w:szCs w:val="16"/>
        </w:rPr>
        <w:t>SUMMARIZE  THE</w:t>
      </w:r>
      <w:proofErr w:type="gramEnd"/>
      <w:r w:rsidRPr="002A2F80">
        <w:rPr>
          <w:color w:val="auto"/>
          <w:sz w:val="16"/>
          <w:szCs w:val="16"/>
        </w:rPr>
        <w:t xml:space="preserve"> RESULTS OF THE TREATY OF </w:t>
      </w:r>
    </w:p>
    <w:p w:rsidR="009371A0" w:rsidRPr="002A2F80" w:rsidRDefault="009371A0" w:rsidP="009371A0">
      <w:pPr>
        <w:widowControl/>
        <w:pBdr>
          <w:top w:val="none" w:sz="0" w:space="0" w:color="auto"/>
          <w:left w:val="none" w:sz="0" w:space="0" w:color="auto"/>
          <w:bottom w:val="none" w:sz="0" w:space="0" w:color="auto"/>
          <w:right w:val="none" w:sz="0" w:space="0" w:color="auto"/>
          <w:between w:val="none" w:sz="0" w:space="0" w:color="auto"/>
        </w:pBdr>
        <w:tabs>
          <w:tab w:val="left" w:pos="1341"/>
        </w:tabs>
        <w:ind w:left="360" w:firstLine="360"/>
        <w:rPr>
          <w:color w:val="auto"/>
          <w:sz w:val="16"/>
          <w:szCs w:val="16"/>
        </w:rPr>
      </w:pPr>
      <w:r w:rsidRPr="002A2F80">
        <w:rPr>
          <w:color w:val="auto"/>
          <w:sz w:val="16"/>
          <w:szCs w:val="16"/>
        </w:rPr>
        <w:t>VERSAILLES.</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HOW DID THE TREATY OF VERSAILLES “SOW THE SEEDS OF WAR” FOR WWII?</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WHAT WERE SOME OF THE OBJECTIONS TO THE TREATY OF VERSAILLES?</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WHY WERE HENRY C. LODGE &amp; OTHER AMERICANS SO OPPOSED TO THE LEAGUE OF NATIONS?</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WOULD YOU HAVE SUPPORTED THE LEAGUE OF NATIONS?  EXPLAIN.</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WHY DID THE U. S. REFUSE TO JOIN THE LEAGUE OF NATIONS?</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HOW WAS THE U. S. TRANSFORMED BY WWI?</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HOW WAS MUCH OF EUROPE CHANGED BY WWI?</w:t>
      </w:r>
    </w:p>
    <w:p w:rsidR="009371A0" w:rsidRPr="002A2F80" w:rsidRDefault="009371A0" w:rsidP="009371A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pPr>
      <w:r w:rsidRPr="002A2F80">
        <w:rPr>
          <w:color w:val="auto"/>
          <w:sz w:val="16"/>
          <w:szCs w:val="16"/>
        </w:rPr>
        <w:t xml:space="preserve">HOW DID MANY AMERICANS REFER TO WWI AT </w:t>
      </w:r>
      <w:proofErr w:type="gramStart"/>
      <w:r w:rsidRPr="002A2F80">
        <w:rPr>
          <w:color w:val="auto"/>
          <w:sz w:val="16"/>
          <w:szCs w:val="16"/>
        </w:rPr>
        <w:t>IT’S</w:t>
      </w:r>
      <w:proofErr w:type="gramEnd"/>
      <w:r w:rsidRPr="002A2F80">
        <w:rPr>
          <w:color w:val="auto"/>
          <w:sz w:val="16"/>
          <w:szCs w:val="16"/>
        </w:rPr>
        <w:t xml:space="preserve"> CONCLUSION?</w:t>
      </w:r>
    </w:p>
    <w:p w:rsidR="009371A0" w:rsidRPr="00B225F3" w:rsidRDefault="009371A0" w:rsidP="002A2F80">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1341"/>
        </w:tabs>
        <w:rPr>
          <w:color w:val="auto"/>
          <w:sz w:val="16"/>
          <w:szCs w:val="16"/>
        </w:rPr>
        <w:sectPr w:rsidR="009371A0" w:rsidRPr="00B225F3" w:rsidSect="0082734A">
          <w:pgSz w:w="12240" w:h="15840"/>
          <w:pgMar w:top="720" w:right="576" w:bottom="720" w:left="576" w:header="0" w:footer="720" w:gutter="0"/>
          <w:cols w:num="2" w:space="720"/>
          <w:docGrid w:linePitch="326"/>
        </w:sectPr>
      </w:pPr>
      <w:r w:rsidRPr="002A2F80">
        <w:rPr>
          <w:color w:val="auto"/>
          <w:sz w:val="16"/>
          <w:szCs w:val="16"/>
        </w:rPr>
        <w:t>HOW DID THE HARSHNESS OF THE TREATY OF VERSAI</w:t>
      </w:r>
      <w:r w:rsidR="0082734A">
        <w:rPr>
          <w:color w:val="auto"/>
          <w:sz w:val="16"/>
          <w:szCs w:val="16"/>
        </w:rPr>
        <w:t>LLES HELP PAVE THE WAY FOR WWII?</w:t>
      </w:r>
    </w:p>
    <w:p w:rsidR="00C35547" w:rsidRDefault="00C35547" w:rsidP="00C35547">
      <w:pPr>
        <w:tabs>
          <w:tab w:val="left" w:pos="360"/>
        </w:tabs>
        <w:spacing w:after="120"/>
        <w:ind w:right="-1260"/>
        <w:rPr>
          <w:sz w:val="16"/>
          <w:szCs w:val="16"/>
        </w:rPr>
      </w:pPr>
    </w:p>
    <w:sectPr w:rsidR="00C35547" w:rsidSect="002A2F80">
      <w:pgSz w:w="15840" w:h="12240"/>
      <w:pgMar w:top="576" w:right="475" w:bottom="576" w:left="720" w:header="0" w:footer="720" w:gutter="0"/>
      <w:cols w:space="720" w:equalWidth="0">
        <w:col w:w="1464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6E" w:rsidRDefault="00E01E6E" w:rsidP="00E01E6E">
      <w:r>
        <w:separator/>
      </w:r>
    </w:p>
  </w:endnote>
  <w:endnote w:type="continuationSeparator" w:id="0">
    <w:p w:rsidR="00E01E6E" w:rsidRDefault="00E01E6E" w:rsidP="00E0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6E" w:rsidRDefault="00E01E6E" w:rsidP="00E01E6E">
      <w:r>
        <w:separator/>
      </w:r>
    </w:p>
  </w:footnote>
  <w:footnote w:type="continuationSeparator" w:id="0">
    <w:p w:rsidR="00E01E6E" w:rsidRDefault="00E01E6E" w:rsidP="00E01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515"/>
    <w:multiLevelType w:val="hybridMultilevel"/>
    <w:tmpl w:val="5D8E88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F3EC4"/>
    <w:multiLevelType w:val="hybridMultilevel"/>
    <w:tmpl w:val="10749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A2D8D"/>
    <w:multiLevelType w:val="hybridMultilevel"/>
    <w:tmpl w:val="D2C6B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2F312D"/>
    <w:multiLevelType w:val="hybridMultilevel"/>
    <w:tmpl w:val="9F5AA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614725"/>
    <w:multiLevelType w:val="hybridMultilevel"/>
    <w:tmpl w:val="4F1EB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E74FCF"/>
    <w:multiLevelType w:val="multilevel"/>
    <w:tmpl w:val="3BFC7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741425"/>
    <w:multiLevelType w:val="multilevel"/>
    <w:tmpl w:val="124C45B0"/>
    <w:lvl w:ilvl="0">
      <w:start w:val="1"/>
      <w:numFmt w:val="decimal"/>
      <w:lvlText w:val="%1."/>
      <w:lvlJc w:val="left"/>
      <w:pPr>
        <w:ind w:left="-360" w:hanging="540"/>
      </w:pPr>
      <w:rPr>
        <w:vertAlign w:val="baseline"/>
      </w:rPr>
    </w:lvl>
    <w:lvl w:ilvl="1">
      <w:start w:val="1"/>
      <w:numFmt w:val="lowerLetter"/>
      <w:lvlText w:val="%2."/>
      <w:lvlJc w:val="left"/>
      <w:pPr>
        <w:ind w:left="180" w:hanging="360"/>
      </w:pPr>
      <w:rPr>
        <w:vertAlign w:val="baseline"/>
      </w:rPr>
    </w:lvl>
    <w:lvl w:ilvl="2">
      <w:start w:val="1"/>
      <w:numFmt w:val="lowerRoman"/>
      <w:lvlText w:val="%3."/>
      <w:lvlJc w:val="right"/>
      <w:pPr>
        <w:ind w:left="900" w:hanging="180"/>
      </w:pPr>
      <w:rPr>
        <w:vertAlign w:val="baseline"/>
      </w:rPr>
    </w:lvl>
    <w:lvl w:ilvl="3">
      <w:start w:val="1"/>
      <w:numFmt w:val="decimal"/>
      <w:lvlText w:val="%4."/>
      <w:lvlJc w:val="left"/>
      <w:pPr>
        <w:ind w:left="1620" w:hanging="360"/>
      </w:pPr>
      <w:rPr>
        <w:vertAlign w:val="baseline"/>
      </w:rPr>
    </w:lvl>
    <w:lvl w:ilvl="4">
      <w:start w:val="1"/>
      <w:numFmt w:val="lowerLetter"/>
      <w:lvlText w:val="%5."/>
      <w:lvlJc w:val="left"/>
      <w:pPr>
        <w:ind w:left="2340" w:hanging="360"/>
      </w:pPr>
      <w:rPr>
        <w:vertAlign w:val="baseline"/>
      </w:rPr>
    </w:lvl>
    <w:lvl w:ilvl="5">
      <w:start w:val="1"/>
      <w:numFmt w:val="lowerRoman"/>
      <w:lvlText w:val="%6."/>
      <w:lvlJc w:val="right"/>
      <w:pPr>
        <w:ind w:left="3060" w:hanging="180"/>
      </w:pPr>
      <w:rPr>
        <w:vertAlign w:val="baseline"/>
      </w:rPr>
    </w:lvl>
    <w:lvl w:ilvl="6">
      <w:start w:val="1"/>
      <w:numFmt w:val="decimal"/>
      <w:lvlText w:val="%7."/>
      <w:lvlJc w:val="left"/>
      <w:pPr>
        <w:ind w:left="3780" w:hanging="360"/>
      </w:pPr>
      <w:rPr>
        <w:vertAlign w:val="baseline"/>
      </w:rPr>
    </w:lvl>
    <w:lvl w:ilvl="7">
      <w:start w:val="1"/>
      <w:numFmt w:val="lowerLetter"/>
      <w:lvlText w:val="%8."/>
      <w:lvlJc w:val="left"/>
      <w:pPr>
        <w:ind w:left="4500" w:hanging="360"/>
      </w:pPr>
      <w:rPr>
        <w:vertAlign w:val="baseline"/>
      </w:rPr>
    </w:lvl>
    <w:lvl w:ilvl="8">
      <w:start w:val="1"/>
      <w:numFmt w:val="lowerRoman"/>
      <w:lvlText w:val="%9."/>
      <w:lvlJc w:val="right"/>
      <w:pPr>
        <w:ind w:left="5220" w:hanging="180"/>
      </w:pPr>
      <w:rPr>
        <w:vertAlign w:val="baseline"/>
      </w:rPr>
    </w:lvl>
  </w:abstractNum>
  <w:abstractNum w:abstractNumId="7">
    <w:nsid w:val="1F24591C"/>
    <w:multiLevelType w:val="multilevel"/>
    <w:tmpl w:val="3BFC7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3F96BA7"/>
    <w:multiLevelType w:val="hybridMultilevel"/>
    <w:tmpl w:val="395007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A25D47"/>
    <w:multiLevelType w:val="multilevel"/>
    <w:tmpl w:val="3BFC7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A36ACD"/>
    <w:multiLevelType w:val="hybridMultilevel"/>
    <w:tmpl w:val="CAE8B8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537FB9"/>
    <w:multiLevelType w:val="hybridMultilevel"/>
    <w:tmpl w:val="1BF02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354BEA"/>
    <w:multiLevelType w:val="multilevel"/>
    <w:tmpl w:val="33A6E99A"/>
    <w:lvl w:ilvl="0">
      <w:start w:val="19"/>
      <w:numFmt w:val="decimal"/>
      <w:lvlText w:val="%1."/>
      <w:lvlJc w:val="left"/>
      <w:pPr>
        <w:ind w:left="480" w:hanging="360"/>
      </w:pPr>
      <w:rPr>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13">
    <w:nsid w:val="6CAE287B"/>
    <w:multiLevelType w:val="multilevel"/>
    <w:tmpl w:val="59DCCE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13"/>
  </w:num>
  <w:num w:numId="3">
    <w:abstractNumId w:val="6"/>
  </w:num>
  <w:num w:numId="4">
    <w:abstractNumId w:val="12"/>
  </w:num>
  <w:num w:numId="5">
    <w:abstractNumId w:val="7"/>
  </w:num>
  <w:num w:numId="6">
    <w:abstractNumId w:val="9"/>
  </w:num>
  <w:num w:numId="7">
    <w:abstractNumId w:val="11"/>
  </w:num>
  <w:num w:numId="8">
    <w:abstractNumId w:val="4"/>
  </w:num>
  <w:num w:numId="9">
    <w:abstractNumId w:val="2"/>
  </w:num>
  <w:num w:numId="10">
    <w:abstractNumId w:val="1"/>
  </w:num>
  <w:num w:numId="11">
    <w:abstractNumId w:val="3"/>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5932"/>
    <w:rsid w:val="00020D5D"/>
    <w:rsid w:val="00197B17"/>
    <w:rsid w:val="001B77FC"/>
    <w:rsid w:val="00241CBD"/>
    <w:rsid w:val="00281649"/>
    <w:rsid w:val="002A2F80"/>
    <w:rsid w:val="00603802"/>
    <w:rsid w:val="006D76F8"/>
    <w:rsid w:val="0082734A"/>
    <w:rsid w:val="00891D06"/>
    <w:rsid w:val="009371A0"/>
    <w:rsid w:val="009A5932"/>
    <w:rsid w:val="00A622B3"/>
    <w:rsid w:val="00B225F3"/>
    <w:rsid w:val="00C3515B"/>
    <w:rsid w:val="00C35547"/>
    <w:rsid w:val="00E01E6E"/>
    <w:rsid w:val="00F2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20D5D"/>
    <w:rPr>
      <w:rFonts w:ascii="Tahoma" w:hAnsi="Tahoma" w:cs="Tahoma"/>
      <w:sz w:val="16"/>
      <w:szCs w:val="16"/>
    </w:rPr>
  </w:style>
  <w:style w:type="character" w:customStyle="1" w:styleId="BalloonTextChar">
    <w:name w:val="Balloon Text Char"/>
    <w:basedOn w:val="DefaultParagraphFont"/>
    <w:link w:val="BalloonText"/>
    <w:uiPriority w:val="99"/>
    <w:semiHidden/>
    <w:rsid w:val="00020D5D"/>
    <w:rPr>
      <w:rFonts w:ascii="Tahoma" w:hAnsi="Tahoma" w:cs="Tahoma"/>
      <w:sz w:val="16"/>
      <w:szCs w:val="16"/>
    </w:rPr>
  </w:style>
  <w:style w:type="paragraph" w:styleId="Header">
    <w:name w:val="header"/>
    <w:basedOn w:val="Normal"/>
    <w:link w:val="HeaderChar"/>
    <w:uiPriority w:val="99"/>
    <w:unhideWhenUsed/>
    <w:rsid w:val="00E01E6E"/>
    <w:pPr>
      <w:tabs>
        <w:tab w:val="center" w:pos="4680"/>
        <w:tab w:val="right" w:pos="9360"/>
      </w:tabs>
    </w:pPr>
  </w:style>
  <w:style w:type="character" w:customStyle="1" w:styleId="HeaderChar">
    <w:name w:val="Header Char"/>
    <w:basedOn w:val="DefaultParagraphFont"/>
    <w:link w:val="Header"/>
    <w:uiPriority w:val="99"/>
    <w:rsid w:val="00E01E6E"/>
  </w:style>
  <w:style w:type="paragraph" w:styleId="Footer">
    <w:name w:val="footer"/>
    <w:basedOn w:val="Normal"/>
    <w:link w:val="FooterChar"/>
    <w:uiPriority w:val="99"/>
    <w:unhideWhenUsed/>
    <w:rsid w:val="00E01E6E"/>
    <w:pPr>
      <w:tabs>
        <w:tab w:val="center" w:pos="4680"/>
        <w:tab w:val="right" w:pos="9360"/>
      </w:tabs>
    </w:pPr>
  </w:style>
  <w:style w:type="character" w:customStyle="1" w:styleId="FooterChar">
    <w:name w:val="Footer Char"/>
    <w:basedOn w:val="DefaultParagraphFont"/>
    <w:link w:val="Footer"/>
    <w:uiPriority w:val="99"/>
    <w:rsid w:val="00E01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20D5D"/>
    <w:rPr>
      <w:rFonts w:ascii="Tahoma" w:hAnsi="Tahoma" w:cs="Tahoma"/>
      <w:sz w:val="16"/>
      <w:szCs w:val="16"/>
    </w:rPr>
  </w:style>
  <w:style w:type="character" w:customStyle="1" w:styleId="BalloonTextChar">
    <w:name w:val="Balloon Text Char"/>
    <w:basedOn w:val="DefaultParagraphFont"/>
    <w:link w:val="BalloonText"/>
    <w:uiPriority w:val="99"/>
    <w:semiHidden/>
    <w:rsid w:val="00020D5D"/>
    <w:rPr>
      <w:rFonts w:ascii="Tahoma" w:hAnsi="Tahoma" w:cs="Tahoma"/>
      <w:sz w:val="16"/>
      <w:szCs w:val="16"/>
    </w:rPr>
  </w:style>
  <w:style w:type="paragraph" w:styleId="Header">
    <w:name w:val="header"/>
    <w:basedOn w:val="Normal"/>
    <w:link w:val="HeaderChar"/>
    <w:uiPriority w:val="99"/>
    <w:unhideWhenUsed/>
    <w:rsid w:val="00E01E6E"/>
    <w:pPr>
      <w:tabs>
        <w:tab w:val="center" w:pos="4680"/>
        <w:tab w:val="right" w:pos="9360"/>
      </w:tabs>
    </w:pPr>
  </w:style>
  <w:style w:type="character" w:customStyle="1" w:styleId="HeaderChar">
    <w:name w:val="Header Char"/>
    <w:basedOn w:val="DefaultParagraphFont"/>
    <w:link w:val="Header"/>
    <w:uiPriority w:val="99"/>
    <w:rsid w:val="00E01E6E"/>
  </w:style>
  <w:style w:type="paragraph" w:styleId="Footer">
    <w:name w:val="footer"/>
    <w:basedOn w:val="Normal"/>
    <w:link w:val="FooterChar"/>
    <w:uiPriority w:val="99"/>
    <w:unhideWhenUsed/>
    <w:rsid w:val="00E01E6E"/>
    <w:pPr>
      <w:tabs>
        <w:tab w:val="center" w:pos="4680"/>
        <w:tab w:val="right" w:pos="9360"/>
      </w:tabs>
    </w:pPr>
  </w:style>
  <w:style w:type="character" w:customStyle="1" w:styleId="FooterChar">
    <w:name w:val="Footer Char"/>
    <w:basedOn w:val="DefaultParagraphFont"/>
    <w:link w:val="Footer"/>
    <w:uiPriority w:val="99"/>
    <w:rsid w:val="00E0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9</cp:revision>
  <cp:lastPrinted>2018-10-10T11:04:00Z</cp:lastPrinted>
  <dcterms:created xsi:type="dcterms:W3CDTF">2018-08-17T18:12:00Z</dcterms:created>
  <dcterms:modified xsi:type="dcterms:W3CDTF">2019-09-12T15:11:00Z</dcterms:modified>
</cp:coreProperties>
</file>