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476E" w:rsidRDefault="00BE0C10">
      <w:pPr>
        <w:pStyle w:val="Heading1"/>
        <w:tabs>
          <w:tab w:val="left" w:pos="0"/>
        </w:tabs>
        <w:jc w:val="center"/>
        <w:rPr>
          <w:sz w:val="32"/>
          <w:szCs w:val="32"/>
        </w:rPr>
      </w:pPr>
      <w:r>
        <w:rPr>
          <w:sz w:val="32"/>
          <w:szCs w:val="32"/>
        </w:rPr>
        <w:t>Unit Organizer:  Civil Right</w:t>
      </w:r>
      <w:r>
        <w:rPr>
          <w:sz w:val="32"/>
          <w:szCs w:val="32"/>
        </w:rPr>
        <w:t>s</w:t>
      </w:r>
      <w:r>
        <w:rPr>
          <w:sz w:val="32"/>
          <w:szCs w:val="32"/>
        </w:rPr>
        <w:t xml:space="preserve"> </w:t>
      </w:r>
    </w:p>
    <w:p w:rsidR="0085476E" w:rsidRDefault="0085476E">
      <w:pPr>
        <w:rPr>
          <w:sz w:val="12"/>
          <w:szCs w:val="12"/>
        </w:rPr>
      </w:pPr>
    </w:p>
    <w:tbl>
      <w:tblPr>
        <w:tblStyle w:val="a"/>
        <w:tblW w:w="14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255"/>
        <w:gridCol w:w="4620"/>
        <w:gridCol w:w="105"/>
        <w:gridCol w:w="2280"/>
        <w:gridCol w:w="2388"/>
      </w:tblGrid>
      <w:tr w:rsidR="0085476E">
        <w:trPr>
          <w:trHeight w:val="2080"/>
        </w:trPr>
        <w:tc>
          <w:tcPr>
            <w:tcW w:w="14436" w:type="dxa"/>
            <w:gridSpan w:val="6"/>
          </w:tcPr>
          <w:p w:rsidR="0085476E" w:rsidRDefault="00BE0C10">
            <w:pPr>
              <w:pStyle w:val="Heading2"/>
              <w:spacing w:before="120" w:after="0"/>
              <w:ind w:left="120" w:right="192"/>
              <w:jc w:val="center"/>
              <w:rPr>
                <w:rFonts w:ascii="Times New Roman" w:eastAsia="Times New Roman" w:hAnsi="Times New Roman" w:cs="Times New Roman"/>
                <w:i w:val="0"/>
                <w:u w:val="single"/>
              </w:rPr>
            </w:pPr>
            <w:r>
              <w:rPr>
                <w:rFonts w:ascii="Times New Roman" w:eastAsia="Times New Roman" w:hAnsi="Times New Roman" w:cs="Times New Roman"/>
                <w:i w:val="0"/>
                <w:u w:val="single"/>
              </w:rPr>
              <w:t>The Big Picture:</w:t>
            </w:r>
          </w:p>
          <w:p w:rsidR="0085476E" w:rsidRDefault="0085476E">
            <w:pPr>
              <w:rPr>
                <w:sz w:val="8"/>
                <w:szCs w:val="8"/>
              </w:rPr>
            </w:pPr>
          </w:p>
          <w:p w:rsidR="0085476E" w:rsidRDefault="00BE0C10">
            <w:pPr>
              <w:jc w:val="both"/>
              <w:rPr>
                <w:sz w:val="22"/>
                <w:szCs w:val="22"/>
              </w:rPr>
            </w:pPr>
            <w:r>
              <w:rPr>
                <w:sz w:val="22"/>
                <w:szCs w:val="22"/>
              </w:rPr>
              <w:t>The U.S. emerged from WWII and into the Cold War. Meanwhile African-Americans were ready to wage a war of their own against discrimination and for their rights guaranteed in the Constitution.  The Civil Rights movement included numerous successes and a div</w:t>
            </w:r>
            <w:r>
              <w:rPr>
                <w:sz w:val="22"/>
                <w:szCs w:val="22"/>
              </w:rPr>
              <w:t xml:space="preserve">ersity of leaders, including Jackie Robinson’s integration of professional baseball, nonviolent protest of Martin Luther King, Jr., </w:t>
            </w:r>
            <w:proofErr w:type="gramStart"/>
            <w:r>
              <w:rPr>
                <w:sz w:val="22"/>
                <w:szCs w:val="22"/>
              </w:rPr>
              <w:t>the</w:t>
            </w:r>
            <w:proofErr w:type="gramEnd"/>
            <w:r>
              <w:rPr>
                <w:sz w:val="22"/>
                <w:szCs w:val="22"/>
              </w:rPr>
              <w:t xml:space="preserve"> radical actions of Malcolm X. The presidencies of John F. Kennedy and Lyndon Johnson brought incredible changes for Amer</w:t>
            </w:r>
            <w:r>
              <w:rPr>
                <w:sz w:val="22"/>
                <w:szCs w:val="22"/>
              </w:rPr>
              <w:t xml:space="preserve">icas in the 1960s. Major civil rights laws were passed, new government programs expanded welfare and social safety nets to disadvantaged citizens, new foreign policy events such as the Cuban Missile Crisis and America’s entry into the Vietnam War heighted </w:t>
            </w:r>
            <w:r>
              <w:rPr>
                <w:sz w:val="22"/>
                <w:szCs w:val="22"/>
              </w:rPr>
              <w:t xml:space="preserve">Cold War tensions and anxieties. </w:t>
            </w:r>
          </w:p>
          <w:p w:rsidR="0085476E" w:rsidRDefault="0085476E">
            <w:pPr>
              <w:rPr>
                <w:sz w:val="12"/>
                <w:szCs w:val="12"/>
              </w:rPr>
            </w:pPr>
          </w:p>
        </w:tc>
      </w:tr>
      <w:tr w:rsidR="0085476E">
        <w:trPr>
          <w:trHeight w:val="920"/>
        </w:trPr>
        <w:tc>
          <w:tcPr>
            <w:tcW w:w="4788" w:type="dxa"/>
            <w:vAlign w:val="center"/>
          </w:tcPr>
          <w:p w:rsidR="0085476E" w:rsidRDefault="00BE0C10">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Last Unit</w:t>
            </w:r>
          </w:p>
          <w:p w:rsidR="0085476E" w:rsidRDefault="00BE0C10">
            <w:pPr>
              <w:jc w:val="center"/>
            </w:pPr>
            <w:r>
              <w:t>The Cold War</w:t>
            </w:r>
          </w:p>
          <w:p w:rsidR="0085476E" w:rsidRDefault="00BE0C10">
            <w:pPr>
              <w:jc w:val="center"/>
            </w:pPr>
            <w:r>
              <w:t>(1945-1960)</w:t>
            </w:r>
          </w:p>
        </w:tc>
        <w:tc>
          <w:tcPr>
            <w:tcW w:w="4875" w:type="dxa"/>
            <w:gridSpan w:val="2"/>
            <w:vAlign w:val="center"/>
          </w:tcPr>
          <w:p w:rsidR="0085476E" w:rsidRDefault="00BE0C10">
            <w:pPr>
              <w:pStyle w:val="Heading3"/>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 xml:space="preserve">Current Unit: </w:t>
            </w:r>
          </w:p>
          <w:p w:rsidR="0085476E" w:rsidRDefault="00BE0C10">
            <w:pPr>
              <w:jc w:val="center"/>
              <w:rPr>
                <w:sz w:val="28"/>
                <w:szCs w:val="28"/>
              </w:rPr>
            </w:pPr>
            <w:r>
              <w:rPr>
                <w:b/>
                <w:sz w:val="28"/>
                <w:szCs w:val="28"/>
              </w:rPr>
              <w:t>Civil Rights</w:t>
            </w:r>
          </w:p>
          <w:p w:rsidR="0085476E" w:rsidRDefault="00BE0C10">
            <w:pPr>
              <w:jc w:val="center"/>
              <w:rPr>
                <w:sz w:val="28"/>
                <w:szCs w:val="28"/>
              </w:rPr>
            </w:pPr>
            <w:r>
              <w:rPr>
                <w:b/>
                <w:sz w:val="28"/>
                <w:szCs w:val="28"/>
              </w:rPr>
              <w:t>(1954-1968)</w:t>
            </w:r>
          </w:p>
        </w:tc>
        <w:tc>
          <w:tcPr>
            <w:tcW w:w="4773" w:type="dxa"/>
            <w:gridSpan w:val="3"/>
            <w:vAlign w:val="center"/>
          </w:tcPr>
          <w:p w:rsidR="0085476E" w:rsidRDefault="004F4285">
            <w:pPr>
              <w:pStyle w:val="Heading2"/>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Next Unit</w:t>
            </w:r>
          </w:p>
          <w:p w:rsidR="0085476E" w:rsidRDefault="004F4285">
            <w:pPr>
              <w:jc w:val="center"/>
            </w:pPr>
            <w:r>
              <w:t xml:space="preserve">The Vietnam War </w:t>
            </w:r>
          </w:p>
          <w:p w:rsidR="0085476E" w:rsidRDefault="004F4285">
            <w:pPr>
              <w:jc w:val="center"/>
            </w:pPr>
            <w:r>
              <w:t>(1961-1975</w:t>
            </w:r>
            <w:r w:rsidR="00BE0C10">
              <w:t>)</w:t>
            </w:r>
          </w:p>
        </w:tc>
      </w:tr>
      <w:tr w:rsidR="0085476E">
        <w:trPr>
          <w:trHeight w:val="340"/>
        </w:trPr>
        <w:tc>
          <w:tcPr>
            <w:tcW w:w="5043" w:type="dxa"/>
            <w:gridSpan w:val="2"/>
            <w:tcBorders>
              <w:bottom w:val="single" w:sz="4" w:space="0" w:color="000000"/>
            </w:tcBorders>
            <w:vAlign w:val="center"/>
          </w:tcPr>
          <w:p w:rsidR="0085476E" w:rsidRDefault="00BE0C10">
            <w:pPr>
              <w:jc w:val="center"/>
              <w:rPr>
                <w:sz w:val="23"/>
                <w:szCs w:val="23"/>
              </w:rPr>
            </w:pPr>
            <w:r>
              <w:rPr>
                <w:b/>
                <w:sz w:val="23"/>
                <w:szCs w:val="23"/>
                <w:u w:val="single"/>
              </w:rPr>
              <w:t xml:space="preserve">Assessments </w:t>
            </w:r>
            <w:r>
              <w:rPr>
                <w:sz w:val="23"/>
                <w:szCs w:val="23"/>
              </w:rPr>
              <w:t>:</w:t>
            </w:r>
            <w:r>
              <w:rPr>
                <w:b/>
                <w:sz w:val="23"/>
                <w:szCs w:val="23"/>
              </w:rPr>
              <w:t xml:space="preserve"> </w:t>
            </w:r>
          </w:p>
        </w:tc>
        <w:tc>
          <w:tcPr>
            <w:tcW w:w="9393" w:type="dxa"/>
            <w:gridSpan w:val="4"/>
            <w:tcBorders>
              <w:bottom w:val="single" w:sz="4" w:space="0" w:color="000000"/>
            </w:tcBorders>
            <w:vAlign w:val="center"/>
          </w:tcPr>
          <w:p w:rsidR="0085476E" w:rsidRDefault="00BE0C10">
            <w:pPr>
              <w:jc w:val="center"/>
              <w:rPr>
                <w:sz w:val="23"/>
                <w:szCs w:val="23"/>
              </w:rPr>
            </w:pPr>
            <w:r>
              <w:rPr>
                <w:b/>
                <w:sz w:val="23"/>
                <w:szCs w:val="23"/>
              </w:rPr>
              <w:t>Key Terms and Phrases:</w:t>
            </w:r>
          </w:p>
        </w:tc>
      </w:tr>
      <w:tr w:rsidR="0085476E" w:rsidTr="004F4285">
        <w:trPr>
          <w:trHeight w:val="1607"/>
        </w:trPr>
        <w:tc>
          <w:tcPr>
            <w:tcW w:w="4788" w:type="dxa"/>
            <w:tcBorders>
              <w:right w:val="nil"/>
            </w:tcBorders>
          </w:tcPr>
          <w:p w:rsidR="0085476E" w:rsidRDefault="00BE0C10">
            <w:pPr>
              <w:numPr>
                <w:ilvl w:val="0"/>
                <w:numId w:val="2"/>
              </w:numPr>
              <w:spacing w:after="40"/>
              <w:ind w:right="-120"/>
              <w:contextualSpacing/>
              <w:rPr>
                <w:sz w:val="23"/>
                <w:szCs w:val="23"/>
              </w:rPr>
            </w:pPr>
            <w:r>
              <w:rPr>
                <w:sz w:val="23"/>
                <w:szCs w:val="23"/>
              </w:rPr>
              <w:t xml:space="preserve">Vocabulary </w:t>
            </w:r>
          </w:p>
          <w:p w:rsidR="0085476E" w:rsidRDefault="00BE0C10">
            <w:pPr>
              <w:numPr>
                <w:ilvl w:val="0"/>
                <w:numId w:val="2"/>
              </w:numPr>
              <w:spacing w:after="40"/>
              <w:ind w:right="-120"/>
              <w:contextualSpacing/>
              <w:rPr>
                <w:sz w:val="23"/>
                <w:szCs w:val="23"/>
              </w:rPr>
            </w:pPr>
            <w:r>
              <w:rPr>
                <w:sz w:val="23"/>
                <w:szCs w:val="23"/>
              </w:rPr>
              <w:t>Sequence and Chronology</w:t>
            </w:r>
          </w:p>
          <w:p w:rsidR="0085476E" w:rsidRDefault="00BE0C10">
            <w:pPr>
              <w:numPr>
                <w:ilvl w:val="0"/>
                <w:numId w:val="2"/>
              </w:numPr>
              <w:spacing w:after="40"/>
              <w:ind w:right="-120"/>
              <w:contextualSpacing/>
              <w:rPr>
                <w:sz w:val="23"/>
                <w:szCs w:val="23"/>
              </w:rPr>
            </w:pPr>
            <w:r>
              <w:rPr>
                <w:sz w:val="23"/>
                <w:szCs w:val="23"/>
              </w:rPr>
              <w:t>Political Cartoon Analysis</w:t>
            </w:r>
          </w:p>
          <w:p w:rsidR="0085476E" w:rsidRDefault="00BE0C10">
            <w:pPr>
              <w:numPr>
                <w:ilvl w:val="0"/>
                <w:numId w:val="2"/>
              </w:numPr>
              <w:spacing w:after="40"/>
              <w:ind w:right="-120"/>
              <w:contextualSpacing/>
              <w:rPr>
                <w:sz w:val="23"/>
                <w:szCs w:val="23"/>
              </w:rPr>
            </w:pPr>
            <w:r>
              <w:rPr>
                <w:sz w:val="23"/>
                <w:szCs w:val="23"/>
              </w:rPr>
              <w:t>Primary Sources</w:t>
            </w:r>
          </w:p>
          <w:p w:rsidR="0085476E" w:rsidRDefault="00BE0C10">
            <w:pPr>
              <w:numPr>
                <w:ilvl w:val="0"/>
                <w:numId w:val="2"/>
              </w:numPr>
              <w:spacing w:after="40"/>
              <w:ind w:right="-120"/>
              <w:contextualSpacing/>
              <w:rPr>
                <w:sz w:val="23"/>
                <w:szCs w:val="23"/>
              </w:rPr>
            </w:pPr>
            <w:r>
              <w:rPr>
                <w:sz w:val="23"/>
                <w:szCs w:val="23"/>
              </w:rPr>
              <w:t>Graphs/Charts Analysis</w:t>
            </w:r>
          </w:p>
          <w:p w:rsidR="0085476E" w:rsidRDefault="00BE0C10">
            <w:pPr>
              <w:numPr>
                <w:ilvl w:val="0"/>
                <w:numId w:val="2"/>
              </w:numPr>
              <w:spacing w:after="40"/>
              <w:ind w:right="-120"/>
              <w:contextualSpacing/>
              <w:rPr>
                <w:sz w:val="23"/>
                <w:szCs w:val="23"/>
              </w:rPr>
            </w:pPr>
            <w:r>
              <w:rPr>
                <w:sz w:val="23"/>
                <w:szCs w:val="23"/>
              </w:rPr>
              <w:t>Maps/Photos Analysis</w:t>
            </w:r>
          </w:p>
          <w:p w:rsidR="0085476E" w:rsidRDefault="00BE0C10">
            <w:pPr>
              <w:numPr>
                <w:ilvl w:val="0"/>
                <w:numId w:val="2"/>
              </w:numPr>
              <w:spacing w:after="40"/>
              <w:ind w:right="-120"/>
              <w:contextualSpacing/>
              <w:rPr>
                <w:sz w:val="23"/>
                <w:szCs w:val="23"/>
              </w:rPr>
            </w:pPr>
            <w:r>
              <w:rPr>
                <w:sz w:val="23"/>
                <w:szCs w:val="23"/>
              </w:rPr>
              <w:t>CER Writing</w:t>
            </w:r>
          </w:p>
          <w:p w:rsidR="0085476E" w:rsidRDefault="00BE0C10">
            <w:pPr>
              <w:numPr>
                <w:ilvl w:val="0"/>
                <w:numId w:val="2"/>
              </w:numPr>
              <w:spacing w:after="40"/>
              <w:ind w:right="-120"/>
              <w:contextualSpacing/>
              <w:rPr>
                <w:sz w:val="23"/>
                <w:szCs w:val="23"/>
              </w:rPr>
            </w:pPr>
            <w:r>
              <w:rPr>
                <w:sz w:val="23"/>
                <w:szCs w:val="23"/>
              </w:rPr>
              <w:t>Unit Summative Assessments</w:t>
            </w:r>
          </w:p>
        </w:tc>
        <w:tc>
          <w:tcPr>
            <w:tcW w:w="255" w:type="dxa"/>
            <w:tcBorders>
              <w:left w:val="nil"/>
            </w:tcBorders>
          </w:tcPr>
          <w:p w:rsidR="0085476E" w:rsidRDefault="0085476E">
            <w:pPr>
              <w:spacing w:after="60"/>
              <w:ind w:left="492" w:hanging="492"/>
              <w:rPr>
                <w:sz w:val="22"/>
                <w:szCs w:val="22"/>
              </w:rPr>
            </w:pPr>
          </w:p>
        </w:tc>
        <w:tc>
          <w:tcPr>
            <w:tcW w:w="4725" w:type="dxa"/>
            <w:gridSpan w:val="2"/>
            <w:tcBorders>
              <w:right w:val="nil"/>
            </w:tcBorders>
          </w:tcPr>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THURGOOD MARSHALL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ORVAL FAUBUS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LITTLE ROCK NINE</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ROSA PARKS</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MARTIN L. KING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MOHANDAS GANDHI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EMMETT TILL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PLESSY V. FERGUSON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BROWN V. BOARD OF ED.   </w:t>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MONTGOMERY BUS BOYCOTT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SIT-IN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DESEGREGATION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NAACP    </w:t>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SCLC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SNCC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FREEDOM RIDERS</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JAMES FARMER   </w:t>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JAMES MEREDITH</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BULL CONNOR </w:t>
            </w:r>
            <w:r w:rsidRPr="004F4285">
              <w:rPr>
                <w:rFonts w:ascii="Times" w:eastAsia="Times" w:hAnsi="Times" w:cs="Times"/>
                <w:sz w:val="18"/>
                <w:szCs w:val="18"/>
              </w:rPr>
              <w:tab/>
            </w:r>
          </w:p>
          <w:p w:rsidR="0085476E" w:rsidRPr="004F4285" w:rsidRDefault="00BE0C10" w:rsidP="004F4285">
            <w:pPr>
              <w:spacing w:line="360" w:lineRule="auto"/>
              <w:ind w:left="720"/>
              <w:contextualSpacing/>
              <w:rPr>
                <w:rFonts w:ascii="Times" w:eastAsia="Times" w:hAnsi="Times" w:cs="Times"/>
                <w:sz w:val="18"/>
                <w:szCs w:val="18"/>
              </w:rPr>
            </w:pPr>
            <w:r w:rsidRPr="004F4285">
              <w:rPr>
                <w:rFonts w:ascii="Times" w:eastAsia="Times" w:hAnsi="Times" w:cs="Times"/>
                <w:sz w:val="18"/>
                <w:szCs w:val="18"/>
              </w:rPr>
              <w:tab/>
            </w:r>
          </w:p>
        </w:tc>
        <w:tc>
          <w:tcPr>
            <w:tcW w:w="4668" w:type="dxa"/>
            <w:gridSpan w:val="2"/>
            <w:tcBorders>
              <w:left w:val="nil"/>
            </w:tcBorders>
          </w:tcPr>
          <w:p w:rsidR="004F4285" w:rsidRPr="004F4285" w:rsidRDefault="004F4285"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GEORGE WALLACE </w:t>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MEDGAR EVERS  </w:t>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CORE      </w:t>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CIVIL RIGHTS ACT OF 1964     </w:t>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FREEDOM SUMMER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24</w:t>
            </w:r>
            <w:r w:rsidRPr="004F4285">
              <w:rPr>
                <w:rFonts w:ascii="Times" w:eastAsia="Times" w:hAnsi="Times" w:cs="Times"/>
                <w:sz w:val="18"/>
                <w:szCs w:val="18"/>
                <w:vertAlign w:val="superscript"/>
              </w:rPr>
              <w:t>TH</w:t>
            </w:r>
            <w:r w:rsidRPr="004F4285">
              <w:rPr>
                <w:rFonts w:ascii="Times" w:eastAsia="Times" w:hAnsi="Times" w:cs="Times"/>
                <w:sz w:val="18"/>
                <w:szCs w:val="18"/>
              </w:rPr>
              <w:t xml:space="preserve"> AMENDMENT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VOTING RIGHTS ACT OF 1965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MALCOLM X (LITTLE)</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ELIJAH MUHAMMAD</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STOKELY CARMICHAEL   </w:t>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HUEY NEWTON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BOBBY SEALE  </w:t>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CIVIL RIGHTS ACT OF 1968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DE FACTO SEGREGATION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DE JURE SEGREGATION</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NATION OF ISLAM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BLACK POWER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 xml:space="preserve">BLACK PANTHERS </w:t>
            </w:r>
            <w:r w:rsidRPr="004F4285">
              <w:rPr>
                <w:rFonts w:ascii="Times" w:eastAsia="Times" w:hAnsi="Times" w:cs="Times"/>
                <w:sz w:val="18"/>
                <w:szCs w:val="18"/>
              </w:rPr>
              <w:tab/>
            </w:r>
          </w:p>
          <w:p w:rsidR="0085476E" w:rsidRPr="004F4285" w:rsidRDefault="00BE0C10" w:rsidP="004F4285">
            <w:pPr>
              <w:numPr>
                <w:ilvl w:val="0"/>
                <w:numId w:val="3"/>
              </w:numPr>
              <w:spacing w:line="360" w:lineRule="auto"/>
              <w:contextualSpacing/>
              <w:rPr>
                <w:rFonts w:ascii="Times" w:eastAsia="Times" w:hAnsi="Times" w:cs="Times"/>
                <w:sz w:val="18"/>
                <w:szCs w:val="18"/>
              </w:rPr>
            </w:pPr>
            <w:r w:rsidRPr="004F4285">
              <w:rPr>
                <w:rFonts w:ascii="Times" w:eastAsia="Times" w:hAnsi="Times" w:cs="Times"/>
                <w:sz w:val="18"/>
                <w:szCs w:val="18"/>
              </w:rPr>
              <w:t>AFFIRMATIVE ACTION</w:t>
            </w:r>
          </w:p>
        </w:tc>
      </w:tr>
      <w:tr w:rsidR="0085476E">
        <w:trPr>
          <w:trHeight w:val="1600"/>
        </w:trPr>
        <w:tc>
          <w:tcPr>
            <w:tcW w:w="12048" w:type="dxa"/>
            <w:gridSpan w:val="5"/>
          </w:tcPr>
          <w:p w:rsidR="0085476E" w:rsidRDefault="00BE0C10">
            <w:pPr>
              <w:rPr>
                <w:sz w:val="22"/>
                <w:szCs w:val="22"/>
                <w:u w:val="single"/>
              </w:rPr>
            </w:pPr>
            <w:r>
              <w:rPr>
                <w:b/>
                <w:sz w:val="22"/>
                <w:szCs w:val="22"/>
                <w:u w:val="single"/>
              </w:rPr>
              <w:lastRenderedPageBreak/>
              <w:t>Essentials Questions:</w:t>
            </w:r>
          </w:p>
          <w:p w:rsidR="00BE0C10" w:rsidRDefault="00BE0C10">
            <w:pPr>
              <w:numPr>
                <w:ilvl w:val="0"/>
                <w:numId w:val="1"/>
              </w:numPr>
              <w:spacing w:after="60"/>
              <w:ind w:left="240" w:hanging="240"/>
              <w:rPr>
                <w:sz w:val="22"/>
                <w:szCs w:val="22"/>
              </w:rPr>
            </w:pPr>
            <w:r>
              <w:rPr>
                <w:sz w:val="22"/>
                <w:szCs w:val="22"/>
              </w:rPr>
              <w:t>Which event led to the beginning of the modern Civil Rights Movement?</w:t>
            </w:r>
          </w:p>
          <w:p w:rsidR="00BE0C10" w:rsidRDefault="00BE0C10" w:rsidP="00BE0C10">
            <w:pPr>
              <w:numPr>
                <w:ilvl w:val="0"/>
                <w:numId w:val="1"/>
              </w:numPr>
              <w:spacing w:after="60"/>
              <w:ind w:left="240" w:hanging="240"/>
              <w:rPr>
                <w:sz w:val="22"/>
                <w:szCs w:val="22"/>
              </w:rPr>
            </w:pPr>
            <w:r>
              <w:rPr>
                <w:sz w:val="22"/>
                <w:szCs w:val="22"/>
              </w:rPr>
              <w:t xml:space="preserve">Was </w:t>
            </w:r>
            <w:r>
              <w:rPr>
                <w:sz w:val="22"/>
                <w:szCs w:val="22"/>
              </w:rPr>
              <w:t>the Brown v Board of Education decision the biggest achievement in the Civil Rights Movement</w:t>
            </w:r>
            <w:r>
              <w:rPr>
                <w:sz w:val="22"/>
                <w:szCs w:val="22"/>
              </w:rPr>
              <w:t xml:space="preserve">? </w:t>
            </w:r>
          </w:p>
          <w:p w:rsidR="00BE0C10" w:rsidRPr="00BE0C10" w:rsidRDefault="00BE0C10" w:rsidP="00BE0C10">
            <w:pPr>
              <w:numPr>
                <w:ilvl w:val="0"/>
                <w:numId w:val="1"/>
              </w:numPr>
              <w:spacing w:after="60"/>
              <w:ind w:left="240" w:hanging="240"/>
              <w:rPr>
                <w:sz w:val="22"/>
                <w:szCs w:val="22"/>
              </w:rPr>
            </w:pPr>
            <w:r>
              <w:t>In what ways did th</w:t>
            </w:r>
            <w:r>
              <w:t xml:space="preserve">e Civil Rights Movement evolve </w:t>
            </w:r>
            <w:r>
              <w:t>during the 1960s?</w:t>
            </w:r>
          </w:p>
          <w:p w:rsidR="004F4285" w:rsidRDefault="00BE0C10">
            <w:pPr>
              <w:numPr>
                <w:ilvl w:val="0"/>
                <w:numId w:val="1"/>
              </w:numPr>
              <w:spacing w:after="60"/>
              <w:ind w:left="240" w:hanging="240"/>
              <w:rPr>
                <w:sz w:val="22"/>
                <w:szCs w:val="22"/>
              </w:rPr>
            </w:pPr>
            <w:r>
              <w:rPr>
                <w:sz w:val="22"/>
                <w:szCs w:val="22"/>
              </w:rPr>
              <w:t xml:space="preserve">Whose strategies were more successful </w:t>
            </w:r>
            <w:r>
              <w:rPr>
                <w:sz w:val="22"/>
                <w:szCs w:val="22"/>
              </w:rPr>
              <w:t xml:space="preserve">Martin Luther King, </w:t>
            </w:r>
            <w:proofErr w:type="spellStart"/>
            <w:r>
              <w:rPr>
                <w:sz w:val="22"/>
                <w:szCs w:val="22"/>
              </w:rPr>
              <w:t>Jr.s</w:t>
            </w:r>
            <w:proofErr w:type="spellEnd"/>
            <w:r>
              <w:rPr>
                <w:sz w:val="22"/>
                <w:szCs w:val="22"/>
              </w:rPr>
              <w:t xml:space="preserve">’, the SNCC’s or </w:t>
            </w:r>
            <w:r>
              <w:rPr>
                <w:sz w:val="22"/>
                <w:szCs w:val="22"/>
              </w:rPr>
              <w:t>Malcolm X’s</w:t>
            </w:r>
            <w:r>
              <w:rPr>
                <w:sz w:val="22"/>
                <w:szCs w:val="22"/>
              </w:rPr>
              <w:t>?</w:t>
            </w:r>
          </w:p>
          <w:p w:rsidR="0085476E" w:rsidRDefault="00BE0C10">
            <w:pPr>
              <w:numPr>
                <w:ilvl w:val="0"/>
                <w:numId w:val="1"/>
              </w:numPr>
              <w:spacing w:after="60"/>
              <w:ind w:left="240" w:hanging="240"/>
              <w:rPr>
                <w:sz w:val="22"/>
                <w:szCs w:val="22"/>
              </w:rPr>
            </w:pPr>
            <w:r>
              <w:rPr>
                <w:sz w:val="22"/>
                <w:szCs w:val="22"/>
              </w:rPr>
              <w:t>How successful were</w:t>
            </w:r>
            <w:r>
              <w:rPr>
                <w:sz w:val="22"/>
                <w:szCs w:val="22"/>
              </w:rPr>
              <w:t xml:space="preserve"> </w:t>
            </w:r>
            <w:r>
              <w:rPr>
                <w:sz w:val="22"/>
                <w:szCs w:val="22"/>
              </w:rPr>
              <w:t xml:space="preserve">President John F. Kennedy and </w:t>
            </w:r>
            <w:r>
              <w:rPr>
                <w:sz w:val="22"/>
                <w:szCs w:val="22"/>
              </w:rPr>
              <w:t xml:space="preserve">President Lyndon Johnson </w:t>
            </w:r>
            <w:r>
              <w:rPr>
                <w:sz w:val="22"/>
                <w:szCs w:val="22"/>
              </w:rPr>
              <w:t xml:space="preserve">at bringing about change in Civil Rights? </w:t>
            </w:r>
          </w:p>
          <w:p w:rsidR="00BE0C10" w:rsidRDefault="004F4285" w:rsidP="00BE0C10">
            <w:pPr>
              <w:numPr>
                <w:ilvl w:val="0"/>
                <w:numId w:val="1"/>
              </w:numPr>
              <w:spacing w:after="60"/>
              <w:ind w:left="240" w:hanging="240"/>
              <w:rPr>
                <w:sz w:val="22"/>
                <w:szCs w:val="22"/>
              </w:rPr>
            </w:pPr>
            <w:r>
              <w:t>What overall impact did the civil rights movement have</w:t>
            </w:r>
            <w:r w:rsidR="00BE0C10">
              <w:t xml:space="preserve"> on American society</w:t>
            </w:r>
            <w:r>
              <w:t>?</w:t>
            </w:r>
          </w:p>
          <w:p w:rsidR="00BE0C10" w:rsidRPr="00BE0C10" w:rsidRDefault="00BE0C10" w:rsidP="00BE0C10">
            <w:pPr>
              <w:numPr>
                <w:ilvl w:val="0"/>
                <w:numId w:val="1"/>
              </w:numPr>
              <w:spacing w:after="60"/>
              <w:ind w:left="240" w:hanging="240"/>
              <w:rPr>
                <w:sz w:val="22"/>
                <w:szCs w:val="22"/>
              </w:rPr>
            </w:pPr>
            <w:bookmarkStart w:id="0" w:name="_GoBack"/>
            <w:bookmarkEnd w:id="0"/>
            <w:r w:rsidRPr="00BE0C10">
              <w:rPr>
                <w:sz w:val="22"/>
                <w:szCs w:val="22"/>
              </w:rPr>
              <w:t>Should the Civil Rights Movement be considered a success?</w:t>
            </w:r>
          </w:p>
        </w:tc>
        <w:tc>
          <w:tcPr>
            <w:tcW w:w="2388" w:type="dxa"/>
          </w:tcPr>
          <w:p w:rsidR="0085476E" w:rsidRDefault="004F4285" w:rsidP="004F4285">
            <w:pPr>
              <w:tabs>
                <w:tab w:val="left" w:pos="300"/>
              </w:tabs>
              <w:ind w:left="360"/>
              <w:rPr>
                <w:b/>
                <w:sz w:val="22"/>
                <w:szCs w:val="22"/>
                <w:u w:val="single"/>
              </w:rPr>
            </w:pPr>
            <w:r>
              <w:rPr>
                <w:b/>
                <w:sz w:val="22"/>
                <w:szCs w:val="22"/>
                <w:u w:val="single"/>
              </w:rPr>
              <w:t>Pages</w:t>
            </w:r>
          </w:p>
          <w:p w:rsidR="004F4285" w:rsidRPr="004F4285" w:rsidRDefault="004F4285" w:rsidP="004F4285">
            <w:pPr>
              <w:tabs>
                <w:tab w:val="left" w:pos="300"/>
              </w:tabs>
              <w:ind w:left="360"/>
              <w:rPr>
                <w:sz w:val="22"/>
                <w:szCs w:val="22"/>
              </w:rPr>
            </w:pPr>
            <w:r w:rsidRPr="004F4285">
              <w:rPr>
                <w:b/>
                <w:sz w:val="22"/>
                <w:szCs w:val="22"/>
              </w:rPr>
              <w:t>698-727</w:t>
            </w:r>
          </w:p>
        </w:tc>
      </w:tr>
    </w:tbl>
    <w:p w:rsidR="0085476E" w:rsidRDefault="0085476E">
      <w:pPr>
        <w:rPr>
          <w:sz w:val="2"/>
          <w:szCs w:val="2"/>
        </w:rPr>
      </w:pPr>
    </w:p>
    <w:p w:rsidR="0085476E" w:rsidRDefault="0085476E">
      <w:pPr>
        <w:jc w:val="center"/>
        <w:rPr>
          <w:sz w:val="10"/>
          <w:szCs w:val="10"/>
        </w:rPr>
      </w:pPr>
    </w:p>
    <w:p w:rsidR="0085476E" w:rsidRDefault="0085476E">
      <w:pPr>
        <w:jc w:val="center"/>
        <w:rPr>
          <w:sz w:val="32"/>
          <w:szCs w:val="32"/>
        </w:rPr>
      </w:pPr>
    </w:p>
    <w:p w:rsidR="0085476E" w:rsidRDefault="0085476E">
      <w:pPr>
        <w:rPr>
          <w:sz w:val="2"/>
          <w:szCs w:val="2"/>
        </w:rPr>
      </w:pPr>
    </w:p>
    <w:p w:rsidR="0085476E" w:rsidRDefault="0085476E">
      <w:pPr>
        <w:tabs>
          <w:tab w:val="left" w:pos="360"/>
        </w:tabs>
        <w:rPr>
          <w:sz w:val="28"/>
          <w:szCs w:val="28"/>
        </w:rPr>
      </w:pPr>
    </w:p>
    <w:p w:rsidR="0085476E" w:rsidRPr="004F4285" w:rsidRDefault="00BE0C10">
      <w:pPr>
        <w:spacing w:line="276" w:lineRule="auto"/>
        <w:rPr>
          <w:sz w:val="28"/>
          <w:szCs w:val="28"/>
        </w:rPr>
      </w:pPr>
      <w:r>
        <w:rPr>
          <w:b/>
          <w:u w:val="single"/>
        </w:rPr>
        <w:t>USHG ERA 8 – POST-WORLD WAR II UNITED STATES (1945 -1989)</w:t>
      </w:r>
    </w:p>
    <w:p w:rsidR="0085476E" w:rsidRDefault="0085476E">
      <w:pPr>
        <w:spacing w:line="276" w:lineRule="auto"/>
        <w:rPr>
          <w:b/>
          <w:u w:val="single"/>
        </w:rPr>
      </w:pPr>
    </w:p>
    <w:p w:rsidR="0085476E" w:rsidRDefault="00BE0C10">
      <w:pPr>
        <w:spacing w:line="276" w:lineRule="auto"/>
        <w:rPr>
          <w:b/>
        </w:rPr>
      </w:pPr>
      <w:r>
        <w:rPr>
          <w:b/>
        </w:rPr>
        <w:t>8.3 Civil Rights in the Post-WWII Era</w:t>
      </w:r>
    </w:p>
    <w:p w:rsidR="0085476E" w:rsidRDefault="00BE0C10">
      <w:pPr>
        <w:spacing w:line="276" w:lineRule="auto"/>
        <w:rPr>
          <w:i/>
        </w:rPr>
      </w:pPr>
      <w:r>
        <w:rPr>
          <w:i/>
        </w:rPr>
        <w:t>I can examine and analyze the Civil Rights Movement using key events, people, and organizations.</w:t>
      </w:r>
    </w:p>
    <w:p w:rsidR="0085476E" w:rsidRDefault="0085476E">
      <w:pPr>
        <w:spacing w:line="276" w:lineRule="auto"/>
        <w:rPr>
          <w:i/>
        </w:rPr>
      </w:pPr>
    </w:p>
    <w:p w:rsidR="0085476E" w:rsidRDefault="00BE0C10">
      <w:pPr>
        <w:spacing w:line="276" w:lineRule="auto"/>
      </w:pPr>
      <w:r>
        <w:rPr>
          <w:b/>
        </w:rPr>
        <w:t>8.3.1 Civil Rights Movement</w:t>
      </w:r>
      <w:r>
        <w:t xml:space="preserve"> – I can analyze the key events, ideals, documents, and organizations in the struggle for civil rights by African Americans includi</w:t>
      </w:r>
      <w:r>
        <w:t>ng:</w:t>
      </w:r>
    </w:p>
    <w:p w:rsidR="0085476E" w:rsidRDefault="00BE0C10">
      <w:pPr>
        <w:spacing w:line="276" w:lineRule="auto"/>
      </w:pPr>
      <w:r>
        <w:t xml:space="preserve">• </w:t>
      </w:r>
      <w:proofErr w:type="gramStart"/>
      <w:r>
        <w:t>the</w:t>
      </w:r>
      <w:proofErr w:type="gramEnd"/>
      <w:r>
        <w:t xml:space="preserve"> impact of WWII and the Cold War (e.g., racial and gender integration of the military)</w:t>
      </w:r>
    </w:p>
    <w:p w:rsidR="0085476E" w:rsidRDefault="00BE0C10">
      <w:pPr>
        <w:spacing w:line="276" w:lineRule="auto"/>
      </w:pPr>
      <w:r>
        <w:t xml:space="preserve">• Supreme Court decisions and governmental actions (e.g., Brown v. Board (1954), Civil Rights Act (1957), </w:t>
      </w:r>
      <w:proofErr w:type="gramStart"/>
      <w:r>
        <w:t>Little</w:t>
      </w:r>
      <w:proofErr w:type="gramEnd"/>
      <w:r>
        <w:t xml:space="preserve"> </w:t>
      </w:r>
    </w:p>
    <w:p w:rsidR="0085476E" w:rsidRDefault="00BE0C10">
      <w:pPr>
        <w:spacing w:line="276" w:lineRule="auto"/>
      </w:pPr>
      <w:r>
        <w:t xml:space="preserve">   Rock schools desegregation, Civil Rights Ac</w:t>
      </w:r>
      <w:r>
        <w:t>t (1964), Voting Rights Act (1965))</w:t>
      </w:r>
    </w:p>
    <w:p w:rsidR="0085476E" w:rsidRDefault="00BE0C10">
      <w:pPr>
        <w:spacing w:line="276" w:lineRule="auto"/>
      </w:pPr>
      <w:r>
        <w:t xml:space="preserve">• protest movements, organizations, and civil actions (e.g., integration of baseball, Montgomery Bus Boycott </w:t>
      </w:r>
    </w:p>
    <w:p w:rsidR="0085476E" w:rsidRDefault="00BE0C10">
      <w:pPr>
        <w:spacing w:line="276" w:lineRule="auto"/>
      </w:pPr>
      <w:r>
        <w:t xml:space="preserve">  (1955–1956), March on Washington (1963), freedom rides, National Association for the Advancement of Colored </w:t>
      </w:r>
    </w:p>
    <w:p w:rsidR="0085476E" w:rsidRDefault="00BE0C10">
      <w:pPr>
        <w:spacing w:line="276" w:lineRule="auto"/>
      </w:pPr>
      <w:r>
        <w:t xml:space="preserve">  People (NAACP), Southern Christian Leadership Conference (SCLC), Student Non-violent Coordinating </w:t>
      </w:r>
    </w:p>
    <w:p w:rsidR="0085476E" w:rsidRDefault="00BE0C10">
      <w:pPr>
        <w:spacing w:line="276" w:lineRule="auto"/>
      </w:pPr>
      <w:r>
        <w:t xml:space="preserve">  Committee (SNCC), Nation of Islam, Black Panthers)</w:t>
      </w:r>
    </w:p>
    <w:p w:rsidR="0085476E" w:rsidRDefault="00BE0C10">
      <w:pPr>
        <w:spacing w:line="276" w:lineRule="auto"/>
      </w:pPr>
      <w:r>
        <w:t xml:space="preserve">• </w:t>
      </w:r>
      <w:proofErr w:type="gramStart"/>
      <w:r>
        <w:t>resistance</w:t>
      </w:r>
      <w:proofErr w:type="gramEnd"/>
      <w:r>
        <w:t xml:space="preserve"> to Civil Rights</w:t>
      </w:r>
    </w:p>
    <w:p w:rsidR="0085476E" w:rsidRDefault="0085476E">
      <w:pPr>
        <w:spacing w:line="276" w:lineRule="auto"/>
      </w:pPr>
    </w:p>
    <w:p w:rsidR="0085476E" w:rsidRDefault="00BE0C10">
      <w:pPr>
        <w:spacing w:line="276" w:lineRule="auto"/>
      </w:pPr>
      <w:r>
        <w:rPr>
          <w:b/>
        </w:rPr>
        <w:t>8.3.5 Tensions and Reactions to Poverty and Civil Rights</w:t>
      </w:r>
      <w:r>
        <w:t xml:space="preserve"> – I can analyz</w:t>
      </w:r>
      <w:r>
        <w:t>e the causes and consequences of the civil unrest that occurred in American cities by comparing the civil unrest in Detroit with at least one other American city (e.g., Los Angeles, Cleveland, Chicago, Atlanta, Newark).</w:t>
      </w:r>
    </w:p>
    <w:p w:rsidR="0085476E" w:rsidRDefault="0085476E">
      <w:pPr>
        <w:spacing w:line="276" w:lineRule="auto"/>
        <w:rPr>
          <w:sz w:val="28"/>
          <w:szCs w:val="28"/>
        </w:rPr>
      </w:pPr>
    </w:p>
    <w:p w:rsidR="0085476E" w:rsidRDefault="0085476E">
      <w:pPr>
        <w:spacing w:line="276" w:lineRule="auto"/>
        <w:rPr>
          <w:sz w:val="28"/>
          <w:szCs w:val="28"/>
        </w:rPr>
      </w:pPr>
    </w:p>
    <w:p w:rsidR="004F4285" w:rsidRDefault="004F4285">
      <w:pPr>
        <w:spacing w:line="276" w:lineRule="auto"/>
        <w:rPr>
          <w:b/>
          <w:sz w:val="20"/>
          <w:szCs w:val="20"/>
        </w:rPr>
      </w:pPr>
    </w:p>
    <w:p w:rsidR="004F4285" w:rsidRDefault="004F4285">
      <w:pPr>
        <w:spacing w:line="276" w:lineRule="auto"/>
        <w:rPr>
          <w:b/>
          <w:sz w:val="20"/>
          <w:szCs w:val="20"/>
        </w:rPr>
      </w:pPr>
    </w:p>
    <w:p w:rsidR="004F4285" w:rsidRDefault="004F4285">
      <w:pPr>
        <w:spacing w:line="276" w:lineRule="auto"/>
        <w:rPr>
          <w:b/>
          <w:sz w:val="20"/>
          <w:szCs w:val="20"/>
        </w:rPr>
      </w:pPr>
    </w:p>
    <w:p w:rsidR="004F4285" w:rsidRDefault="004F4285">
      <w:pPr>
        <w:spacing w:line="276" w:lineRule="auto"/>
        <w:rPr>
          <w:b/>
          <w:sz w:val="20"/>
          <w:szCs w:val="20"/>
        </w:rPr>
      </w:pPr>
    </w:p>
    <w:p w:rsidR="0085476E" w:rsidRDefault="00BE0C10">
      <w:pPr>
        <w:spacing w:line="276" w:lineRule="auto"/>
        <w:rPr>
          <w:b/>
          <w:sz w:val="20"/>
          <w:szCs w:val="20"/>
        </w:rPr>
      </w:pPr>
      <w:r>
        <w:rPr>
          <w:b/>
          <w:sz w:val="20"/>
          <w:szCs w:val="20"/>
        </w:rPr>
        <w:t xml:space="preserve">Unit Guided Reading: </w:t>
      </w:r>
      <w:r>
        <w:rPr>
          <w:rFonts w:ascii="Times" w:eastAsia="Times" w:hAnsi="Times" w:cs="Times"/>
          <w:b/>
          <w:sz w:val="20"/>
          <w:szCs w:val="20"/>
        </w:rPr>
        <w:t>CHAPTER 21: C</w:t>
      </w:r>
      <w:r>
        <w:rPr>
          <w:rFonts w:ascii="Times" w:eastAsia="Times" w:hAnsi="Times" w:cs="Times"/>
          <w:b/>
          <w:sz w:val="20"/>
          <w:szCs w:val="20"/>
        </w:rPr>
        <w:t>IVIL RIGHTS</w:t>
      </w:r>
    </w:p>
    <w:p w:rsidR="0085476E" w:rsidRDefault="00BE0C10">
      <w:pPr>
        <w:spacing w:line="276" w:lineRule="auto"/>
        <w:rPr>
          <w:rFonts w:ascii="Times" w:eastAsia="Times" w:hAnsi="Times" w:cs="Times"/>
          <w:sz w:val="16"/>
          <w:szCs w:val="16"/>
        </w:rPr>
      </w:pPr>
      <w:r>
        <w:rPr>
          <w:rFonts w:ascii="Times" w:eastAsia="Times" w:hAnsi="Times" w:cs="Times"/>
          <w:b/>
          <w:sz w:val="20"/>
          <w:szCs w:val="20"/>
        </w:rPr>
        <w:t>Directions:</w:t>
      </w:r>
      <w:r>
        <w:rPr>
          <w:rFonts w:ascii="Times" w:eastAsia="Times" w:hAnsi="Times" w:cs="Times"/>
          <w:sz w:val="20"/>
          <w:szCs w:val="20"/>
        </w:rPr>
        <w:t xml:space="preserve"> Place answers on separate paper.  Write answers in complete sentences and include the questions in your answers. </w:t>
      </w:r>
      <w:r>
        <w:rPr>
          <w:rFonts w:ascii="Times" w:eastAsia="Times" w:hAnsi="Times" w:cs="Times"/>
          <w:sz w:val="16"/>
          <w:szCs w:val="16"/>
        </w:rPr>
        <w:t xml:space="preserve"> </w:t>
      </w:r>
    </w:p>
    <w:p w:rsidR="0085476E" w:rsidRDefault="0085476E">
      <w:pPr>
        <w:spacing w:line="276" w:lineRule="auto"/>
        <w:rPr>
          <w:rFonts w:ascii="Times" w:eastAsia="Times" w:hAnsi="Times" w:cs="Times"/>
          <w:b/>
          <w:sz w:val="16"/>
          <w:szCs w:val="16"/>
        </w:rPr>
      </w:pPr>
    </w:p>
    <w:p w:rsidR="0085476E" w:rsidRDefault="0085476E">
      <w:pPr>
        <w:spacing w:line="276" w:lineRule="auto"/>
        <w:jc w:val="center"/>
        <w:rPr>
          <w:rFonts w:ascii="Times" w:eastAsia="Times" w:hAnsi="Times" w:cs="Times"/>
          <w:sz w:val="16"/>
          <w:szCs w:val="16"/>
          <w:u w:val="single"/>
        </w:rPr>
      </w:pPr>
    </w:p>
    <w:p w:rsidR="004F4285" w:rsidRDefault="004F4285">
      <w:pPr>
        <w:spacing w:line="276" w:lineRule="auto"/>
        <w:rPr>
          <w:rFonts w:ascii="Times" w:eastAsia="Times" w:hAnsi="Times" w:cs="Times"/>
          <w:b/>
          <w:sz w:val="16"/>
          <w:szCs w:val="16"/>
        </w:rPr>
        <w:sectPr w:rsidR="004F4285" w:rsidSect="004F4285">
          <w:footerReference w:type="default" r:id="rId8"/>
          <w:pgSz w:w="15840" w:h="12240" w:orient="landscape"/>
          <w:pgMar w:top="480" w:right="540" w:bottom="480" w:left="360" w:header="0" w:footer="720" w:gutter="0"/>
          <w:pgNumType w:start="1"/>
          <w:cols w:space="720"/>
          <w:docGrid w:linePitch="326"/>
        </w:sectPr>
      </w:pPr>
    </w:p>
    <w:p w:rsidR="0085476E" w:rsidRDefault="00BE0C10">
      <w:pPr>
        <w:spacing w:line="276" w:lineRule="auto"/>
        <w:rPr>
          <w:rFonts w:ascii="Times" w:eastAsia="Times" w:hAnsi="Times" w:cs="Times"/>
          <w:b/>
          <w:sz w:val="16"/>
          <w:szCs w:val="16"/>
        </w:rPr>
      </w:pPr>
      <w:r>
        <w:rPr>
          <w:rFonts w:ascii="Times" w:eastAsia="Times" w:hAnsi="Times" w:cs="Times"/>
          <w:b/>
          <w:sz w:val="16"/>
          <w:szCs w:val="16"/>
        </w:rPr>
        <w:lastRenderedPageBreak/>
        <w:t>SECTION 1 GUIDED READING: TAKING ON SEGREGATION</w:t>
      </w:r>
    </w:p>
    <w:p w:rsidR="0085476E" w:rsidRDefault="00BE0C10">
      <w:pPr>
        <w:spacing w:line="276" w:lineRule="auto"/>
        <w:jc w:val="center"/>
        <w:rPr>
          <w:rFonts w:ascii="Times" w:eastAsia="Times" w:hAnsi="Times" w:cs="Times"/>
          <w:b/>
          <w:sz w:val="16"/>
          <w:szCs w:val="16"/>
        </w:rPr>
      </w:pPr>
      <w:r>
        <w:rPr>
          <w:rFonts w:ascii="Times" w:eastAsia="Times" w:hAnsi="Times" w:cs="Times"/>
          <w:b/>
          <w:sz w:val="16"/>
          <w:szCs w:val="16"/>
        </w:rPr>
        <w:t xml:space="preserve"> </w:t>
      </w:r>
    </w:p>
    <w:p w:rsidR="0085476E" w:rsidRDefault="00BE0C10">
      <w:pPr>
        <w:spacing w:line="276" w:lineRule="auto"/>
        <w:rPr>
          <w:rFonts w:ascii="Times" w:eastAsia="Times" w:hAnsi="Times" w:cs="Times"/>
          <w:sz w:val="16"/>
          <w:szCs w:val="16"/>
        </w:rPr>
      </w:pPr>
      <w:r>
        <w:rPr>
          <w:rFonts w:ascii="Times" w:eastAsia="Times" w:hAnsi="Times" w:cs="Times"/>
          <w:sz w:val="16"/>
          <w:szCs w:val="16"/>
        </w:rPr>
        <w:t>1.       DESCRIBE THE TYPICAL BUS RIDE FOR AFRICAN-AMERICANS IN 1950’S ALABAMA.</w:t>
      </w:r>
    </w:p>
    <w:p w:rsidR="0085476E" w:rsidRDefault="00BE0C10">
      <w:pPr>
        <w:spacing w:line="276" w:lineRule="auto"/>
        <w:rPr>
          <w:rFonts w:ascii="Times" w:eastAsia="Times" w:hAnsi="Times" w:cs="Times"/>
          <w:sz w:val="16"/>
          <w:szCs w:val="16"/>
        </w:rPr>
      </w:pPr>
      <w:r>
        <w:rPr>
          <w:rFonts w:ascii="Times" w:eastAsia="Times" w:hAnsi="Times" w:cs="Times"/>
          <w:sz w:val="16"/>
          <w:szCs w:val="16"/>
        </w:rPr>
        <w:t>2.       WHY WAS THE CIVIL RIGHTS ACT OF 1857 NOT ENFORCED?</w:t>
      </w:r>
    </w:p>
    <w:p w:rsidR="0085476E" w:rsidRDefault="00BE0C10">
      <w:pPr>
        <w:spacing w:line="276" w:lineRule="auto"/>
        <w:rPr>
          <w:rFonts w:ascii="Times" w:eastAsia="Times" w:hAnsi="Times" w:cs="Times"/>
          <w:sz w:val="16"/>
          <w:szCs w:val="16"/>
        </w:rPr>
      </w:pPr>
      <w:r>
        <w:rPr>
          <w:rFonts w:ascii="Times" w:eastAsia="Times" w:hAnsi="Times" w:cs="Times"/>
          <w:sz w:val="16"/>
          <w:szCs w:val="16"/>
        </w:rPr>
        <w:t>3.       DESCRIBE HOW THE CASE OF PLESSY V. FERGUSON CREATED LEGAL SEGREGATION.</w:t>
      </w:r>
    </w:p>
    <w:p w:rsidR="004F4285" w:rsidRDefault="00BE0C10">
      <w:pPr>
        <w:spacing w:line="276" w:lineRule="auto"/>
        <w:rPr>
          <w:rFonts w:ascii="Times" w:eastAsia="Times" w:hAnsi="Times" w:cs="Times"/>
          <w:sz w:val="16"/>
          <w:szCs w:val="16"/>
        </w:rPr>
      </w:pPr>
      <w:r>
        <w:rPr>
          <w:rFonts w:ascii="Times" w:eastAsia="Times" w:hAnsi="Times" w:cs="Times"/>
          <w:sz w:val="16"/>
          <w:szCs w:val="16"/>
        </w:rPr>
        <w:t>4.       WHAT DID MANY AFRICAN-AMERI</w:t>
      </w:r>
      <w:r>
        <w:rPr>
          <w:rFonts w:ascii="Times" w:eastAsia="Times" w:hAnsi="Times" w:cs="Times"/>
          <w:sz w:val="16"/>
          <w:szCs w:val="16"/>
        </w:rPr>
        <w:t xml:space="preserve">CANS LEAVING THE SOUTH FIND WHEN THEY </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r w:rsidR="00BE0C10">
        <w:rPr>
          <w:rFonts w:ascii="Times" w:eastAsia="Times" w:hAnsi="Times" w:cs="Times"/>
          <w:sz w:val="16"/>
          <w:szCs w:val="16"/>
        </w:rPr>
        <w:t>MOVED NORTH?</w:t>
      </w:r>
    </w:p>
    <w:p w:rsidR="0085476E" w:rsidRDefault="00BE0C10">
      <w:pPr>
        <w:spacing w:line="276" w:lineRule="auto"/>
        <w:rPr>
          <w:rFonts w:ascii="Times" w:eastAsia="Times" w:hAnsi="Times" w:cs="Times"/>
          <w:sz w:val="16"/>
          <w:szCs w:val="16"/>
        </w:rPr>
      </w:pPr>
      <w:r>
        <w:rPr>
          <w:rFonts w:ascii="Times" w:eastAsia="Times" w:hAnsi="Times" w:cs="Times"/>
          <w:sz w:val="16"/>
          <w:szCs w:val="16"/>
        </w:rPr>
        <w:t>5.       WHAT EVENT SET THE STAGE FOR THE CIVIL RIGHTS MOVEMENT?  HOW?</w:t>
      </w:r>
    </w:p>
    <w:p w:rsidR="0085476E" w:rsidRDefault="00BE0C10">
      <w:pPr>
        <w:spacing w:line="276" w:lineRule="auto"/>
        <w:rPr>
          <w:rFonts w:ascii="Times" w:eastAsia="Times" w:hAnsi="Times" w:cs="Times"/>
          <w:sz w:val="16"/>
          <w:szCs w:val="16"/>
        </w:rPr>
      </w:pPr>
      <w:r>
        <w:rPr>
          <w:rFonts w:ascii="Times" w:eastAsia="Times" w:hAnsi="Times" w:cs="Times"/>
          <w:sz w:val="16"/>
          <w:szCs w:val="16"/>
        </w:rPr>
        <w:t>6.       DESCRIBE THE NAACP’S LEGAL STRATEGY USED TO FIGHT SEGREGATION.</w:t>
      </w:r>
    </w:p>
    <w:p w:rsidR="0085476E" w:rsidRDefault="00BE0C10">
      <w:pPr>
        <w:spacing w:line="276" w:lineRule="auto"/>
        <w:rPr>
          <w:rFonts w:ascii="Times" w:eastAsia="Times" w:hAnsi="Times" w:cs="Times"/>
          <w:sz w:val="16"/>
          <w:szCs w:val="16"/>
        </w:rPr>
      </w:pPr>
      <w:r>
        <w:rPr>
          <w:rFonts w:ascii="Times" w:eastAsia="Times" w:hAnsi="Times" w:cs="Times"/>
          <w:sz w:val="16"/>
          <w:szCs w:val="16"/>
        </w:rPr>
        <w:t>7.       WHO WAS THURGOOD MARSHALL?  WHAT JOB WAS HE APPOINTED</w:t>
      </w:r>
      <w:r>
        <w:rPr>
          <w:rFonts w:ascii="Times" w:eastAsia="Times" w:hAnsi="Times" w:cs="Times"/>
          <w:sz w:val="16"/>
          <w:szCs w:val="16"/>
        </w:rPr>
        <w:t xml:space="preserve"> TO IN 1967?</w:t>
      </w:r>
    </w:p>
    <w:p w:rsidR="0085476E" w:rsidRDefault="00BE0C10">
      <w:pPr>
        <w:spacing w:line="276" w:lineRule="auto"/>
        <w:rPr>
          <w:rFonts w:ascii="Times" w:eastAsia="Times" w:hAnsi="Times" w:cs="Times"/>
          <w:sz w:val="16"/>
          <w:szCs w:val="16"/>
        </w:rPr>
      </w:pPr>
      <w:r>
        <w:rPr>
          <w:rFonts w:ascii="Times" w:eastAsia="Times" w:hAnsi="Times" w:cs="Times"/>
          <w:sz w:val="16"/>
          <w:szCs w:val="16"/>
        </w:rPr>
        <w:t>8.       WHEN DID THE CASE OF BROWN V. BOARD OCCUR?</w:t>
      </w:r>
    </w:p>
    <w:p w:rsidR="0085476E" w:rsidRDefault="00BE0C10">
      <w:pPr>
        <w:spacing w:line="276" w:lineRule="auto"/>
        <w:rPr>
          <w:rFonts w:ascii="Times" w:eastAsia="Times" w:hAnsi="Times" w:cs="Times"/>
          <w:sz w:val="16"/>
          <w:szCs w:val="16"/>
        </w:rPr>
      </w:pPr>
      <w:r>
        <w:rPr>
          <w:rFonts w:ascii="Times" w:eastAsia="Times" w:hAnsi="Times" w:cs="Times"/>
          <w:sz w:val="16"/>
          <w:szCs w:val="16"/>
        </w:rPr>
        <w:t>9.       SUMMARIZE THE CASE AND DECISION IN BROWN V. BOARD.</w:t>
      </w:r>
    </w:p>
    <w:p w:rsidR="004F4285" w:rsidRDefault="00BE0C10">
      <w:pPr>
        <w:spacing w:line="276" w:lineRule="auto"/>
        <w:rPr>
          <w:rFonts w:ascii="Times" w:eastAsia="Times" w:hAnsi="Times" w:cs="Times"/>
          <w:sz w:val="16"/>
          <w:szCs w:val="16"/>
        </w:rPr>
      </w:pPr>
      <w:r>
        <w:rPr>
          <w:rFonts w:ascii="Times" w:eastAsia="Times" w:hAnsi="Times" w:cs="Times"/>
          <w:sz w:val="16"/>
          <w:szCs w:val="16"/>
        </w:rPr>
        <w:t xml:space="preserve">10.     DESCRIBE THE DIFFERENT REACTIONS THAT TOOK </w:t>
      </w:r>
      <w:proofErr w:type="gramStart"/>
      <w:r>
        <w:rPr>
          <w:rFonts w:ascii="Times" w:eastAsia="Times" w:hAnsi="Times" w:cs="Times"/>
          <w:sz w:val="16"/>
          <w:szCs w:val="16"/>
        </w:rPr>
        <w:t>PLACE  ACROSS</w:t>
      </w:r>
      <w:proofErr w:type="gramEnd"/>
      <w:r>
        <w:rPr>
          <w:rFonts w:ascii="Times" w:eastAsia="Times" w:hAnsi="Times" w:cs="Times"/>
          <w:sz w:val="16"/>
          <w:szCs w:val="16"/>
        </w:rPr>
        <w:t xml:space="preserve"> THE COUNTRY </w:t>
      </w:r>
      <w:r w:rsidR="004F4285">
        <w:rPr>
          <w:rFonts w:ascii="Times" w:eastAsia="Times" w:hAnsi="Times" w:cs="Times"/>
          <w:sz w:val="16"/>
          <w:szCs w:val="16"/>
        </w:rPr>
        <w:t xml:space="preserve">   </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proofErr w:type="gramStart"/>
      <w:r w:rsidR="00BE0C10">
        <w:rPr>
          <w:rFonts w:ascii="Times" w:eastAsia="Times" w:hAnsi="Times" w:cs="Times"/>
          <w:sz w:val="16"/>
          <w:szCs w:val="16"/>
        </w:rPr>
        <w:t>REGARDING THE BROWN V. BOARD DECISION.</w:t>
      </w:r>
      <w:proofErr w:type="gramEnd"/>
    </w:p>
    <w:p w:rsidR="0085476E" w:rsidRDefault="00BE0C10">
      <w:pPr>
        <w:spacing w:line="276" w:lineRule="auto"/>
        <w:rPr>
          <w:rFonts w:ascii="Times" w:eastAsia="Times" w:hAnsi="Times" w:cs="Times"/>
          <w:sz w:val="16"/>
          <w:szCs w:val="16"/>
        </w:rPr>
      </w:pPr>
      <w:r>
        <w:rPr>
          <w:rFonts w:ascii="Times" w:eastAsia="Times" w:hAnsi="Times" w:cs="Times"/>
          <w:sz w:val="16"/>
          <w:szCs w:val="16"/>
        </w:rPr>
        <w:t>11.     DESCRIB</w:t>
      </w:r>
      <w:r>
        <w:rPr>
          <w:rFonts w:ascii="Times" w:eastAsia="Times" w:hAnsi="Times" w:cs="Times"/>
          <w:sz w:val="16"/>
          <w:szCs w:val="16"/>
        </w:rPr>
        <w:t>E THE EVENTS THAT TOOK PLACE AT CENTRAL HIGH IN 1957.</w:t>
      </w:r>
    </w:p>
    <w:p w:rsidR="004F4285" w:rsidRDefault="00BE0C10">
      <w:pPr>
        <w:spacing w:line="276" w:lineRule="auto"/>
        <w:ind w:firstLine="720"/>
        <w:rPr>
          <w:rFonts w:ascii="Times" w:eastAsia="Times" w:hAnsi="Times" w:cs="Times"/>
          <w:sz w:val="16"/>
          <w:szCs w:val="16"/>
        </w:rPr>
      </w:pPr>
      <w:r>
        <w:rPr>
          <w:rFonts w:ascii="Times" w:eastAsia="Times" w:hAnsi="Times" w:cs="Times"/>
          <w:sz w:val="16"/>
          <w:szCs w:val="16"/>
        </w:rPr>
        <w:t xml:space="preserve">-WHO WAS ORVAL FAUBUS?  HOW DID HE PREVENT INTEGRATION AT CENTRAL </w:t>
      </w:r>
    </w:p>
    <w:p w:rsidR="0085476E" w:rsidRDefault="004F4285">
      <w:pPr>
        <w:spacing w:line="276" w:lineRule="auto"/>
        <w:ind w:firstLine="720"/>
        <w:rPr>
          <w:rFonts w:ascii="Times" w:eastAsia="Times" w:hAnsi="Times" w:cs="Times"/>
          <w:sz w:val="16"/>
          <w:szCs w:val="16"/>
        </w:rPr>
      </w:pPr>
      <w:r>
        <w:rPr>
          <w:rFonts w:ascii="Times" w:eastAsia="Times" w:hAnsi="Times" w:cs="Times"/>
          <w:sz w:val="16"/>
          <w:szCs w:val="16"/>
        </w:rPr>
        <w:t xml:space="preserve">  </w:t>
      </w:r>
      <w:proofErr w:type="gramStart"/>
      <w:r w:rsidR="00BE0C10">
        <w:rPr>
          <w:rFonts w:ascii="Times" w:eastAsia="Times" w:hAnsi="Times" w:cs="Times"/>
          <w:sz w:val="16"/>
          <w:szCs w:val="16"/>
        </w:rPr>
        <w:t>HIGH?</w:t>
      </w:r>
      <w:proofErr w:type="gramEnd"/>
    </w:p>
    <w:p w:rsidR="0085476E" w:rsidRDefault="00BE0C10">
      <w:pPr>
        <w:spacing w:line="276" w:lineRule="auto"/>
        <w:ind w:firstLine="720"/>
        <w:rPr>
          <w:rFonts w:ascii="Times" w:eastAsia="Times" w:hAnsi="Times" w:cs="Times"/>
          <w:sz w:val="16"/>
          <w:szCs w:val="16"/>
        </w:rPr>
      </w:pPr>
      <w:r>
        <w:rPr>
          <w:rFonts w:ascii="Times" w:eastAsia="Times" w:hAnsi="Times" w:cs="Times"/>
          <w:sz w:val="16"/>
          <w:szCs w:val="16"/>
        </w:rPr>
        <w:t xml:space="preserve">-WHO </w:t>
      </w:r>
      <w:proofErr w:type="gramStart"/>
      <w:r>
        <w:rPr>
          <w:rFonts w:ascii="Times" w:eastAsia="Times" w:hAnsi="Times" w:cs="Times"/>
          <w:sz w:val="16"/>
          <w:szCs w:val="16"/>
        </w:rPr>
        <w:t>WERE</w:t>
      </w:r>
      <w:proofErr w:type="gramEnd"/>
      <w:r>
        <w:rPr>
          <w:rFonts w:ascii="Times" w:eastAsia="Times" w:hAnsi="Times" w:cs="Times"/>
          <w:sz w:val="16"/>
          <w:szCs w:val="16"/>
        </w:rPr>
        <w:t xml:space="preserve"> THE LITTLE ROCK NINE?</w:t>
      </w:r>
    </w:p>
    <w:p w:rsidR="0085476E" w:rsidRDefault="00BE0C10">
      <w:pPr>
        <w:spacing w:line="276" w:lineRule="auto"/>
        <w:rPr>
          <w:rFonts w:ascii="Times" w:eastAsia="Times" w:hAnsi="Times" w:cs="Times"/>
          <w:sz w:val="16"/>
          <w:szCs w:val="16"/>
        </w:rPr>
      </w:pPr>
      <w:r>
        <w:rPr>
          <w:rFonts w:ascii="Times" w:eastAsia="Times" w:hAnsi="Times" w:cs="Times"/>
          <w:sz w:val="16"/>
          <w:szCs w:val="16"/>
        </w:rPr>
        <w:t>12.     SUMMARIZE THE EVENTS OF THE MONTGOMERY BUS BOYCOTT.</w:t>
      </w:r>
    </w:p>
    <w:p w:rsidR="0085476E" w:rsidRDefault="00BE0C10">
      <w:pPr>
        <w:spacing w:line="276" w:lineRule="auto"/>
        <w:ind w:firstLine="720"/>
        <w:rPr>
          <w:rFonts w:ascii="Times" w:eastAsia="Times" w:hAnsi="Times" w:cs="Times"/>
          <w:sz w:val="16"/>
          <w:szCs w:val="16"/>
        </w:rPr>
      </w:pPr>
      <w:r>
        <w:rPr>
          <w:rFonts w:ascii="Times" w:eastAsia="Times" w:hAnsi="Times" w:cs="Times"/>
          <w:sz w:val="16"/>
          <w:szCs w:val="16"/>
        </w:rPr>
        <w:t>-WHAT ROLE DID ROSA PARKS PLAY?</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 xml:space="preserve">            -WHAT ROLE DID MLK PLAY IN THE BOYCOTT?</w:t>
      </w:r>
    </w:p>
    <w:p w:rsidR="004F4285" w:rsidRDefault="00BE0C10">
      <w:pPr>
        <w:spacing w:line="276" w:lineRule="auto"/>
        <w:rPr>
          <w:rFonts w:ascii="Times" w:eastAsia="Times" w:hAnsi="Times" w:cs="Times"/>
          <w:sz w:val="16"/>
          <w:szCs w:val="16"/>
        </w:rPr>
      </w:pPr>
      <w:r>
        <w:rPr>
          <w:rFonts w:ascii="Times" w:eastAsia="Times" w:hAnsi="Times" w:cs="Times"/>
          <w:sz w:val="16"/>
          <w:szCs w:val="16"/>
        </w:rPr>
        <w:t xml:space="preserve">13.     WHAT DID THE MONTGOMERY BUS BOYCOTT PROVE ABOUT THE CIVIL RIGHTS </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proofErr w:type="gramStart"/>
      <w:r w:rsidR="00BE0C10">
        <w:rPr>
          <w:rFonts w:ascii="Times" w:eastAsia="Times" w:hAnsi="Times" w:cs="Times"/>
          <w:sz w:val="16"/>
          <w:szCs w:val="16"/>
        </w:rPr>
        <w:t>MOVEMENT?</w:t>
      </w:r>
      <w:proofErr w:type="gramEnd"/>
    </w:p>
    <w:p w:rsidR="004F4285" w:rsidRDefault="00BE0C10">
      <w:pPr>
        <w:spacing w:line="276" w:lineRule="auto"/>
        <w:rPr>
          <w:rFonts w:ascii="Times" w:eastAsia="Times" w:hAnsi="Times" w:cs="Times"/>
          <w:sz w:val="16"/>
          <w:szCs w:val="16"/>
        </w:rPr>
      </w:pPr>
      <w:r>
        <w:rPr>
          <w:rFonts w:ascii="Times" w:eastAsia="Times" w:hAnsi="Times" w:cs="Times"/>
          <w:sz w:val="16"/>
          <w:szCs w:val="16"/>
        </w:rPr>
        <w:t xml:space="preserve">14.     WHAT DID MLK URGE HIS FOLLOWERS NOT TO DO IN RESPONSE TO THREATS ON HIS </w:t>
      </w:r>
      <w:r w:rsidR="004F4285">
        <w:rPr>
          <w:rFonts w:ascii="Times" w:eastAsia="Times" w:hAnsi="Times" w:cs="Times"/>
          <w:sz w:val="16"/>
          <w:szCs w:val="16"/>
        </w:rPr>
        <w:t xml:space="preserve"> </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proofErr w:type="gramStart"/>
      <w:r w:rsidR="00BE0C10">
        <w:rPr>
          <w:rFonts w:ascii="Times" w:eastAsia="Times" w:hAnsi="Times" w:cs="Times"/>
          <w:sz w:val="16"/>
          <w:szCs w:val="16"/>
        </w:rPr>
        <w:t>LIFE?</w:t>
      </w:r>
      <w:proofErr w:type="gramEnd"/>
    </w:p>
    <w:p w:rsidR="004F4285" w:rsidRDefault="00BE0C10">
      <w:pPr>
        <w:spacing w:line="276" w:lineRule="auto"/>
        <w:rPr>
          <w:rFonts w:ascii="Times" w:eastAsia="Times" w:hAnsi="Times" w:cs="Times"/>
          <w:sz w:val="16"/>
          <w:szCs w:val="16"/>
        </w:rPr>
      </w:pPr>
      <w:r>
        <w:rPr>
          <w:rFonts w:ascii="Times" w:eastAsia="Times" w:hAnsi="Times" w:cs="Times"/>
          <w:sz w:val="16"/>
          <w:szCs w:val="16"/>
        </w:rPr>
        <w:t>15.     WHAT TYPE OF RESISTANCE DID</w:t>
      </w:r>
      <w:r>
        <w:rPr>
          <w:rFonts w:ascii="Times" w:eastAsia="Times" w:hAnsi="Times" w:cs="Times"/>
          <w:sz w:val="16"/>
          <w:szCs w:val="16"/>
        </w:rPr>
        <w:t xml:space="preserve"> MLK USE &amp; PROMOTE?  WHY?  WHO DID HE LEARN IT </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proofErr w:type="gramStart"/>
      <w:r w:rsidR="00BE0C10">
        <w:rPr>
          <w:rFonts w:ascii="Times" w:eastAsia="Times" w:hAnsi="Times" w:cs="Times"/>
          <w:sz w:val="16"/>
          <w:szCs w:val="16"/>
        </w:rPr>
        <w:t>FROM?</w:t>
      </w:r>
      <w:proofErr w:type="gramEnd"/>
    </w:p>
    <w:p w:rsidR="0085476E" w:rsidRDefault="00BE0C10">
      <w:pPr>
        <w:spacing w:line="276" w:lineRule="auto"/>
        <w:rPr>
          <w:rFonts w:ascii="Times" w:eastAsia="Times" w:hAnsi="Times" w:cs="Times"/>
          <w:sz w:val="16"/>
          <w:szCs w:val="16"/>
        </w:rPr>
      </w:pPr>
      <w:r>
        <w:rPr>
          <w:rFonts w:ascii="Times" w:eastAsia="Times" w:hAnsi="Times" w:cs="Times"/>
          <w:sz w:val="16"/>
          <w:szCs w:val="16"/>
        </w:rPr>
        <w:t>16.     WHO WAS EMMETT TILL?  WHY WAS HE MURDERED?</w:t>
      </w:r>
    </w:p>
    <w:p w:rsidR="0085476E" w:rsidRDefault="00BE0C10">
      <w:pPr>
        <w:spacing w:line="276" w:lineRule="auto"/>
        <w:rPr>
          <w:rFonts w:ascii="Times" w:eastAsia="Times" w:hAnsi="Times" w:cs="Times"/>
          <w:sz w:val="16"/>
          <w:szCs w:val="16"/>
        </w:rPr>
      </w:pPr>
      <w:r>
        <w:rPr>
          <w:rFonts w:ascii="Times" w:eastAsia="Times" w:hAnsi="Times" w:cs="Times"/>
          <w:sz w:val="16"/>
          <w:szCs w:val="16"/>
        </w:rPr>
        <w:t>17.     WHAT WAS THE SCLC?  WHAT WAS ITS PURPOSE?</w:t>
      </w:r>
    </w:p>
    <w:p w:rsidR="004F4285" w:rsidRDefault="004F4285">
      <w:pPr>
        <w:spacing w:line="276" w:lineRule="auto"/>
        <w:rPr>
          <w:rFonts w:ascii="Times" w:eastAsia="Times" w:hAnsi="Times" w:cs="Times"/>
          <w:sz w:val="16"/>
          <w:szCs w:val="16"/>
        </w:rPr>
      </w:pPr>
    </w:p>
    <w:p w:rsidR="004F4285" w:rsidRDefault="004F4285">
      <w:pPr>
        <w:spacing w:line="276" w:lineRule="auto"/>
        <w:rPr>
          <w:rFonts w:ascii="Times" w:eastAsia="Times" w:hAnsi="Times" w:cs="Times"/>
          <w:sz w:val="16"/>
          <w:szCs w:val="16"/>
        </w:rPr>
      </w:pPr>
    </w:p>
    <w:p w:rsidR="004F4285" w:rsidRDefault="00BE0C10">
      <w:pPr>
        <w:spacing w:line="276" w:lineRule="auto"/>
        <w:rPr>
          <w:rFonts w:ascii="Times" w:eastAsia="Times" w:hAnsi="Times" w:cs="Times"/>
          <w:sz w:val="16"/>
          <w:szCs w:val="16"/>
        </w:rPr>
      </w:pPr>
      <w:r>
        <w:rPr>
          <w:rFonts w:ascii="Times" w:eastAsia="Times" w:hAnsi="Times" w:cs="Times"/>
          <w:sz w:val="16"/>
          <w:szCs w:val="16"/>
        </w:rPr>
        <w:lastRenderedPageBreak/>
        <w:t>18.     WHAT DOES SNCC STAND FOR?  DESCRIBE THE</w:t>
      </w:r>
      <w:r w:rsidR="004F4285">
        <w:rPr>
          <w:rFonts w:ascii="Times" w:eastAsia="Times" w:hAnsi="Times" w:cs="Times"/>
          <w:sz w:val="16"/>
          <w:szCs w:val="16"/>
        </w:rPr>
        <w:t xml:space="preserve"> ACTIONS TAKEN BY SNCC TO FIGHT </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proofErr w:type="gramStart"/>
      <w:r w:rsidR="00BE0C10">
        <w:rPr>
          <w:rFonts w:ascii="Times" w:eastAsia="Times" w:hAnsi="Times" w:cs="Times"/>
          <w:sz w:val="16"/>
          <w:szCs w:val="16"/>
        </w:rPr>
        <w:t>SEGREGATION.</w:t>
      </w:r>
      <w:proofErr w:type="gramEnd"/>
    </w:p>
    <w:p w:rsidR="0085476E" w:rsidRDefault="00BE0C10">
      <w:pPr>
        <w:spacing w:line="276" w:lineRule="auto"/>
        <w:rPr>
          <w:rFonts w:ascii="Times" w:eastAsia="Times" w:hAnsi="Times" w:cs="Times"/>
          <w:sz w:val="16"/>
          <w:szCs w:val="16"/>
        </w:rPr>
      </w:pPr>
      <w:r>
        <w:rPr>
          <w:rFonts w:ascii="Times" w:eastAsia="Times" w:hAnsi="Times" w:cs="Times"/>
          <w:sz w:val="16"/>
          <w:szCs w:val="16"/>
        </w:rPr>
        <w:t>19.     WH</w:t>
      </w:r>
      <w:r>
        <w:rPr>
          <w:rFonts w:ascii="Times" w:eastAsia="Times" w:hAnsi="Times" w:cs="Times"/>
          <w:sz w:val="16"/>
          <w:szCs w:val="16"/>
        </w:rPr>
        <w:t>AT IS A “SIT-IN”?  DESCRIBE THE SIT-IN FEBRUARY 1960.</w:t>
      </w:r>
    </w:p>
    <w:p w:rsidR="0085476E" w:rsidRDefault="0085476E">
      <w:pPr>
        <w:spacing w:line="276" w:lineRule="auto"/>
        <w:rPr>
          <w:sz w:val="16"/>
          <w:szCs w:val="16"/>
        </w:rPr>
      </w:pPr>
    </w:p>
    <w:p w:rsidR="0085476E" w:rsidRDefault="0085476E">
      <w:pPr>
        <w:spacing w:line="276" w:lineRule="auto"/>
        <w:jc w:val="center"/>
        <w:rPr>
          <w:rFonts w:ascii="Times" w:eastAsia="Times" w:hAnsi="Times" w:cs="Times"/>
          <w:sz w:val="16"/>
          <w:szCs w:val="16"/>
          <w:u w:val="single"/>
        </w:rPr>
      </w:pPr>
    </w:p>
    <w:p w:rsidR="0085476E" w:rsidRDefault="00BE0C10">
      <w:pPr>
        <w:spacing w:line="276" w:lineRule="auto"/>
        <w:rPr>
          <w:rFonts w:ascii="Times" w:eastAsia="Times" w:hAnsi="Times" w:cs="Times"/>
          <w:b/>
          <w:sz w:val="16"/>
          <w:szCs w:val="16"/>
        </w:rPr>
      </w:pPr>
      <w:r>
        <w:rPr>
          <w:rFonts w:ascii="Times" w:eastAsia="Times" w:hAnsi="Times" w:cs="Times"/>
          <w:b/>
          <w:sz w:val="16"/>
          <w:szCs w:val="16"/>
        </w:rPr>
        <w:t xml:space="preserve">SECTION 2 GUIDED READING: THE TRIUMPHS OF A CRUSADE </w:t>
      </w:r>
    </w:p>
    <w:p w:rsidR="0085476E" w:rsidRDefault="00BE0C10">
      <w:pPr>
        <w:spacing w:line="276" w:lineRule="auto"/>
        <w:jc w:val="center"/>
        <w:rPr>
          <w:rFonts w:ascii="Times" w:eastAsia="Times" w:hAnsi="Times" w:cs="Times"/>
          <w:b/>
          <w:sz w:val="16"/>
          <w:szCs w:val="16"/>
        </w:rPr>
      </w:pPr>
      <w:r>
        <w:rPr>
          <w:rFonts w:ascii="Times" w:eastAsia="Times" w:hAnsi="Times" w:cs="Times"/>
          <w:b/>
          <w:sz w:val="16"/>
          <w:szCs w:val="16"/>
        </w:rPr>
        <w:t xml:space="preserve"> </w:t>
      </w:r>
    </w:p>
    <w:p w:rsidR="0085476E" w:rsidRDefault="00BE0C10">
      <w:pPr>
        <w:spacing w:line="276" w:lineRule="auto"/>
        <w:rPr>
          <w:rFonts w:ascii="Times" w:eastAsia="Times" w:hAnsi="Times" w:cs="Times"/>
          <w:sz w:val="16"/>
          <w:szCs w:val="16"/>
        </w:rPr>
      </w:pPr>
      <w:r>
        <w:rPr>
          <w:rFonts w:ascii="Times" w:eastAsia="Times" w:hAnsi="Times" w:cs="Times"/>
          <w:sz w:val="16"/>
          <w:szCs w:val="16"/>
        </w:rPr>
        <w:t>1.      WHO WERE THE FREEDOM RIDERS?</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-WHAT WERE THEY TESTING?</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-DESCRIBE WHAT HAPPENED TO MANY FREEDOM RIDERS.</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-WHY DID FREEDOM RIDERS WANT ATTENTION FROM THE PRESS?</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2.      WHO WAS JAMES MEREDITH? </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-DESCRIBE THE INTEGRATION OF THE UNIVERSITY OF MISSISSIPPI.</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3.    </w:t>
      </w:r>
      <w:r>
        <w:rPr>
          <w:rFonts w:ascii="Times" w:eastAsia="Times" w:hAnsi="Times" w:cs="Times"/>
          <w:sz w:val="16"/>
          <w:szCs w:val="16"/>
        </w:rPr>
        <w:t xml:space="preserve">  SUMMARIZE THE EVENTS THAT HAPPENED IN BIRMINGHAM, ALABAMA IN 1963.</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-WHAT ROLE DID FRED SHUTTLESWORTH PLAY?</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-WHAT ROLE DID BULL CONNOR PLAY?</w:t>
      </w:r>
    </w:p>
    <w:p w:rsidR="004F4285" w:rsidRDefault="00BE0C10">
      <w:pPr>
        <w:spacing w:line="276" w:lineRule="auto"/>
        <w:rPr>
          <w:rFonts w:ascii="Times" w:eastAsia="Times" w:hAnsi="Times" w:cs="Times"/>
          <w:sz w:val="16"/>
          <w:szCs w:val="16"/>
        </w:rPr>
      </w:pPr>
      <w:r>
        <w:rPr>
          <w:rFonts w:ascii="Times" w:eastAsia="Times" w:hAnsi="Times" w:cs="Times"/>
          <w:sz w:val="16"/>
          <w:szCs w:val="16"/>
        </w:rPr>
        <w:t xml:space="preserve">4.      WHAT POPULAR SLOGAN DID AFRICAN-AMERICANS PLACE ON SIGNS USED DURING </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proofErr w:type="gramStart"/>
      <w:r>
        <w:rPr>
          <w:rFonts w:ascii="Times" w:eastAsia="Times" w:hAnsi="Times" w:cs="Times"/>
          <w:sz w:val="16"/>
          <w:szCs w:val="16"/>
        </w:rPr>
        <w:t xml:space="preserve">THE </w:t>
      </w:r>
      <w:r w:rsidR="00BE0C10">
        <w:rPr>
          <w:rFonts w:ascii="Times" w:eastAsia="Times" w:hAnsi="Times" w:cs="Times"/>
          <w:sz w:val="16"/>
          <w:szCs w:val="16"/>
        </w:rPr>
        <w:t>SANITAT</w:t>
      </w:r>
      <w:r w:rsidR="00BE0C10">
        <w:rPr>
          <w:rFonts w:ascii="Times" w:eastAsia="Times" w:hAnsi="Times" w:cs="Times"/>
          <w:sz w:val="16"/>
          <w:szCs w:val="16"/>
        </w:rPr>
        <w:t>ION WORKERS STRIKE IN 1968?</w:t>
      </w:r>
      <w:proofErr w:type="gramEnd"/>
    </w:p>
    <w:p w:rsidR="0085476E" w:rsidRDefault="00BE0C10">
      <w:pPr>
        <w:spacing w:line="276" w:lineRule="auto"/>
        <w:rPr>
          <w:rFonts w:ascii="Times" w:eastAsia="Times" w:hAnsi="Times" w:cs="Times"/>
          <w:sz w:val="16"/>
          <w:szCs w:val="16"/>
        </w:rPr>
      </w:pPr>
      <w:r>
        <w:rPr>
          <w:rFonts w:ascii="Times" w:eastAsia="Times" w:hAnsi="Times" w:cs="Times"/>
          <w:sz w:val="16"/>
          <w:szCs w:val="16"/>
        </w:rPr>
        <w:t>5.      WHO WAS GEORGE WALLACE?  WHAT FAMOUS SPEECH DID HE MAKE?</w:t>
      </w:r>
    </w:p>
    <w:p w:rsidR="0085476E" w:rsidRDefault="00BE0C10">
      <w:pPr>
        <w:spacing w:line="276" w:lineRule="auto"/>
        <w:rPr>
          <w:rFonts w:ascii="Times" w:eastAsia="Times" w:hAnsi="Times" w:cs="Times"/>
          <w:sz w:val="16"/>
          <w:szCs w:val="16"/>
        </w:rPr>
      </w:pPr>
      <w:r>
        <w:rPr>
          <w:rFonts w:ascii="Times" w:eastAsia="Times" w:hAnsi="Times" w:cs="Times"/>
          <w:sz w:val="16"/>
          <w:szCs w:val="16"/>
        </w:rPr>
        <w:t>6.      WHO WAS MEDGAR EVERS?  WHAT HAPPENED TO HIM?</w:t>
      </w:r>
    </w:p>
    <w:p w:rsidR="0085476E" w:rsidRDefault="00BE0C10">
      <w:pPr>
        <w:spacing w:line="276" w:lineRule="auto"/>
        <w:rPr>
          <w:rFonts w:ascii="Times" w:eastAsia="Times" w:hAnsi="Times" w:cs="Times"/>
          <w:sz w:val="16"/>
          <w:szCs w:val="16"/>
        </w:rPr>
      </w:pPr>
      <w:r>
        <w:rPr>
          <w:rFonts w:ascii="Times" w:eastAsia="Times" w:hAnsi="Times" w:cs="Times"/>
          <w:sz w:val="16"/>
          <w:szCs w:val="16"/>
        </w:rPr>
        <w:t>7.      DESCRIBE WHAT HAPPENED ON AUGUST 28, 1963.</w:t>
      </w:r>
    </w:p>
    <w:p w:rsidR="004F4285" w:rsidRDefault="00BE0C10">
      <w:pPr>
        <w:spacing w:line="276" w:lineRule="auto"/>
        <w:rPr>
          <w:rFonts w:ascii="Times" w:eastAsia="Times" w:hAnsi="Times" w:cs="Times"/>
          <w:sz w:val="16"/>
          <w:szCs w:val="16"/>
        </w:rPr>
      </w:pPr>
      <w:r>
        <w:rPr>
          <w:rFonts w:ascii="Times" w:eastAsia="Times" w:hAnsi="Times" w:cs="Times"/>
          <w:sz w:val="16"/>
          <w:szCs w:val="16"/>
        </w:rPr>
        <w:t>8.      DESCRIBE WHAT 2 EVENTS HAPPENED SHORTLY AFTER MLK’S</w:t>
      </w:r>
      <w:r>
        <w:rPr>
          <w:rFonts w:ascii="Times" w:eastAsia="Times" w:hAnsi="Times" w:cs="Times"/>
          <w:sz w:val="16"/>
          <w:szCs w:val="16"/>
        </w:rPr>
        <w:t xml:space="preserve"> “I HAVE A DREAM” </w:t>
      </w:r>
      <w:r w:rsidR="004F4285">
        <w:rPr>
          <w:rFonts w:ascii="Times" w:eastAsia="Times" w:hAnsi="Times" w:cs="Times"/>
          <w:sz w:val="16"/>
          <w:szCs w:val="16"/>
        </w:rPr>
        <w:t xml:space="preserve"> </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proofErr w:type="gramStart"/>
      <w:r w:rsidR="00BE0C10">
        <w:rPr>
          <w:rFonts w:ascii="Times" w:eastAsia="Times" w:hAnsi="Times" w:cs="Times"/>
          <w:sz w:val="16"/>
          <w:szCs w:val="16"/>
        </w:rPr>
        <w:t>SPEECH.</w:t>
      </w:r>
      <w:proofErr w:type="gramEnd"/>
    </w:p>
    <w:p w:rsidR="0085476E" w:rsidRDefault="00BE0C10">
      <w:pPr>
        <w:spacing w:line="276" w:lineRule="auto"/>
        <w:rPr>
          <w:rFonts w:ascii="Times" w:eastAsia="Times" w:hAnsi="Times" w:cs="Times"/>
          <w:sz w:val="16"/>
          <w:szCs w:val="16"/>
        </w:rPr>
      </w:pPr>
      <w:r>
        <w:rPr>
          <w:rFonts w:ascii="Times" w:eastAsia="Times" w:hAnsi="Times" w:cs="Times"/>
          <w:sz w:val="16"/>
          <w:szCs w:val="16"/>
        </w:rPr>
        <w:t>9.      WHAT DID THE CIVIL RIGHTS ACT OF 1964 PROHIBIT?  WHO SIGNED IT INTO LAW?</w:t>
      </w:r>
    </w:p>
    <w:p w:rsidR="0085476E" w:rsidRDefault="00BE0C10">
      <w:pPr>
        <w:spacing w:line="276" w:lineRule="auto"/>
        <w:rPr>
          <w:rFonts w:ascii="Times" w:eastAsia="Times" w:hAnsi="Times" w:cs="Times"/>
          <w:sz w:val="16"/>
          <w:szCs w:val="16"/>
        </w:rPr>
      </w:pPr>
      <w:r>
        <w:rPr>
          <w:rFonts w:ascii="Times" w:eastAsia="Times" w:hAnsi="Times" w:cs="Times"/>
          <w:sz w:val="16"/>
          <w:szCs w:val="16"/>
        </w:rPr>
        <w:t>10.    WHAT DID CORE AND SNCC BEGIN DOING IN 1964?</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r w:rsidR="00BE0C10">
        <w:rPr>
          <w:rFonts w:ascii="Times" w:eastAsia="Times" w:hAnsi="Times" w:cs="Times"/>
          <w:sz w:val="16"/>
          <w:szCs w:val="16"/>
        </w:rPr>
        <w:t>-WHAT WAS THE FREEDOM SUMMER?</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11.    WHO WAS FANNIE LOU HAMER?  </w:t>
      </w:r>
    </w:p>
    <w:p w:rsidR="0085476E" w:rsidRDefault="00BE0C10">
      <w:pPr>
        <w:spacing w:line="276" w:lineRule="auto"/>
        <w:ind w:firstLine="720"/>
        <w:rPr>
          <w:rFonts w:ascii="Times" w:eastAsia="Times" w:hAnsi="Times" w:cs="Times"/>
          <w:sz w:val="16"/>
          <w:szCs w:val="16"/>
        </w:rPr>
      </w:pPr>
      <w:r>
        <w:rPr>
          <w:rFonts w:ascii="Times" w:eastAsia="Times" w:hAnsi="Times" w:cs="Times"/>
          <w:sz w:val="16"/>
          <w:szCs w:val="16"/>
        </w:rPr>
        <w:t>-WHAT PARTY DI</w:t>
      </w:r>
      <w:r>
        <w:rPr>
          <w:rFonts w:ascii="Times" w:eastAsia="Times" w:hAnsi="Times" w:cs="Times"/>
          <w:sz w:val="16"/>
          <w:szCs w:val="16"/>
        </w:rPr>
        <w:t>D SHE HEAD?</w:t>
      </w:r>
    </w:p>
    <w:p w:rsidR="0085476E" w:rsidRDefault="00BE0C10">
      <w:pPr>
        <w:spacing w:line="276" w:lineRule="auto"/>
        <w:rPr>
          <w:rFonts w:ascii="Times" w:eastAsia="Times" w:hAnsi="Times" w:cs="Times"/>
          <w:sz w:val="16"/>
          <w:szCs w:val="16"/>
        </w:rPr>
      </w:pPr>
      <w:r>
        <w:rPr>
          <w:rFonts w:ascii="Times" w:eastAsia="Times" w:hAnsi="Times" w:cs="Times"/>
          <w:sz w:val="16"/>
          <w:szCs w:val="16"/>
        </w:rPr>
        <w:t>12.    WHAT WAS THE PURPOSE OF THE 24</w:t>
      </w:r>
      <w:r>
        <w:rPr>
          <w:rFonts w:ascii="Times" w:eastAsia="Times" w:hAnsi="Times" w:cs="Times"/>
          <w:sz w:val="16"/>
          <w:szCs w:val="16"/>
          <w:vertAlign w:val="superscript"/>
        </w:rPr>
        <w:t>TH</w:t>
      </w:r>
      <w:r>
        <w:rPr>
          <w:rFonts w:ascii="Times" w:eastAsia="Times" w:hAnsi="Times" w:cs="Times"/>
          <w:sz w:val="16"/>
          <w:szCs w:val="16"/>
        </w:rPr>
        <w:t xml:space="preserve"> AMENDMENT?  WHEN DID IT BECOME LAW?</w:t>
      </w:r>
    </w:p>
    <w:p w:rsidR="0085476E" w:rsidRDefault="00BE0C10">
      <w:pPr>
        <w:spacing w:line="276" w:lineRule="auto"/>
        <w:rPr>
          <w:rFonts w:ascii="Times" w:eastAsia="Times" w:hAnsi="Times" w:cs="Times"/>
          <w:sz w:val="16"/>
          <w:szCs w:val="16"/>
        </w:rPr>
      </w:pPr>
      <w:r>
        <w:rPr>
          <w:rFonts w:ascii="Times" w:eastAsia="Times" w:hAnsi="Times" w:cs="Times"/>
          <w:sz w:val="16"/>
          <w:szCs w:val="16"/>
        </w:rPr>
        <w:t>13.    DESCRIBE THE MARCH FROM SELMA TO MONTGOMERY.</w:t>
      </w:r>
    </w:p>
    <w:p w:rsidR="0085476E" w:rsidRDefault="00BE0C10">
      <w:pPr>
        <w:spacing w:line="276" w:lineRule="auto"/>
        <w:rPr>
          <w:rFonts w:ascii="Times" w:eastAsia="Times" w:hAnsi="Times" w:cs="Times"/>
          <w:sz w:val="16"/>
          <w:szCs w:val="16"/>
        </w:rPr>
      </w:pPr>
      <w:r>
        <w:rPr>
          <w:rFonts w:ascii="Times" w:eastAsia="Times" w:hAnsi="Times" w:cs="Times"/>
          <w:sz w:val="16"/>
          <w:szCs w:val="16"/>
        </w:rPr>
        <w:t>14.    WHAT DID THE VOTING RIGHT ACT OF 1965 DO?  WHO SIGNED IT INTO LAW?</w:t>
      </w:r>
    </w:p>
    <w:p w:rsidR="004F4285" w:rsidRDefault="004F4285">
      <w:pPr>
        <w:spacing w:line="276" w:lineRule="auto"/>
        <w:rPr>
          <w:sz w:val="16"/>
          <w:szCs w:val="16"/>
        </w:rPr>
        <w:sectPr w:rsidR="004F4285" w:rsidSect="004F4285">
          <w:type w:val="continuous"/>
          <w:pgSz w:w="15840" w:h="12240" w:orient="landscape"/>
          <w:pgMar w:top="480" w:right="540" w:bottom="480" w:left="360" w:header="0" w:footer="720" w:gutter="0"/>
          <w:pgNumType w:start="1"/>
          <w:cols w:num="2" w:space="720"/>
          <w:docGrid w:linePitch="326"/>
        </w:sectPr>
      </w:pPr>
    </w:p>
    <w:p w:rsidR="0085476E" w:rsidRDefault="0085476E">
      <w:pPr>
        <w:spacing w:line="276" w:lineRule="auto"/>
        <w:rPr>
          <w:sz w:val="16"/>
          <w:szCs w:val="16"/>
        </w:rPr>
      </w:pPr>
    </w:p>
    <w:p w:rsidR="0085476E" w:rsidRDefault="0085476E">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4F4285" w:rsidRDefault="004F4285">
      <w:pPr>
        <w:spacing w:line="276" w:lineRule="auto"/>
        <w:rPr>
          <w:rFonts w:ascii="Times" w:eastAsia="Times" w:hAnsi="Times" w:cs="Times"/>
          <w:sz w:val="16"/>
          <w:szCs w:val="16"/>
          <w:u w:val="single"/>
        </w:rPr>
      </w:pPr>
    </w:p>
    <w:p w:rsidR="0085476E" w:rsidRDefault="00BE0C10">
      <w:pPr>
        <w:spacing w:line="276" w:lineRule="auto"/>
        <w:rPr>
          <w:rFonts w:ascii="Times" w:eastAsia="Times" w:hAnsi="Times" w:cs="Times"/>
          <w:b/>
          <w:sz w:val="16"/>
          <w:szCs w:val="16"/>
        </w:rPr>
      </w:pPr>
      <w:r>
        <w:rPr>
          <w:rFonts w:ascii="Times" w:eastAsia="Times" w:hAnsi="Times" w:cs="Times"/>
          <w:b/>
          <w:sz w:val="16"/>
          <w:szCs w:val="16"/>
        </w:rPr>
        <w:t>SECTION 3 GUIDED READING: CHALLENGES &amp;</w:t>
      </w:r>
      <w:r>
        <w:rPr>
          <w:rFonts w:ascii="Times" w:eastAsia="Times" w:hAnsi="Times" w:cs="Times"/>
          <w:b/>
          <w:sz w:val="16"/>
          <w:szCs w:val="16"/>
        </w:rPr>
        <w:t xml:space="preserve"> CHANGES IN THE MOVEMENT</w:t>
      </w:r>
    </w:p>
    <w:p w:rsidR="0085476E" w:rsidRDefault="00BE0C10">
      <w:pPr>
        <w:spacing w:line="276" w:lineRule="auto"/>
        <w:jc w:val="center"/>
        <w:rPr>
          <w:rFonts w:ascii="Times" w:eastAsia="Times" w:hAnsi="Times" w:cs="Times"/>
          <w:b/>
          <w:sz w:val="16"/>
          <w:szCs w:val="16"/>
        </w:rPr>
      </w:pPr>
      <w:r>
        <w:rPr>
          <w:rFonts w:ascii="Times" w:eastAsia="Times" w:hAnsi="Times" w:cs="Times"/>
          <w:b/>
          <w:sz w:val="16"/>
          <w:szCs w:val="16"/>
        </w:rPr>
        <w:t xml:space="preserve"> </w:t>
      </w:r>
    </w:p>
    <w:p w:rsidR="0085476E" w:rsidRDefault="00BE0C10">
      <w:pPr>
        <w:spacing w:line="276" w:lineRule="auto"/>
        <w:rPr>
          <w:rFonts w:ascii="Times" w:eastAsia="Times" w:hAnsi="Times" w:cs="Times"/>
          <w:sz w:val="16"/>
          <w:szCs w:val="16"/>
        </w:rPr>
      </w:pPr>
      <w:r>
        <w:rPr>
          <w:rFonts w:ascii="Times" w:eastAsia="Times" w:hAnsi="Times" w:cs="Times"/>
          <w:sz w:val="16"/>
          <w:szCs w:val="16"/>
        </w:rPr>
        <w:t>1.       WHAT DID CIVIL RIGHTS GROUPS HAVE IN COMMON IN THE 1960’S?</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2.       EXPLAIN THE </w:t>
      </w:r>
      <w:r w:rsidR="00BE0C10">
        <w:rPr>
          <w:rFonts w:ascii="Times" w:eastAsia="Times" w:hAnsi="Times" w:cs="Times"/>
          <w:sz w:val="16"/>
          <w:szCs w:val="16"/>
        </w:rPr>
        <w:t>DIFFERENT THREATS CONFRONTED BY AFRICAN-AMERICANS IN THE SOUTH &amp; NORTH.</w:t>
      </w:r>
    </w:p>
    <w:p w:rsidR="0085476E" w:rsidRDefault="004F4285">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 xml:space="preserve">-DESCRIBE </w:t>
      </w:r>
      <w:r w:rsidR="00BE0C10">
        <w:rPr>
          <w:rFonts w:ascii="Times" w:eastAsia="Times" w:hAnsi="Times" w:cs="Times"/>
          <w:sz w:val="16"/>
          <w:szCs w:val="16"/>
        </w:rPr>
        <w:t>THE DIFFERENCE BETWEEN DE FACTO SEGREGATION &amp; DE JU</w:t>
      </w:r>
      <w:r w:rsidR="00BE0C10">
        <w:rPr>
          <w:rFonts w:ascii="Times" w:eastAsia="Times" w:hAnsi="Times" w:cs="Times"/>
          <w:sz w:val="16"/>
          <w:szCs w:val="16"/>
        </w:rPr>
        <w:t>RE SEGREGATION.</w:t>
      </w:r>
    </w:p>
    <w:p w:rsidR="0085476E" w:rsidRDefault="00BE0C10">
      <w:pPr>
        <w:spacing w:line="276" w:lineRule="auto"/>
        <w:rPr>
          <w:rFonts w:ascii="Times" w:eastAsia="Times" w:hAnsi="Times" w:cs="Times"/>
          <w:sz w:val="16"/>
          <w:szCs w:val="16"/>
        </w:rPr>
      </w:pPr>
      <w:r>
        <w:rPr>
          <w:rFonts w:ascii="Times" w:eastAsia="Times" w:hAnsi="Times" w:cs="Times"/>
          <w:sz w:val="16"/>
          <w:szCs w:val="16"/>
        </w:rPr>
        <w:t>3.       DESCRIBE THE WATTS RACE RIOT OF 1965.</w:t>
      </w:r>
    </w:p>
    <w:p w:rsidR="0085476E" w:rsidRDefault="00BE0C10">
      <w:pPr>
        <w:spacing w:line="276" w:lineRule="auto"/>
        <w:rPr>
          <w:rFonts w:ascii="Times" w:eastAsia="Times" w:hAnsi="Times" w:cs="Times"/>
          <w:sz w:val="16"/>
          <w:szCs w:val="16"/>
        </w:rPr>
      </w:pPr>
      <w:r>
        <w:rPr>
          <w:rFonts w:ascii="Times" w:eastAsia="Times" w:hAnsi="Times" w:cs="Times"/>
          <w:sz w:val="16"/>
          <w:szCs w:val="16"/>
        </w:rPr>
        <w:t>4.       WHY DID AFRICAN-AMERICANS TURN VIOLENT AFTER WINNING CIVIL RIGHTS VICTORIES IN THE SOUTH?</w:t>
      </w:r>
    </w:p>
    <w:p w:rsidR="0085476E" w:rsidRDefault="00BE0C10">
      <w:pPr>
        <w:spacing w:line="276" w:lineRule="auto"/>
        <w:rPr>
          <w:rFonts w:ascii="Times" w:eastAsia="Times" w:hAnsi="Times" w:cs="Times"/>
          <w:sz w:val="16"/>
          <w:szCs w:val="16"/>
        </w:rPr>
      </w:pPr>
      <w:r>
        <w:rPr>
          <w:rFonts w:ascii="Times" w:eastAsia="Times" w:hAnsi="Times" w:cs="Times"/>
          <w:sz w:val="16"/>
          <w:szCs w:val="16"/>
        </w:rPr>
        <w:t>5.       WHAT HAPPENED TO THE MONEY LBJ NEEDED TO FUND HIS WAR ON POVERTY?</w:t>
      </w:r>
    </w:p>
    <w:p w:rsidR="0085476E" w:rsidRDefault="00BE0C10">
      <w:pPr>
        <w:spacing w:line="276" w:lineRule="auto"/>
        <w:rPr>
          <w:rFonts w:ascii="Times" w:eastAsia="Times" w:hAnsi="Times" w:cs="Times"/>
          <w:sz w:val="16"/>
          <w:szCs w:val="16"/>
        </w:rPr>
      </w:pPr>
      <w:r>
        <w:rPr>
          <w:rFonts w:ascii="Times" w:eastAsia="Times" w:hAnsi="Times" w:cs="Times"/>
          <w:sz w:val="16"/>
          <w:szCs w:val="16"/>
        </w:rPr>
        <w:t>6.       WHO WAS MALCOLM LITTLE?  HOW WAS HIS PHILOSOPHY DIFFERENT THAN MLK’S?</w:t>
      </w:r>
    </w:p>
    <w:p w:rsidR="0085476E" w:rsidRDefault="00BE0C10">
      <w:pPr>
        <w:spacing w:line="276" w:lineRule="auto"/>
        <w:rPr>
          <w:rFonts w:ascii="Times" w:eastAsia="Times" w:hAnsi="Times" w:cs="Times"/>
          <w:sz w:val="16"/>
          <w:szCs w:val="16"/>
        </w:rPr>
      </w:pPr>
      <w:r>
        <w:rPr>
          <w:rFonts w:ascii="Times" w:eastAsia="Times" w:hAnsi="Times" w:cs="Times"/>
          <w:sz w:val="16"/>
          <w:szCs w:val="16"/>
        </w:rPr>
        <w:t>7.       WHY DID MALCOLM X BREAK FROM ELIJAH MUHAMMAD?</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-EXPLAIN MALCOLM X’S PHILOSOPHY OF “BALLOTS OR BULLETS”.</w:t>
      </w:r>
    </w:p>
    <w:p w:rsidR="0085476E" w:rsidRDefault="00BE0C10">
      <w:pPr>
        <w:spacing w:line="276" w:lineRule="auto"/>
        <w:rPr>
          <w:rFonts w:ascii="Times" w:eastAsia="Times" w:hAnsi="Times" w:cs="Times"/>
          <w:sz w:val="16"/>
          <w:szCs w:val="16"/>
        </w:rPr>
      </w:pPr>
      <w:r>
        <w:rPr>
          <w:rFonts w:ascii="Times" w:eastAsia="Times" w:hAnsi="Times" w:cs="Times"/>
          <w:sz w:val="16"/>
          <w:szCs w:val="16"/>
        </w:rPr>
        <w:t>8.       WHAT FAMOUS SLOGAN DID STOKELY CARMICHAEL B</w:t>
      </w:r>
      <w:r>
        <w:rPr>
          <w:rFonts w:ascii="Times" w:eastAsia="Times" w:hAnsi="Times" w:cs="Times"/>
          <w:sz w:val="16"/>
          <w:szCs w:val="16"/>
        </w:rPr>
        <w:t>EGIN USING?  WHY?</w:t>
      </w:r>
    </w:p>
    <w:p w:rsidR="0085476E" w:rsidRDefault="00BE0C10">
      <w:pPr>
        <w:spacing w:line="276" w:lineRule="auto"/>
        <w:rPr>
          <w:rFonts w:ascii="Times" w:eastAsia="Times" w:hAnsi="Times" w:cs="Times"/>
          <w:sz w:val="16"/>
          <w:szCs w:val="16"/>
        </w:rPr>
      </w:pPr>
      <w:r>
        <w:rPr>
          <w:rFonts w:ascii="Times" w:eastAsia="Times" w:hAnsi="Times" w:cs="Times"/>
          <w:sz w:val="16"/>
          <w:szCs w:val="16"/>
        </w:rPr>
        <w:t>9.       DESCRIBE THE FOUNDING AND PURPOSE OF THE BLACK PANTHER PARTY.</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-WHY WERE THE PANTHERS POPULAR IN THE GHETTOS?</w:t>
      </w:r>
    </w:p>
    <w:p w:rsidR="0085476E" w:rsidRDefault="00BE0C10">
      <w:pPr>
        <w:spacing w:line="276" w:lineRule="auto"/>
        <w:rPr>
          <w:rFonts w:ascii="Times" w:eastAsia="Times" w:hAnsi="Times" w:cs="Times"/>
          <w:sz w:val="16"/>
          <w:szCs w:val="16"/>
        </w:rPr>
      </w:pPr>
      <w:r>
        <w:rPr>
          <w:rFonts w:ascii="Times" w:eastAsia="Times" w:hAnsi="Times" w:cs="Times"/>
          <w:sz w:val="16"/>
          <w:szCs w:val="16"/>
        </w:rPr>
        <w:t>10.     WHY DID MLK OBJECT TO THE BLACK PANTHER PARTY?</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-DO YOU THINK HE WAS RIGHT?  EXPLAIN.</w:t>
      </w:r>
    </w:p>
    <w:p w:rsidR="0085476E" w:rsidRDefault="00BE0C10">
      <w:pPr>
        <w:spacing w:line="276" w:lineRule="auto"/>
        <w:rPr>
          <w:rFonts w:ascii="Times" w:eastAsia="Times" w:hAnsi="Times" w:cs="Times"/>
          <w:sz w:val="16"/>
          <w:szCs w:val="16"/>
        </w:rPr>
      </w:pPr>
      <w:r>
        <w:rPr>
          <w:rFonts w:ascii="Times" w:eastAsia="Times" w:hAnsi="Times" w:cs="Times"/>
          <w:sz w:val="16"/>
          <w:szCs w:val="16"/>
        </w:rPr>
        <w:t>11</w:t>
      </w:r>
      <w:r>
        <w:rPr>
          <w:rFonts w:ascii="Times" w:eastAsia="Times" w:hAnsi="Times" w:cs="Times"/>
          <w:sz w:val="16"/>
          <w:szCs w:val="16"/>
        </w:rPr>
        <w:t xml:space="preserve">.     WHEN WAS MLK ASSASSINATED?  </w:t>
      </w:r>
      <w:proofErr w:type="gramStart"/>
      <w:r>
        <w:rPr>
          <w:rFonts w:ascii="Times" w:eastAsia="Times" w:hAnsi="Times" w:cs="Times"/>
          <w:sz w:val="16"/>
          <w:szCs w:val="16"/>
        </w:rPr>
        <w:t>BY WHO?</w:t>
      </w:r>
      <w:proofErr w:type="gramEnd"/>
    </w:p>
    <w:p w:rsidR="0085476E" w:rsidRDefault="00BE0C10">
      <w:pPr>
        <w:spacing w:line="276" w:lineRule="auto"/>
        <w:rPr>
          <w:rFonts w:ascii="Times" w:eastAsia="Times" w:hAnsi="Times" w:cs="Times"/>
          <w:sz w:val="16"/>
          <w:szCs w:val="16"/>
        </w:rPr>
      </w:pPr>
      <w:r>
        <w:rPr>
          <w:rFonts w:ascii="Times" w:eastAsia="Times" w:hAnsi="Times" w:cs="Times"/>
          <w:sz w:val="16"/>
          <w:szCs w:val="16"/>
        </w:rPr>
        <w:t>12.     WHAT HAPPENED AFTER MLK’S ASSASSINATION?</w:t>
      </w:r>
    </w:p>
    <w:p w:rsidR="0085476E" w:rsidRDefault="00BE0C10">
      <w:pPr>
        <w:spacing w:line="276" w:lineRule="auto"/>
        <w:rPr>
          <w:rFonts w:ascii="Times" w:eastAsia="Times" w:hAnsi="Times" w:cs="Times"/>
          <w:sz w:val="16"/>
          <w:szCs w:val="16"/>
        </w:rPr>
      </w:pPr>
      <w:r>
        <w:rPr>
          <w:rFonts w:ascii="Times" w:eastAsia="Times" w:hAnsi="Times" w:cs="Times"/>
          <w:sz w:val="16"/>
          <w:szCs w:val="16"/>
        </w:rPr>
        <w:t>13.     WHO WAS ASSASSINATED IN JUNE OF 1968?  WHY?</w:t>
      </w:r>
    </w:p>
    <w:p w:rsidR="0085476E" w:rsidRDefault="00BE0C10">
      <w:pPr>
        <w:spacing w:line="276" w:lineRule="auto"/>
        <w:rPr>
          <w:rFonts w:ascii="Times" w:eastAsia="Times" w:hAnsi="Times" w:cs="Times"/>
          <w:sz w:val="16"/>
          <w:szCs w:val="16"/>
        </w:rPr>
      </w:pPr>
      <w:r>
        <w:rPr>
          <w:rFonts w:ascii="Times" w:eastAsia="Times" w:hAnsi="Times" w:cs="Times"/>
          <w:sz w:val="16"/>
          <w:szCs w:val="16"/>
        </w:rPr>
        <w:t>14.     WHAT DID THE KERNER COMMISSION NAME AS THE LEADING CAUSE OF URBAN VIOLENCE?</w:t>
      </w:r>
    </w:p>
    <w:p w:rsidR="0085476E" w:rsidRDefault="00BE0C10">
      <w:pPr>
        <w:spacing w:line="276" w:lineRule="auto"/>
        <w:rPr>
          <w:rFonts w:ascii="Times" w:eastAsia="Times" w:hAnsi="Times" w:cs="Times"/>
          <w:sz w:val="16"/>
          <w:szCs w:val="16"/>
        </w:rPr>
      </w:pPr>
      <w:r>
        <w:rPr>
          <w:rFonts w:ascii="Times" w:eastAsia="Times" w:hAnsi="Times" w:cs="Times"/>
          <w:sz w:val="16"/>
          <w:szCs w:val="16"/>
        </w:rPr>
        <w:t>15.     WHAT PRACTICE DID THE</w:t>
      </w:r>
      <w:r>
        <w:rPr>
          <w:rFonts w:ascii="Times" w:eastAsia="Times" w:hAnsi="Times" w:cs="Times"/>
          <w:sz w:val="16"/>
          <w:szCs w:val="16"/>
        </w:rPr>
        <w:t xml:space="preserve"> CIVIL RIGHTS ACT OF 1968 END?</w:t>
      </w:r>
    </w:p>
    <w:p w:rsidR="0085476E" w:rsidRDefault="00BE0C10">
      <w:pPr>
        <w:spacing w:line="276" w:lineRule="auto"/>
        <w:rPr>
          <w:rFonts w:ascii="Times" w:eastAsia="Times" w:hAnsi="Times" w:cs="Times"/>
          <w:sz w:val="16"/>
          <w:szCs w:val="16"/>
        </w:rPr>
      </w:pPr>
      <w:r>
        <w:rPr>
          <w:rFonts w:ascii="Times" w:eastAsia="Times" w:hAnsi="Times" w:cs="Times"/>
          <w:sz w:val="16"/>
          <w:szCs w:val="16"/>
        </w:rPr>
        <w:t>16.     SUMMARIZE THE GAINS MADE BY AFRICAN-AMERICANS AS A RESULT OF THE CIVIL RIGHTS MOVEMENT.</w:t>
      </w:r>
    </w:p>
    <w:p w:rsidR="0085476E" w:rsidRDefault="00BE0C10">
      <w:pPr>
        <w:spacing w:line="276" w:lineRule="auto"/>
        <w:rPr>
          <w:rFonts w:ascii="Times" w:eastAsia="Times" w:hAnsi="Times" w:cs="Times"/>
          <w:sz w:val="16"/>
          <w:szCs w:val="16"/>
        </w:rPr>
      </w:pPr>
      <w:r>
        <w:rPr>
          <w:rFonts w:ascii="Times" w:eastAsia="Times" w:hAnsi="Times" w:cs="Times"/>
          <w:sz w:val="16"/>
          <w:szCs w:val="16"/>
        </w:rPr>
        <w:t>17.     WHY WAS SHIRLEY CHISHOLM IMPORTANT?</w:t>
      </w:r>
    </w:p>
    <w:p w:rsidR="0085476E" w:rsidRDefault="00BE0C10">
      <w:pPr>
        <w:spacing w:line="276" w:lineRule="auto"/>
        <w:rPr>
          <w:rFonts w:ascii="Times" w:eastAsia="Times" w:hAnsi="Times" w:cs="Times"/>
          <w:sz w:val="16"/>
          <w:szCs w:val="16"/>
        </w:rPr>
      </w:pPr>
      <w:r>
        <w:rPr>
          <w:rFonts w:ascii="Times" w:eastAsia="Times" w:hAnsi="Times" w:cs="Times"/>
          <w:sz w:val="16"/>
          <w:szCs w:val="16"/>
        </w:rPr>
        <w:t>18.     WHAT CAUSED SUPPORT FOR THE CIVIL RIGHTS MOVEMENT TO DECLINE IN LATER YEARS?</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19.     WHAT IS AFFIRMATIVE ACTION? </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-WHAT WAS THE PURPOSE OF THE AFFIRMATIVE ACTION PROGRAMS?</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-WHY WERE THESE PROGRAMS CONSIDERED “REVERSE DISCRIMINATION”</w:t>
      </w:r>
    </w:p>
    <w:p w:rsidR="0085476E" w:rsidRDefault="00BE0C10">
      <w:pPr>
        <w:spacing w:line="276" w:lineRule="auto"/>
        <w:rPr>
          <w:rFonts w:ascii="Times" w:eastAsia="Times" w:hAnsi="Times" w:cs="Times"/>
          <w:sz w:val="16"/>
          <w:szCs w:val="16"/>
        </w:rPr>
      </w:pPr>
      <w:r>
        <w:rPr>
          <w:rFonts w:ascii="Times" w:eastAsia="Times" w:hAnsi="Times" w:cs="Times"/>
          <w:sz w:val="16"/>
          <w:szCs w:val="16"/>
        </w:rPr>
        <w:t xml:space="preserve">             </w:t>
      </w:r>
      <w:r>
        <w:rPr>
          <w:rFonts w:ascii="Times" w:eastAsia="Times" w:hAnsi="Times" w:cs="Times"/>
          <w:sz w:val="16"/>
          <w:szCs w:val="16"/>
        </w:rPr>
        <w:tab/>
        <w:t>-DO YOU BELIEVE AFFIRMATIVE ACTION IS A GOOD IDEA?  EXPLAIN.</w:t>
      </w:r>
    </w:p>
    <w:p w:rsidR="0085476E" w:rsidRDefault="0085476E">
      <w:pPr>
        <w:spacing w:line="276" w:lineRule="auto"/>
        <w:rPr>
          <w:sz w:val="16"/>
          <w:szCs w:val="16"/>
        </w:rPr>
      </w:pPr>
    </w:p>
    <w:p w:rsidR="0085476E" w:rsidRDefault="0085476E">
      <w:pPr>
        <w:spacing w:line="276" w:lineRule="auto"/>
        <w:rPr>
          <w:sz w:val="28"/>
          <w:szCs w:val="28"/>
        </w:rPr>
      </w:pPr>
    </w:p>
    <w:p w:rsidR="0085476E" w:rsidRDefault="0085476E">
      <w:pPr>
        <w:spacing w:line="276" w:lineRule="auto"/>
        <w:rPr>
          <w:sz w:val="28"/>
          <w:szCs w:val="28"/>
        </w:rPr>
      </w:pPr>
    </w:p>
    <w:p w:rsidR="0085476E" w:rsidRDefault="0085476E">
      <w:pPr>
        <w:spacing w:line="276" w:lineRule="auto"/>
        <w:rPr>
          <w:sz w:val="28"/>
          <w:szCs w:val="28"/>
        </w:rPr>
      </w:pPr>
    </w:p>
    <w:sectPr w:rsidR="0085476E" w:rsidSect="004F4285">
      <w:type w:val="continuous"/>
      <w:pgSz w:w="15840" w:h="12240" w:orient="landscape"/>
      <w:pgMar w:top="480" w:right="540" w:bottom="480" w:left="36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C10">
      <w:r>
        <w:separator/>
      </w:r>
    </w:p>
  </w:endnote>
  <w:endnote w:type="continuationSeparator" w:id="0">
    <w:p w:rsidR="00000000" w:rsidRDefault="00BE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6E" w:rsidRDefault="0085476E">
    <w:pPr>
      <w:tabs>
        <w:tab w:val="center" w:pos="4320"/>
        <w:tab w:val="right" w:pos="8640"/>
      </w:tabs>
      <w:spacing w:after="720"/>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0C10">
      <w:r>
        <w:separator/>
      </w:r>
    </w:p>
  </w:footnote>
  <w:footnote w:type="continuationSeparator" w:id="0">
    <w:p w:rsidR="00000000" w:rsidRDefault="00BE0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54E"/>
    <w:multiLevelType w:val="multilevel"/>
    <w:tmpl w:val="092AE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B2D1FCD"/>
    <w:multiLevelType w:val="multilevel"/>
    <w:tmpl w:val="5C441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0310C11"/>
    <w:multiLevelType w:val="multilevel"/>
    <w:tmpl w:val="1F6E21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65F6671F"/>
    <w:multiLevelType w:val="multilevel"/>
    <w:tmpl w:val="C8DE80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5476E"/>
    <w:rsid w:val="004F4285"/>
    <w:rsid w:val="0085476E"/>
    <w:rsid w:val="00BE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John M</dc:creator>
  <cp:lastModifiedBy>Windows User</cp:lastModifiedBy>
  <cp:revision>2</cp:revision>
  <dcterms:created xsi:type="dcterms:W3CDTF">2018-03-05T14:02:00Z</dcterms:created>
  <dcterms:modified xsi:type="dcterms:W3CDTF">2018-03-05T14:02:00Z</dcterms:modified>
</cp:coreProperties>
</file>