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54B" w:rsidRDefault="00F11BF9" w:rsidP="00FE21A4">
      <w:pPr>
        <w:spacing w:after="0" w:line="240" w:lineRule="auto"/>
        <w:rPr>
          <w:b/>
          <w:sz w:val="18"/>
          <w:szCs w:val="18"/>
        </w:rPr>
      </w:pPr>
      <w:r w:rsidRPr="006C554B">
        <w:rPr>
          <w:b/>
          <w:sz w:val="18"/>
          <w:szCs w:val="18"/>
        </w:rPr>
        <w:t>Unit Map:</w:t>
      </w:r>
      <w:r w:rsidR="00FE21A4">
        <w:rPr>
          <w:b/>
          <w:sz w:val="18"/>
          <w:szCs w:val="18"/>
        </w:rPr>
        <w:t xml:space="preserve"> </w:t>
      </w:r>
      <w:r w:rsidR="006C554B" w:rsidRPr="006C554B">
        <w:rPr>
          <w:b/>
          <w:sz w:val="18"/>
          <w:szCs w:val="18"/>
        </w:rPr>
        <w:t>USHG ERA 7 – THE GREAT DEPRESSION AND WORLD WAR II (1920-1945)</w:t>
      </w:r>
    </w:p>
    <w:p w:rsidR="0052513C" w:rsidRPr="006C554B" w:rsidRDefault="006C554B" w:rsidP="006C554B">
      <w:pPr>
        <w:rPr>
          <w:b/>
          <w:sz w:val="18"/>
          <w:szCs w:val="18"/>
        </w:rPr>
      </w:pPr>
      <w:r>
        <w:rPr>
          <w:b/>
          <w:sz w:val="18"/>
          <w:szCs w:val="18"/>
        </w:rPr>
        <w:t xml:space="preserve">Unit: </w:t>
      </w:r>
      <w:r w:rsidR="000E79D8">
        <w:rPr>
          <w:b/>
          <w:sz w:val="18"/>
          <w:szCs w:val="18"/>
        </w:rPr>
        <w:t>7.2 World War Two</w:t>
      </w:r>
    </w:p>
    <w:p w:rsidR="002A23A9" w:rsidRPr="000F0D65" w:rsidRDefault="002A23A9" w:rsidP="00A61911">
      <w:pPr>
        <w:spacing w:after="0"/>
        <w:rPr>
          <w:b/>
          <w:bCs/>
          <w:sz w:val="16"/>
          <w:szCs w:val="16"/>
        </w:rPr>
      </w:pPr>
      <w:r w:rsidRPr="000F0D65">
        <w:rPr>
          <w:sz w:val="16"/>
          <w:szCs w:val="16"/>
        </w:rPr>
        <w:t xml:space="preserve"> </w:t>
      </w:r>
      <w:r w:rsidR="00FD1248">
        <w:rPr>
          <w:sz w:val="16"/>
          <w:szCs w:val="16"/>
        </w:rPr>
        <w:t xml:space="preserve"> </w:t>
      </w:r>
      <w:r w:rsidR="00F11BF9">
        <w:rPr>
          <w:sz w:val="16"/>
          <w:szCs w:val="16"/>
        </w:rPr>
        <w:t xml:space="preserve">                        </w:t>
      </w:r>
      <w:r w:rsidR="00BE4536" w:rsidRPr="000F0D65">
        <w:rPr>
          <w:b/>
          <w:bCs/>
          <w:sz w:val="16"/>
          <w:szCs w:val="16"/>
        </w:rPr>
        <w:t>LEARNING TARGETS</w:t>
      </w:r>
      <w:r w:rsidRPr="000F0D65">
        <w:rPr>
          <w:b/>
          <w:bCs/>
          <w:sz w:val="16"/>
          <w:szCs w:val="16"/>
        </w:rPr>
        <w:t>:</w:t>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55"/>
        <w:gridCol w:w="720"/>
        <w:gridCol w:w="900"/>
        <w:gridCol w:w="810"/>
        <w:gridCol w:w="270"/>
        <w:gridCol w:w="900"/>
        <w:gridCol w:w="540"/>
        <w:gridCol w:w="378"/>
        <w:gridCol w:w="4662"/>
        <w:gridCol w:w="4500"/>
      </w:tblGrid>
      <w:tr w:rsidR="00A44A6C" w:rsidTr="00A44A6C">
        <w:trPr>
          <w:trHeight w:val="800"/>
        </w:trPr>
        <w:tc>
          <w:tcPr>
            <w:tcW w:w="918" w:type="dxa"/>
            <w:gridSpan w:val="2"/>
          </w:tcPr>
          <w:p w:rsidR="00A44A6C" w:rsidRPr="00C561D9" w:rsidRDefault="00A44A6C" w:rsidP="009A5741">
            <w:pPr>
              <w:rPr>
                <w:rFonts w:ascii="Times New Roman" w:hAnsi="Times New Roman"/>
                <w:b/>
                <w:sz w:val="12"/>
                <w:szCs w:val="12"/>
              </w:rPr>
            </w:pPr>
            <w:r>
              <w:rPr>
                <w:rFonts w:ascii="Times New Roman" w:hAnsi="Times New Roman"/>
                <w:b/>
                <w:sz w:val="12"/>
                <w:szCs w:val="12"/>
              </w:rPr>
              <w:t xml:space="preserve">7.2 </w:t>
            </w:r>
            <w:r w:rsidRPr="00C561D9">
              <w:rPr>
                <w:rFonts w:ascii="Times New Roman" w:hAnsi="Times New Roman"/>
                <w:b/>
                <w:sz w:val="12"/>
                <w:szCs w:val="12"/>
              </w:rPr>
              <w:t>UNIT LEARNING GOAL</w:t>
            </w:r>
          </w:p>
        </w:tc>
        <w:tc>
          <w:tcPr>
            <w:tcW w:w="4140" w:type="dxa"/>
            <w:gridSpan w:val="6"/>
          </w:tcPr>
          <w:p w:rsidR="00A44A6C" w:rsidRPr="00FE21A4" w:rsidRDefault="00A44A6C" w:rsidP="00FE21A4">
            <w:pPr>
              <w:rPr>
                <w:sz w:val="16"/>
                <w:szCs w:val="16"/>
              </w:rPr>
            </w:pPr>
            <w:r w:rsidRPr="00FE21A4">
              <w:rPr>
                <w:b/>
                <w:sz w:val="16"/>
                <w:szCs w:val="16"/>
              </w:rPr>
              <w:t>7.2.1 Causes of WWII</w:t>
            </w:r>
            <w:r w:rsidRPr="00FE21A4">
              <w:rPr>
                <w:sz w:val="16"/>
                <w:szCs w:val="16"/>
              </w:rPr>
              <w:t xml:space="preserve"> – I can analyze the factors contributing to World War II in Europe and in the Pacific region, and Americ</w:t>
            </w:r>
            <w:r>
              <w:rPr>
                <w:sz w:val="16"/>
                <w:szCs w:val="16"/>
              </w:rPr>
              <w:t>a’s entry into war.</w:t>
            </w:r>
          </w:p>
        </w:tc>
        <w:tc>
          <w:tcPr>
            <w:tcW w:w="5040" w:type="dxa"/>
            <w:gridSpan w:val="2"/>
          </w:tcPr>
          <w:p w:rsidR="00A44A6C" w:rsidRPr="00FE21A4" w:rsidRDefault="00A44A6C" w:rsidP="00000D28">
            <w:pPr>
              <w:spacing w:after="0" w:line="240" w:lineRule="auto"/>
              <w:rPr>
                <w:sz w:val="16"/>
                <w:szCs w:val="16"/>
              </w:rPr>
            </w:pPr>
            <w:r w:rsidRPr="00FE21A4">
              <w:rPr>
                <w:b/>
                <w:sz w:val="16"/>
                <w:szCs w:val="16"/>
              </w:rPr>
              <w:t>7.2.2 U.S. and the Course of WWII</w:t>
            </w:r>
            <w:r w:rsidRPr="00FE21A4">
              <w:rPr>
                <w:sz w:val="16"/>
                <w:szCs w:val="16"/>
              </w:rPr>
              <w:t xml:space="preserve"> – I can evaluate the role of the U.S. in fighting the war militarily, diplomatically and technologically across the world.</w:t>
            </w:r>
          </w:p>
        </w:tc>
        <w:tc>
          <w:tcPr>
            <w:tcW w:w="4500" w:type="dxa"/>
          </w:tcPr>
          <w:p w:rsidR="00A44A6C" w:rsidRPr="00FE21A4" w:rsidRDefault="00A44A6C" w:rsidP="00000D28">
            <w:pPr>
              <w:spacing w:after="0" w:line="240" w:lineRule="auto"/>
              <w:rPr>
                <w:sz w:val="16"/>
                <w:szCs w:val="16"/>
              </w:rPr>
            </w:pPr>
            <w:r w:rsidRPr="00FE21A4">
              <w:rPr>
                <w:b/>
                <w:sz w:val="16"/>
                <w:szCs w:val="16"/>
              </w:rPr>
              <w:t>7.2.3 Impact of WWII on American Life</w:t>
            </w:r>
            <w:r w:rsidRPr="00FE21A4">
              <w:rPr>
                <w:sz w:val="16"/>
                <w:szCs w:val="16"/>
              </w:rPr>
              <w:t xml:space="preserve"> – I can analyze the changes in American life brought about by U.S. participation in World War II.</w:t>
            </w:r>
          </w:p>
        </w:tc>
      </w:tr>
      <w:tr w:rsidR="00A44A6C" w:rsidTr="00A44A6C">
        <w:trPr>
          <w:cantSplit/>
          <w:trHeight w:val="6686"/>
        </w:trPr>
        <w:tc>
          <w:tcPr>
            <w:tcW w:w="918" w:type="dxa"/>
            <w:gridSpan w:val="2"/>
            <w:textDirection w:val="btLr"/>
          </w:tcPr>
          <w:p w:rsidR="00A44A6C" w:rsidRPr="00FE21A4" w:rsidRDefault="00A44A6C" w:rsidP="000E79D8">
            <w:pPr>
              <w:rPr>
                <w:b/>
                <w:i/>
                <w:sz w:val="18"/>
                <w:szCs w:val="18"/>
              </w:rPr>
            </w:pPr>
            <w:r w:rsidRPr="00FE21A4">
              <w:rPr>
                <w:i/>
                <w:sz w:val="18"/>
                <w:szCs w:val="18"/>
              </w:rPr>
              <w:t xml:space="preserve">I can examine the causes and course of World War II, and the effects of the war on United States society and culture, including the consequences for United States involvement in world affairs. </w:t>
            </w:r>
          </w:p>
          <w:p w:rsidR="00A44A6C" w:rsidRPr="00C76753" w:rsidRDefault="00A44A6C" w:rsidP="00C561D9">
            <w:pPr>
              <w:ind w:left="113" w:right="113"/>
              <w:rPr>
                <w:rFonts w:ascii="Times New Roman" w:hAnsi="Times New Roman"/>
                <w:sz w:val="16"/>
                <w:szCs w:val="16"/>
              </w:rPr>
            </w:pPr>
          </w:p>
          <w:p w:rsidR="00A44A6C" w:rsidRPr="00C76753" w:rsidRDefault="00A44A6C" w:rsidP="00C561D9">
            <w:pPr>
              <w:ind w:left="113" w:right="113"/>
              <w:rPr>
                <w:rFonts w:ascii="Times New Roman" w:hAnsi="Times New Roman"/>
                <w:sz w:val="16"/>
                <w:szCs w:val="16"/>
              </w:rPr>
            </w:pPr>
          </w:p>
          <w:p w:rsidR="00A44A6C" w:rsidRPr="00C76753" w:rsidRDefault="00A44A6C" w:rsidP="00C561D9">
            <w:pPr>
              <w:ind w:left="113" w:right="113"/>
              <w:rPr>
                <w:rFonts w:ascii="Times New Roman" w:hAnsi="Times New Roman"/>
                <w:sz w:val="16"/>
                <w:szCs w:val="16"/>
              </w:rPr>
            </w:pPr>
          </w:p>
          <w:p w:rsidR="00A44A6C" w:rsidRPr="00C76753" w:rsidRDefault="00A44A6C" w:rsidP="00C561D9">
            <w:pPr>
              <w:ind w:left="113" w:right="113"/>
              <w:rPr>
                <w:rFonts w:ascii="Times New Roman" w:hAnsi="Times New Roman"/>
                <w:sz w:val="16"/>
                <w:szCs w:val="16"/>
              </w:rPr>
            </w:pPr>
          </w:p>
          <w:p w:rsidR="00A44A6C" w:rsidRPr="00C76753" w:rsidRDefault="00A44A6C" w:rsidP="00C561D9">
            <w:pPr>
              <w:ind w:left="113" w:right="113"/>
              <w:rPr>
                <w:rFonts w:ascii="Times New Roman" w:hAnsi="Times New Roman"/>
                <w:sz w:val="16"/>
                <w:szCs w:val="16"/>
              </w:rPr>
            </w:pPr>
          </w:p>
          <w:p w:rsidR="00A44A6C" w:rsidRPr="00A30B12" w:rsidRDefault="00A44A6C" w:rsidP="00C561D9">
            <w:pPr>
              <w:ind w:left="113" w:right="113"/>
              <w:rPr>
                <w:rFonts w:ascii="Times New Roman" w:hAnsi="Times New Roman"/>
                <w:sz w:val="20"/>
                <w:szCs w:val="20"/>
              </w:rPr>
            </w:pPr>
          </w:p>
        </w:tc>
        <w:tc>
          <w:tcPr>
            <w:tcW w:w="4140" w:type="dxa"/>
            <w:gridSpan w:val="6"/>
          </w:tcPr>
          <w:p w:rsidR="00A44A6C" w:rsidRDefault="00A44A6C" w:rsidP="009A5741">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Default="00A44A6C" w:rsidP="000F0D65">
            <w:pPr>
              <w:rPr>
                <w:rFonts w:ascii="Times New Roman" w:hAnsi="Times New Roman"/>
                <w:sz w:val="20"/>
                <w:szCs w:val="20"/>
              </w:rPr>
            </w:pPr>
          </w:p>
          <w:p w:rsidR="00A44A6C"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tc>
        <w:tc>
          <w:tcPr>
            <w:tcW w:w="5040" w:type="dxa"/>
            <w:gridSpan w:val="2"/>
          </w:tcPr>
          <w:p w:rsidR="00A44A6C" w:rsidRDefault="00A44A6C" w:rsidP="009A5741">
            <w:pPr>
              <w:ind w:left="360"/>
              <w:rPr>
                <w:rFonts w:ascii="Times New Roman" w:hAnsi="Times New Roman"/>
                <w:sz w:val="20"/>
                <w:szCs w:val="20"/>
              </w:rPr>
            </w:pPr>
          </w:p>
          <w:p w:rsidR="00A44A6C" w:rsidRPr="0052513C" w:rsidRDefault="00A44A6C" w:rsidP="0052513C">
            <w:pPr>
              <w:rPr>
                <w:rFonts w:ascii="Times New Roman" w:hAnsi="Times New Roman"/>
                <w:sz w:val="20"/>
                <w:szCs w:val="20"/>
              </w:rPr>
            </w:pPr>
          </w:p>
          <w:p w:rsidR="00A44A6C" w:rsidRPr="0052513C" w:rsidRDefault="00A44A6C" w:rsidP="0052513C">
            <w:pPr>
              <w:rPr>
                <w:rFonts w:ascii="Times New Roman" w:hAnsi="Times New Roman"/>
                <w:sz w:val="20"/>
                <w:szCs w:val="20"/>
              </w:rPr>
            </w:pPr>
          </w:p>
          <w:p w:rsidR="00A44A6C" w:rsidRPr="0052513C" w:rsidRDefault="00A44A6C" w:rsidP="0052513C">
            <w:pPr>
              <w:rPr>
                <w:rFonts w:ascii="Times New Roman" w:hAnsi="Times New Roman"/>
                <w:sz w:val="20"/>
                <w:szCs w:val="20"/>
              </w:rPr>
            </w:pPr>
          </w:p>
          <w:p w:rsidR="00A44A6C" w:rsidRPr="0052513C" w:rsidRDefault="00A44A6C" w:rsidP="0052513C">
            <w:pPr>
              <w:rPr>
                <w:rFonts w:ascii="Times New Roman" w:hAnsi="Times New Roman"/>
                <w:sz w:val="20"/>
                <w:szCs w:val="20"/>
              </w:rPr>
            </w:pPr>
          </w:p>
          <w:p w:rsidR="00A44A6C" w:rsidRPr="0052513C" w:rsidRDefault="00A44A6C" w:rsidP="0052513C">
            <w:pPr>
              <w:rPr>
                <w:rFonts w:ascii="Times New Roman" w:hAnsi="Times New Roman"/>
                <w:sz w:val="20"/>
                <w:szCs w:val="20"/>
              </w:rPr>
            </w:pPr>
          </w:p>
          <w:p w:rsidR="00A44A6C" w:rsidRPr="0052513C" w:rsidRDefault="00A44A6C" w:rsidP="0052513C">
            <w:pPr>
              <w:rPr>
                <w:rFonts w:ascii="Times New Roman" w:hAnsi="Times New Roman"/>
                <w:sz w:val="20"/>
                <w:szCs w:val="20"/>
              </w:rPr>
            </w:pPr>
          </w:p>
          <w:p w:rsidR="00A44A6C" w:rsidRPr="0052513C" w:rsidRDefault="00A44A6C" w:rsidP="0052513C">
            <w:pPr>
              <w:rPr>
                <w:rFonts w:ascii="Times New Roman" w:hAnsi="Times New Roman"/>
                <w:sz w:val="20"/>
                <w:szCs w:val="20"/>
              </w:rPr>
            </w:pPr>
          </w:p>
          <w:p w:rsidR="00A44A6C" w:rsidRPr="0052513C" w:rsidRDefault="00A44A6C" w:rsidP="0052513C">
            <w:pPr>
              <w:rPr>
                <w:rFonts w:ascii="Times New Roman" w:hAnsi="Times New Roman"/>
                <w:sz w:val="20"/>
                <w:szCs w:val="20"/>
              </w:rPr>
            </w:pPr>
          </w:p>
          <w:p w:rsidR="00A44A6C" w:rsidRPr="0052513C" w:rsidRDefault="00A44A6C" w:rsidP="0052513C">
            <w:pPr>
              <w:rPr>
                <w:rFonts w:ascii="Times New Roman" w:hAnsi="Times New Roman"/>
                <w:sz w:val="20"/>
                <w:szCs w:val="20"/>
              </w:rPr>
            </w:pPr>
          </w:p>
          <w:p w:rsidR="00A44A6C" w:rsidRDefault="00A44A6C" w:rsidP="0052513C">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tc>
        <w:tc>
          <w:tcPr>
            <w:tcW w:w="4500" w:type="dxa"/>
          </w:tcPr>
          <w:p w:rsidR="00A44A6C" w:rsidRDefault="00A44A6C" w:rsidP="009A5741">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p w:rsidR="00A44A6C" w:rsidRPr="000F0D65" w:rsidRDefault="00A44A6C" w:rsidP="000F0D65">
            <w:pPr>
              <w:rPr>
                <w:rFonts w:ascii="Times New Roman" w:hAnsi="Times New Roman"/>
                <w:sz w:val="20"/>
                <w:szCs w:val="20"/>
              </w:rPr>
            </w:pPr>
          </w:p>
        </w:tc>
      </w:tr>
      <w:tr w:rsidR="00A44A6C" w:rsidRPr="000620BF" w:rsidTr="00A44A6C">
        <w:tblPrEx>
          <w:tblLook w:val="00A0" w:firstRow="1" w:lastRow="0" w:firstColumn="1" w:lastColumn="0" w:noHBand="0" w:noVBand="0"/>
        </w:tblPrEx>
        <w:tc>
          <w:tcPr>
            <w:tcW w:w="5058" w:type="dxa"/>
            <w:gridSpan w:val="8"/>
          </w:tcPr>
          <w:p w:rsidR="00A44A6C" w:rsidRPr="000620BF" w:rsidRDefault="00A44A6C" w:rsidP="009A5741">
            <w:pPr>
              <w:pStyle w:val="NoSpacing"/>
              <w:rPr>
                <w:rFonts w:ascii="Cambria" w:hAnsi="Cambria"/>
                <w:b/>
                <w:sz w:val="16"/>
                <w:szCs w:val="16"/>
              </w:rPr>
            </w:pPr>
            <w:r>
              <w:rPr>
                <w:rFonts w:ascii="Cambria" w:hAnsi="Cambria"/>
                <w:b/>
                <w:sz w:val="16"/>
                <w:szCs w:val="16"/>
              </w:rPr>
              <w:t>Learning Targets</w:t>
            </w:r>
            <w:r w:rsidRPr="000620BF">
              <w:rPr>
                <w:rFonts w:ascii="Cambria" w:hAnsi="Cambria"/>
                <w:b/>
                <w:sz w:val="16"/>
                <w:szCs w:val="16"/>
              </w:rPr>
              <w:t>:</w:t>
            </w:r>
            <w:r>
              <w:rPr>
                <w:rFonts w:ascii="Cambria" w:hAnsi="Cambria"/>
                <w:b/>
                <w:sz w:val="16"/>
                <w:szCs w:val="16"/>
              </w:rPr>
              <w:t xml:space="preserve"> Self-assessment, circle your level of understanding.  </w:t>
            </w:r>
          </w:p>
        </w:tc>
        <w:tc>
          <w:tcPr>
            <w:tcW w:w="9540" w:type="dxa"/>
            <w:gridSpan w:val="3"/>
          </w:tcPr>
          <w:p w:rsidR="00A44A6C" w:rsidRPr="000620BF" w:rsidRDefault="00A44A6C" w:rsidP="009A5741">
            <w:pPr>
              <w:pStyle w:val="NoSpacing"/>
              <w:rPr>
                <w:rFonts w:ascii="Cambria" w:hAnsi="Cambria"/>
                <w:b/>
                <w:sz w:val="16"/>
                <w:szCs w:val="16"/>
              </w:rPr>
            </w:pPr>
          </w:p>
        </w:tc>
      </w:tr>
      <w:tr w:rsidR="00A44A6C" w:rsidRPr="000620BF" w:rsidTr="00A44A6C">
        <w:tblPrEx>
          <w:tblLook w:val="00A0" w:firstRow="1" w:lastRow="0" w:firstColumn="1" w:lastColumn="0" w:noHBand="0" w:noVBand="0"/>
        </w:tblPrEx>
        <w:trPr>
          <w:gridAfter w:val="2"/>
          <w:wAfter w:w="9162" w:type="dxa"/>
        </w:trPr>
        <w:tc>
          <w:tcPr>
            <w:tcW w:w="563" w:type="dxa"/>
          </w:tcPr>
          <w:p w:rsidR="00A44A6C" w:rsidRPr="000620BF" w:rsidRDefault="00A44A6C" w:rsidP="009A5741">
            <w:pPr>
              <w:pStyle w:val="NoSpacing"/>
              <w:jc w:val="center"/>
              <w:rPr>
                <w:rFonts w:ascii="Cambria" w:hAnsi="Cambria"/>
                <w:b/>
                <w:sz w:val="16"/>
                <w:szCs w:val="16"/>
              </w:rPr>
            </w:pPr>
          </w:p>
        </w:tc>
        <w:tc>
          <w:tcPr>
            <w:tcW w:w="1075" w:type="dxa"/>
            <w:gridSpan w:val="2"/>
          </w:tcPr>
          <w:p w:rsidR="00A44A6C" w:rsidRPr="000620BF" w:rsidRDefault="00A44A6C" w:rsidP="009A5741">
            <w:pPr>
              <w:pStyle w:val="NoSpacing"/>
              <w:jc w:val="center"/>
              <w:rPr>
                <w:rFonts w:ascii="Cambria" w:hAnsi="Cambria"/>
                <w:b/>
                <w:sz w:val="16"/>
                <w:szCs w:val="16"/>
              </w:rPr>
            </w:pPr>
            <w:r w:rsidRPr="000620BF">
              <w:rPr>
                <w:rFonts w:ascii="Cambria" w:hAnsi="Cambria"/>
                <w:b/>
                <w:sz w:val="16"/>
                <w:szCs w:val="16"/>
              </w:rPr>
              <w:t>5</w:t>
            </w:r>
          </w:p>
        </w:tc>
        <w:tc>
          <w:tcPr>
            <w:tcW w:w="900" w:type="dxa"/>
          </w:tcPr>
          <w:p w:rsidR="00A44A6C" w:rsidRPr="000620BF" w:rsidRDefault="00A44A6C" w:rsidP="009A5741">
            <w:pPr>
              <w:pStyle w:val="NoSpacing"/>
              <w:jc w:val="center"/>
              <w:rPr>
                <w:rFonts w:ascii="Cambria" w:hAnsi="Cambria"/>
                <w:b/>
                <w:sz w:val="16"/>
                <w:szCs w:val="16"/>
              </w:rPr>
            </w:pPr>
            <w:r w:rsidRPr="000620BF">
              <w:rPr>
                <w:rFonts w:ascii="Cambria" w:hAnsi="Cambria"/>
                <w:b/>
                <w:sz w:val="16"/>
                <w:szCs w:val="16"/>
              </w:rPr>
              <w:t>4</w:t>
            </w:r>
          </w:p>
        </w:tc>
        <w:tc>
          <w:tcPr>
            <w:tcW w:w="810" w:type="dxa"/>
          </w:tcPr>
          <w:p w:rsidR="00A44A6C" w:rsidRPr="000620BF" w:rsidRDefault="00A44A6C" w:rsidP="009A5741">
            <w:pPr>
              <w:pStyle w:val="NoSpacing"/>
              <w:jc w:val="center"/>
              <w:rPr>
                <w:rFonts w:ascii="Cambria" w:hAnsi="Cambria"/>
                <w:b/>
                <w:sz w:val="16"/>
                <w:szCs w:val="16"/>
              </w:rPr>
            </w:pPr>
            <w:r w:rsidRPr="000620BF">
              <w:rPr>
                <w:rFonts w:ascii="Cambria" w:hAnsi="Cambria"/>
                <w:b/>
                <w:sz w:val="16"/>
                <w:szCs w:val="16"/>
              </w:rPr>
              <w:t>3</w:t>
            </w:r>
          </w:p>
        </w:tc>
        <w:tc>
          <w:tcPr>
            <w:tcW w:w="270" w:type="dxa"/>
          </w:tcPr>
          <w:p w:rsidR="00A44A6C" w:rsidRPr="000620BF" w:rsidRDefault="00A44A6C" w:rsidP="009A5741">
            <w:pPr>
              <w:pStyle w:val="NoSpacing"/>
              <w:jc w:val="center"/>
              <w:rPr>
                <w:rFonts w:ascii="Cambria" w:hAnsi="Cambria"/>
                <w:b/>
                <w:sz w:val="16"/>
                <w:szCs w:val="16"/>
              </w:rPr>
            </w:pPr>
          </w:p>
        </w:tc>
        <w:tc>
          <w:tcPr>
            <w:tcW w:w="900" w:type="dxa"/>
          </w:tcPr>
          <w:p w:rsidR="00A44A6C" w:rsidRPr="000620BF" w:rsidRDefault="00A44A6C" w:rsidP="009A5741">
            <w:pPr>
              <w:pStyle w:val="NoSpacing"/>
              <w:jc w:val="center"/>
              <w:rPr>
                <w:rFonts w:ascii="Cambria" w:hAnsi="Cambria"/>
                <w:b/>
                <w:sz w:val="16"/>
                <w:szCs w:val="16"/>
              </w:rPr>
            </w:pPr>
            <w:r w:rsidRPr="000620BF">
              <w:rPr>
                <w:rFonts w:ascii="Cambria" w:hAnsi="Cambria"/>
                <w:b/>
                <w:sz w:val="16"/>
                <w:szCs w:val="16"/>
              </w:rPr>
              <w:t>2</w:t>
            </w:r>
          </w:p>
        </w:tc>
        <w:tc>
          <w:tcPr>
            <w:tcW w:w="918" w:type="dxa"/>
            <w:gridSpan w:val="2"/>
          </w:tcPr>
          <w:p w:rsidR="00A44A6C" w:rsidRPr="000620BF" w:rsidRDefault="00A44A6C" w:rsidP="009A5741">
            <w:pPr>
              <w:pStyle w:val="NoSpacing"/>
              <w:jc w:val="center"/>
              <w:rPr>
                <w:rFonts w:ascii="Cambria" w:hAnsi="Cambria"/>
                <w:b/>
                <w:sz w:val="16"/>
                <w:szCs w:val="16"/>
              </w:rPr>
            </w:pPr>
            <w:r w:rsidRPr="000620BF">
              <w:rPr>
                <w:rFonts w:ascii="Cambria" w:hAnsi="Cambria"/>
                <w:b/>
                <w:sz w:val="16"/>
                <w:szCs w:val="16"/>
              </w:rPr>
              <w:t>1</w:t>
            </w:r>
          </w:p>
        </w:tc>
      </w:tr>
    </w:tbl>
    <w:p w:rsidR="002E4C96" w:rsidRDefault="000F0D65" w:rsidP="002E4C96">
      <w:pPr>
        <w:rPr>
          <w:sz w:val="16"/>
          <w:szCs w:val="16"/>
        </w:rPr>
      </w:pPr>
      <w:r w:rsidRPr="002E4C96">
        <w:rPr>
          <w:sz w:val="16"/>
          <w:szCs w:val="16"/>
        </w:rPr>
        <w:t>Answer the following question on the back.</w:t>
      </w:r>
      <w:r w:rsidRPr="002E4C96">
        <w:rPr>
          <w:b/>
          <w:sz w:val="16"/>
          <w:szCs w:val="16"/>
        </w:rPr>
        <w:t xml:space="preserve">  Based on w</w:t>
      </w:r>
      <w:r w:rsidR="006C554B">
        <w:rPr>
          <w:b/>
          <w:sz w:val="16"/>
          <w:szCs w:val="16"/>
        </w:rPr>
        <w:t>hat you have le</w:t>
      </w:r>
      <w:r w:rsidR="0023216E">
        <w:rPr>
          <w:b/>
          <w:sz w:val="16"/>
          <w:szCs w:val="16"/>
        </w:rPr>
        <w:t>arned, did President Truman make the right decision to use the atomic bomb against Japan</w:t>
      </w:r>
      <w:r w:rsidRPr="002E4C96">
        <w:rPr>
          <w:b/>
          <w:sz w:val="16"/>
          <w:szCs w:val="16"/>
        </w:rPr>
        <w:t xml:space="preserve">?  </w:t>
      </w:r>
      <w:r w:rsidR="002E4C96">
        <w:rPr>
          <w:b/>
          <w:sz w:val="16"/>
          <w:szCs w:val="16"/>
        </w:rPr>
        <w:t xml:space="preserve"> </w:t>
      </w:r>
      <w:r w:rsidRPr="002E4C96">
        <w:rPr>
          <w:b/>
          <w:sz w:val="16"/>
          <w:szCs w:val="16"/>
        </w:rPr>
        <w:t>You must include:</w:t>
      </w:r>
      <w:r w:rsidR="002E4C96">
        <w:rPr>
          <w:sz w:val="16"/>
          <w:szCs w:val="16"/>
        </w:rPr>
        <w:t xml:space="preserve"> </w:t>
      </w:r>
    </w:p>
    <w:p w:rsidR="000F0D65" w:rsidRPr="006C554B" w:rsidRDefault="002E4C96" w:rsidP="002E4C96">
      <w:pPr>
        <w:rPr>
          <w:b/>
          <w:sz w:val="16"/>
          <w:szCs w:val="16"/>
        </w:rPr>
      </w:pPr>
      <w:r>
        <w:rPr>
          <w:sz w:val="16"/>
          <w:szCs w:val="16"/>
        </w:rPr>
        <w:t xml:space="preserve">1. </w:t>
      </w:r>
      <w:r w:rsidR="000F0D65" w:rsidRPr="002E4C96">
        <w:rPr>
          <w:sz w:val="16"/>
          <w:szCs w:val="16"/>
        </w:rPr>
        <w:t xml:space="preserve">Your </w:t>
      </w:r>
      <w:r w:rsidR="000F0D65" w:rsidRPr="0023216E">
        <w:rPr>
          <w:b/>
          <w:sz w:val="16"/>
          <w:szCs w:val="16"/>
        </w:rPr>
        <w:t>claim</w:t>
      </w:r>
      <w:r w:rsidR="000F0D65" w:rsidRPr="002E4C96">
        <w:rPr>
          <w:sz w:val="16"/>
          <w:szCs w:val="16"/>
        </w:rPr>
        <w:t xml:space="preserve">-What do you believe?    2. Your </w:t>
      </w:r>
      <w:r w:rsidR="000F0D65" w:rsidRPr="0023216E">
        <w:rPr>
          <w:b/>
          <w:sz w:val="16"/>
          <w:szCs w:val="16"/>
        </w:rPr>
        <w:t>evidence</w:t>
      </w:r>
      <w:r w:rsidR="000F0D65" w:rsidRPr="002E4C96">
        <w:rPr>
          <w:sz w:val="16"/>
          <w:szCs w:val="16"/>
        </w:rPr>
        <w:t xml:space="preserve">-Provide at least two facts to support your position.     </w:t>
      </w:r>
      <w:r>
        <w:rPr>
          <w:sz w:val="16"/>
          <w:szCs w:val="16"/>
        </w:rPr>
        <w:t xml:space="preserve">    3. </w:t>
      </w:r>
      <w:proofErr w:type="gramStart"/>
      <w:r w:rsidR="000F0D65" w:rsidRPr="002E4C96">
        <w:rPr>
          <w:sz w:val="16"/>
          <w:szCs w:val="16"/>
        </w:rPr>
        <w:t>Your</w:t>
      </w:r>
      <w:proofErr w:type="gramEnd"/>
      <w:r w:rsidR="000F0D65" w:rsidRPr="002E4C96">
        <w:rPr>
          <w:sz w:val="16"/>
          <w:szCs w:val="16"/>
        </w:rPr>
        <w:t xml:space="preserve"> </w:t>
      </w:r>
      <w:r w:rsidR="000F0D65" w:rsidRPr="0023216E">
        <w:rPr>
          <w:b/>
          <w:sz w:val="16"/>
          <w:szCs w:val="16"/>
        </w:rPr>
        <w:t>reasoning</w:t>
      </w:r>
      <w:r w:rsidR="000F0D65" w:rsidRPr="002E4C96">
        <w:rPr>
          <w:sz w:val="16"/>
          <w:szCs w:val="16"/>
        </w:rPr>
        <w:t xml:space="preserve">-Explain how your evidence supports your claim.   </w:t>
      </w:r>
      <w:r w:rsidR="006C554B">
        <w:rPr>
          <w:b/>
          <w:sz w:val="16"/>
          <w:szCs w:val="16"/>
        </w:rPr>
        <w:t xml:space="preserve">                                                                           </w:t>
      </w:r>
      <w:r w:rsidR="000F0D65" w:rsidRPr="002E4C96">
        <w:rPr>
          <w:sz w:val="16"/>
          <w:szCs w:val="16"/>
        </w:rPr>
        <w:t>4.</w:t>
      </w:r>
      <w:r>
        <w:rPr>
          <w:sz w:val="16"/>
          <w:szCs w:val="16"/>
        </w:rPr>
        <w:t xml:space="preserve"> </w:t>
      </w:r>
      <w:r w:rsidR="000F0D65" w:rsidRPr="002E4C96">
        <w:rPr>
          <w:sz w:val="16"/>
          <w:szCs w:val="16"/>
        </w:rPr>
        <w:t xml:space="preserve">A </w:t>
      </w:r>
      <w:r w:rsidR="0023216E">
        <w:rPr>
          <w:b/>
          <w:sz w:val="16"/>
          <w:szCs w:val="16"/>
        </w:rPr>
        <w:t>counter</w:t>
      </w:r>
      <w:r w:rsidR="000F0D65" w:rsidRPr="0023216E">
        <w:rPr>
          <w:b/>
          <w:sz w:val="16"/>
          <w:szCs w:val="16"/>
        </w:rPr>
        <w:t>argum</w:t>
      </w:r>
      <w:bookmarkStart w:id="0" w:name="_GoBack"/>
      <w:bookmarkEnd w:id="0"/>
      <w:r w:rsidR="000F0D65" w:rsidRPr="0023216E">
        <w:rPr>
          <w:b/>
          <w:sz w:val="16"/>
          <w:szCs w:val="16"/>
        </w:rPr>
        <w:t>ent</w:t>
      </w:r>
      <w:r w:rsidR="000F0D65" w:rsidRPr="002E4C96">
        <w:rPr>
          <w:sz w:val="16"/>
          <w:szCs w:val="16"/>
        </w:rPr>
        <w:t>-What might some</w:t>
      </w:r>
      <w:r w:rsidR="00C561D9">
        <w:rPr>
          <w:sz w:val="16"/>
          <w:szCs w:val="16"/>
        </w:rPr>
        <w:t>one who opposes</w:t>
      </w:r>
      <w:r w:rsidR="000F0D65" w:rsidRPr="002E4C96">
        <w:rPr>
          <w:sz w:val="16"/>
          <w:szCs w:val="16"/>
        </w:rPr>
        <w:t xml:space="preserve"> you say?</w:t>
      </w:r>
    </w:p>
    <w:sectPr w:rsidR="000F0D65" w:rsidRPr="006C554B" w:rsidSect="000F0D6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0E8"/>
    <w:multiLevelType w:val="hybridMultilevel"/>
    <w:tmpl w:val="2B40A7CC"/>
    <w:lvl w:ilvl="0" w:tplc="0409000F">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0DC2C1A"/>
    <w:multiLevelType w:val="hybridMultilevel"/>
    <w:tmpl w:val="11507A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94538A6"/>
    <w:multiLevelType w:val="hybridMultilevel"/>
    <w:tmpl w:val="F84C167C"/>
    <w:lvl w:ilvl="0" w:tplc="1D42F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E71474"/>
    <w:multiLevelType w:val="hybridMultilevel"/>
    <w:tmpl w:val="AAAE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DC708D"/>
    <w:multiLevelType w:val="hybridMultilevel"/>
    <w:tmpl w:val="A8A0B524"/>
    <w:lvl w:ilvl="0" w:tplc="7AF45906">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
    <w:nsid w:val="5D2764BC"/>
    <w:multiLevelType w:val="hybridMultilevel"/>
    <w:tmpl w:val="9FF04D4E"/>
    <w:lvl w:ilvl="0" w:tplc="D09C8EE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6">
    <w:nsid w:val="777F0CBC"/>
    <w:multiLevelType w:val="hybridMultilevel"/>
    <w:tmpl w:val="19B4686A"/>
    <w:lvl w:ilvl="0" w:tplc="57E2D8F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FB"/>
    <w:rsid w:val="00000D28"/>
    <w:rsid w:val="00024CC0"/>
    <w:rsid w:val="000620BF"/>
    <w:rsid w:val="000D3187"/>
    <w:rsid w:val="000E79D8"/>
    <w:rsid w:val="000F0D65"/>
    <w:rsid w:val="00131203"/>
    <w:rsid w:val="00144477"/>
    <w:rsid w:val="0018135D"/>
    <w:rsid w:val="00183AAB"/>
    <w:rsid w:val="001C695F"/>
    <w:rsid w:val="001F313E"/>
    <w:rsid w:val="0021651E"/>
    <w:rsid w:val="0023216E"/>
    <w:rsid w:val="00274DAB"/>
    <w:rsid w:val="002A23A9"/>
    <w:rsid w:val="002D11CC"/>
    <w:rsid w:val="002D667D"/>
    <w:rsid w:val="002E4C96"/>
    <w:rsid w:val="002E4F17"/>
    <w:rsid w:val="00335343"/>
    <w:rsid w:val="003D296E"/>
    <w:rsid w:val="00450538"/>
    <w:rsid w:val="004C54DF"/>
    <w:rsid w:val="004D5034"/>
    <w:rsid w:val="0052513C"/>
    <w:rsid w:val="00547D5E"/>
    <w:rsid w:val="00632471"/>
    <w:rsid w:val="00665315"/>
    <w:rsid w:val="006A3D83"/>
    <w:rsid w:val="006C554B"/>
    <w:rsid w:val="0072562C"/>
    <w:rsid w:val="00897568"/>
    <w:rsid w:val="008A1731"/>
    <w:rsid w:val="008D3F11"/>
    <w:rsid w:val="00972990"/>
    <w:rsid w:val="009A5741"/>
    <w:rsid w:val="009E5DBD"/>
    <w:rsid w:val="00A17728"/>
    <w:rsid w:val="00A30B12"/>
    <w:rsid w:val="00A43FBD"/>
    <w:rsid w:val="00A44A6C"/>
    <w:rsid w:val="00A61911"/>
    <w:rsid w:val="00AC2673"/>
    <w:rsid w:val="00B252FE"/>
    <w:rsid w:val="00B623E2"/>
    <w:rsid w:val="00B73E58"/>
    <w:rsid w:val="00BB3971"/>
    <w:rsid w:val="00BE4536"/>
    <w:rsid w:val="00C542E5"/>
    <w:rsid w:val="00C561D9"/>
    <w:rsid w:val="00C659DA"/>
    <w:rsid w:val="00C76753"/>
    <w:rsid w:val="00C82EC3"/>
    <w:rsid w:val="00CC25FD"/>
    <w:rsid w:val="00CC2EFB"/>
    <w:rsid w:val="00CC62BB"/>
    <w:rsid w:val="00CD75EB"/>
    <w:rsid w:val="00DF75E6"/>
    <w:rsid w:val="00E17B45"/>
    <w:rsid w:val="00E2593B"/>
    <w:rsid w:val="00E638C1"/>
    <w:rsid w:val="00F11BF9"/>
    <w:rsid w:val="00F625CF"/>
    <w:rsid w:val="00F6510F"/>
    <w:rsid w:val="00F97A2E"/>
    <w:rsid w:val="00FB6365"/>
    <w:rsid w:val="00FC1B70"/>
    <w:rsid w:val="00FD1248"/>
    <w:rsid w:val="00FE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5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17B45"/>
    <w:rPr>
      <w:rFonts w:cs="Times New Roman"/>
      <w:b/>
      <w:bCs/>
    </w:rPr>
  </w:style>
  <w:style w:type="character" w:styleId="Emphasis">
    <w:name w:val="Emphasis"/>
    <w:basedOn w:val="DefaultParagraphFont"/>
    <w:uiPriority w:val="99"/>
    <w:qFormat/>
    <w:rsid w:val="00E17B45"/>
    <w:rPr>
      <w:rFonts w:cs="Times New Roman"/>
      <w:i/>
      <w:iCs/>
    </w:rPr>
  </w:style>
  <w:style w:type="paragraph" w:styleId="NoSpacing">
    <w:name w:val="No Spacing"/>
    <w:uiPriority w:val="99"/>
    <w:qFormat/>
    <w:rsid w:val="00FB6365"/>
  </w:style>
  <w:style w:type="paragraph" w:styleId="BalloonText">
    <w:name w:val="Balloon Text"/>
    <w:basedOn w:val="Normal"/>
    <w:link w:val="BalloonTextChar"/>
    <w:uiPriority w:val="99"/>
    <w:semiHidden/>
    <w:unhideWhenUsed/>
    <w:rsid w:val="0014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4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5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17B45"/>
    <w:rPr>
      <w:rFonts w:cs="Times New Roman"/>
      <w:b/>
      <w:bCs/>
    </w:rPr>
  </w:style>
  <w:style w:type="character" w:styleId="Emphasis">
    <w:name w:val="Emphasis"/>
    <w:basedOn w:val="DefaultParagraphFont"/>
    <w:uiPriority w:val="99"/>
    <w:qFormat/>
    <w:rsid w:val="00E17B45"/>
    <w:rPr>
      <w:rFonts w:cs="Times New Roman"/>
      <w:i/>
      <w:iCs/>
    </w:rPr>
  </w:style>
  <w:style w:type="paragraph" w:styleId="NoSpacing">
    <w:name w:val="No Spacing"/>
    <w:uiPriority w:val="99"/>
    <w:qFormat/>
    <w:rsid w:val="00FB6365"/>
  </w:style>
  <w:style w:type="paragraph" w:styleId="BalloonText">
    <w:name w:val="Balloon Text"/>
    <w:basedOn w:val="Normal"/>
    <w:link w:val="BalloonTextChar"/>
    <w:uiPriority w:val="99"/>
    <w:semiHidden/>
    <w:unhideWhenUsed/>
    <w:rsid w:val="0014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4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54218">
      <w:marLeft w:val="0"/>
      <w:marRight w:val="0"/>
      <w:marTop w:val="0"/>
      <w:marBottom w:val="0"/>
      <w:divBdr>
        <w:top w:val="none" w:sz="0" w:space="0" w:color="auto"/>
        <w:left w:val="none" w:sz="0" w:space="0" w:color="auto"/>
        <w:bottom w:val="none" w:sz="0" w:space="0" w:color="auto"/>
        <w:right w:val="none" w:sz="0" w:space="0" w:color="auto"/>
      </w:divBdr>
      <w:divsChild>
        <w:div w:id="1018654231">
          <w:marLeft w:val="0"/>
          <w:marRight w:val="0"/>
          <w:marTop w:val="0"/>
          <w:marBottom w:val="0"/>
          <w:divBdr>
            <w:top w:val="none" w:sz="0" w:space="0" w:color="auto"/>
            <w:left w:val="none" w:sz="0" w:space="0" w:color="auto"/>
            <w:bottom w:val="none" w:sz="0" w:space="0" w:color="auto"/>
            <w:right w:val="none" w:sz="0" w:space="0" w:color="auto"/>
          </w:divBdr>
          <w:divsChild>
            <w:div w:id="1018654249">
              <w:marLeft w:val="0"/>
              <w:marRight w:val="0"/>
              <w:marTop w:val="150"/>
              <w:marBottom w:val="300"/>
              <w:divBdr>
                <w:top w:val="none" w:sz="0" w:space="0" w:color="auto"/>
                <w:left w:val="single" w:sz="6" w:space="8" w:color="F0F0F0"/>
                <w:bottom w:val="none" w:sz="0" w:space="0" w:color="auto"/>
                <w:right w:val="single" w:sz="6" w:space="8" w:color="F0F0F0"/>
              </w:divBdr>
              <w:divsChild>
                <w:div w:id="1018654222">
                  <w:marLeft w:val="0"/>
                  <w:marRight w:val="0"/>
                  <w:marTop w:val="0"/>
                  <w:marBottom w:val="0"/>
                  <w:divBdr>
                    <w:top w:val="none" w:sz="0" w:space="0" w:color="auto"/>
                    <w:left w:val="none" w:sz="0" w:space="0" w:color="auto"/>
                    <w:bottom w:val="none" w:sz="0" w:space="0" w:color="auto"/>
                    <w:right w:val="none" w:sz="0" w:space="0" w:color="auto"/>
                  </w:divBdr>
                  <w:divsChild>
                    <w:div w:id="10186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54223">
      <w:marLeft w:val="0"/>
      <w:marRight w:val="0"/>
      <w:marTop w:val="0"/>
      <w:marBottom w:val="0"/>
      <w:divBdr>
        <w:top w:val="none" w:sz="0" w:space="0" w:color="auto"/>
        <w:left w:val="none" w:sz="0" w:space="0" w:color="auto"/>
        <w:bottom w:val="none" w:sz="0" w:space="0" w:color="auto"/>
        <w:right w:val="none" w:sz="0" w:space="0" w:color="auto"/>
      </w:divBdr>
      <w:divsChild>
        <w:div w:id="1018654246">
          <w:marLeft w:val="0"/>
          <w:marRight w:val="0"/>
          <w:marTop w:val="0"/>
          <w:marBottom w:val="0"/>
          <w:divBdr>
            <w:top w:val="none" w:sz="0" w:space="0" w:color="auto"/>
            <w:left w:val="none" w:sz="0" w:space="0" w:color="auto"/>
            <w:bottom w:val="none" w:sz="0" w:space="0" w:color="auto"/>
            <w:right w:val="none" w:sz="0" w:space="0" w:color="auto"/>
          </w:divBdr>
          <w:divsChild>
            <w:div w:id="1018654229">
              <w:marLeft w:val="0"/>
              <w:marRight w:val="0"/>
              <w:marTop w:val="150"/>
              <w:marBottom w:val="300"/>
              <w:divBdr>
                <w:top w:val="none" w:sz="0" w:space="0" w:color="auto"/>
                <w:left w:val="single" w:sz="6" w:space="8" w:color="F0F0F0"/>
                <w:bottom w:val="none" w:sz="0" w:space="0" w:color="auto"/>
                <w:right w:val="single" w:sz="6" w:space="8" w:color="F0F0F0"/>
              </w:divBdr>
              <w:divsChild>
                <w:div w:id="1018654254">
                  <w:marLeft w:val="0"/>
                  <w:marRight w:val="0"/>
                  <w:marTop w:val="0"/>
                  <w:marBottom w:val="0"/>
                  <w:divBdr>
                    <w:top w:val="none" w:sz="0" w:space="0" w:color="auto"/>
                    <w:left w:val="none" w:sz="0" w:space="0" w:color="auto"/>
                    <w:bottom w:val="none" w:sz="0" w:space="0" w:color="auto"/>
                    <w:right w:val="none" w:sz="0" w:space="0" w:color="auto"/>
                  </w:divBdr>
                  <w:divsChild>
                    <w:div w:id="1018654235">
                      <w:marLeft w:val="0"/>
                      <w:marRight w:val="0"/>
                      <w:marTop w:val="0"/>
                      <w:marBottom w:val="0"/>
                      <w:divBdr>
                        <w:top w:val="none" w:sz="0" w:space="0" w:color="auto"/>
                        <w:left w:val="none" w:sz="0" w:space="0" w:color="auto"/>
                        <w:bottom w:val="none" w:sz="0" w:space="0" w:color="auto"/>
                        <w:right w:val="none" w:sz="0" w:space="0" w:color="auto"/>
                      </w:divBdr>
                    </w:div>
                    <w:div w:id="10186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54225">
      <w:marLeft w:val="0"/>
      <w:marRight w:val="0"/>
      <w:marTop w:val="0"/>
      <w:marBottom w:val="0"/>
      <w:divBdr>
        <w:top w:val="none" w:sz="0" w:space="0" w:color="auto"/>
        <w:left w:val="none" w:sz="0" w:space="0" w:color="auto"/>
        <w:bottom w:val="none" w:sz="0" w:space="0" w:color="auto"/>
        <w:right w:val="none" w:sz="0" w:space="0" w:color="auto"/>
      </w:divBdr>
      <w:divsChild>
        <w:div w:id="1018654248">
          <w:marLeft w:val="0"/>
          <w:marRight w:val="0"/>
          <w:marTop w:val="0"/>
          <w:marBottom w:val="0"/>
          <w:divBdr>
            <w:top w:val="none" w:sz="0" w:space="0" w:color="auto"/>
            <w:left w:val="none" w:sz="0" w:space="0" w:color="auto"/>
            <w:bottom w:val="none" w:sz="0" w:space="0" w:color="auto"/>
            <w:right w:val="none" w:sz="0" w:space="0" w:color="auto"/>
          </w:divBdr>
          <w:divsChild>
            <w:div w:id="1018654228">
              <w:marLeft w:val="0"/>
              <w:marRight w:val="0"/>
              <w:marTop w:val="150"/>
              <w:marBottom w:val="300"/>
              <w:divBdr>
                <w:top w:val="none" w:sz="0" w:space="0" w:color="auto"/>
                <w:left w:val="single" w:sz="6" w:space="8" w:color="F0F0F0"/>
                <w:bottom w:val="none" w:sz="0" w:space="0" w:color="auto"/>
                <w:right w:val="single" w:sz="6" w:space="8" w:color="F0F0F0"/>
              </w:divBdr>
              <w:divsChild>
                <w:div w:id="1018654238">
                  <w:marLeft w:val="0"/>
                  <w:marRight w:val="0"/>
                  <w:marTop w:val="0"/>
                  <w:marBottom w:val="0"/>
                  <w:divBdr>
                    <w:top w:val="none" w:sz="0" w:space="0" w:color="auto"/>
                    <w:left w:val="none" w:sz="0" w:space="0" w:color="auto"/>
                    <w:bottom w:val="none" w:sz="0" w:space="0" w:color="auto"/>
                    <w:right w:val="none" w:sz="0" w:space="0" w:color="auto"/>
                  </w:divBdr>
                  <w:divsChild>
                    <w:div w:id="1018654234">
                      <w:marLeft w:val="0"/>
                      <w:marRight w:val="0"/>
                      <w:marTop w:val="0"/>
                      <w:marBottom w:val="0"/>
                      <w:divBdr>
                        <w:top w:val="none" w:sz="0" w:space="0" w:color="auto"/>
                        <w:left w:val="none" w:sz="0" w:space="0" w:color="auto"/>
                        <w:bottom w:val="none" w:sz="0" w:space="0" w:color="auto"/>
                        <w:right w:val="none" w:sz="0" w:space="0" w:color="auto"/>
                      </w:divBdr>
                    </w:div>
                    <w:div w:id="10186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54226">
      <w:marLeft w:val="0"/>
      <w:marRight w:val="0"/>
      <w:marTop w:val="0"/>
      <w:marBottom w:val="0"/>
      <w:divBdr>
        <w:top w:val="none" w:sz="0" w:space="0" w:color="auto"/>
        <w:left w:val="none" w:sz="0" w:space="0" w:color="auto"/>
        <w:bottom w:val="none" w:sz="0" w:space="0" w:color="auto"/>
        <w:right w:val="none" w:sz="0" w:space="0" w:color="auto"/>
      </w:divBdr>
      <w:divsChild>
        <w:div w:id="1018654230">
          <w:marLeft w:val="0"/>
          <w:marRight w:val="0"/>
          <w:marTop w:val="0"/>
          <w:marBottom w:val="0"/>
          <w:divBdr>
            <w:top w:val="none" w:sz="0" w:space="0" w:color="auto"/>
            <w:left w:val="none" w:sz="0" w:space="0" w:color="auto"/>
            <w:bottom w:val="none" w:sz="0" w:space="0" w:color="auto"/>
            <w:right w:val="none" w:sz="0" w:space="0" w:color="auto"/>
          </w:divBdr>
          <w:divsChild>
            <w:div w:id="1018654239">
              <w:marLeft w:val="0"/>
              <w:marRight w:val="0"/>
              <w:marTop w:val="150"/>
              <w:marBottom w:val="300"/>
              <w:divBdr>
                <w:top w:val="none" w:sz="0" w:space="0" w:color="auto"/>
                <w:left w:val="single" w:sz="6" w:space="8" w:color="F0F0F0"/>
                <w:bottom w:val="none" w:sz="0" w:space="0" w:color="auto"/>
                <w:right w:val="single" w:sz="6" w:space="8" w:color="F0F0F0"/>
              </w:divBdr>
              <w:divsChild>
                <w:div w:id="1018654256">
                  <w:marLeft w:val="0"/>
                  <w:marRight w:val="0"/>
                  <w:marTop w:val="0"/>
                  <w:marBottom w:val="0"/>
                  <w:divBdr>
                    <w:top w:val="none" w:sz="0" w:space="0" w:color="auto"/>
                    <w:left w:val="none" w:sz="0" w:space="0" w:color="auto"/>
                    <w:bottom w:val="none" w:sz="0" w:space="0" w:color="auto"/>
                    <w:right w:val="none" w:sz="0" w:space="0" w:color="auto"/>
                  </w:divBdr>
                  <w:divsChild>
                    <w:div w:id="10186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54232">
      <w:marLeft w:val="0"/>
      <w:marRight w:val="0"/>
      <w:marTop w:val="0"/>
      <w:marBottom w:val="0"/>
      <w:divBdr>
        <w:top w:val="none" w:sz="0" w:space="0" w:color="auto"/>
        <w:left w:val="none" w:sz="0" w:space="0" w:color="auto"/>
        <w:bottom w:val="none" w:sz="0" w:space="0" w:color="auto"/>
        <w:right w:val="none" w:sz="0" w:space="0" w:color="auto"/>
      </w:divBdr>
      <w:divsChild>
        <w:div w:id="1018654253">
          <w:marLeft w:val="0"/>
          <w:marRight w:val="0"/>
          <w:marTop w:val="0"/>
          <w:marBottom w:val="0"/>
          <w:divBdr>
            <w:top w:val="none" w:sz="0" w:space="0" w:color="auto"/>
            <w:left w:val="none" w:sz="0" w:space="0" w:color="auto"/>
            <w:bottom w:val="none" w:sz="0" w:space="0" w:color="auto"/>
            <w:right w:val="none" w:sz="0" w:space="0" w:color="auto"/>
          </w:divBdr>
          <w:divsChild>
            <w:div w:id="1018654240">
              <w:marLeft w:val="0"/>
              <w:marRight w:val="0"/>
              <w:marTop w:val="150"/>
              <w:marBottom w:val="300"/>
              <w:divBdr>
                <w:top w:val="none" w:sz="0" w:space="0" w:color="auto"/>
                <w:left w:val="single" w:sz="6" w:space="8" w:color="F0F0F0"/>
                <w:bottom w:val="none" w:sz="0" w:space="0" w:color="auto"/>
                <w:right w:val="single" w:sz="6" w:space="8" w:color="F0F0F0"/>
              </w:divBdr>
              <w:divsChild>
                <w:div w:id="1018654262">
                  <w:marLeft w:val="0"/>
                  <w:marRight w:val="0"/>
                  <w:marTop w:val="0"/>
                  <w:marBottom w:val="0"/>
                  <w:divBdr>
                    <w:top w:val="none" w:sz="0" w:space="0" w:color="auto"/>
                    <w:left w:val="none" w:sz="0" w:space="0" w:color="auto"/>
                    <w:bottom w:val="none" w:sz="0" w:space="0" w:color="auto"/>
                    <w:right w:val="none" w:sz="0" w:space="0" w:color="auto"/>
                  </w:divBdr>
                  <w:divsChild>
                    <w:div w:id="10186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54243">
      <w:marLeft w:val="0"/>
      <w:marRight w:val="0"/>
      <w:marTop w:val="0"/>
      <w:marBottom w:val="0"/>
      <w:divBdr>
        <w:top w:val="none" w:sz="0" w:space="0" w:color="auto"/>
        <w:left w:val="none" w:sz="0" w:space="0" w:color="auto"/>
        <w:bottom w:val="none" w:sz="0" w:space="0" w:color="auto"/>
        <w:right w:val="none" w:sz="0" w:space="0" w:color="auto"/>
      </w:divBdr>
      <w:divsChild>
        <w:div w:id="1018654263">
          <w:marLeft w:val="0"/>
          <w:marRight w:val="0"/>
          <w:marTop w:val="0"/>
          <w:marBottom w:val="0"/>
          <w:divBdr>
            <w:top w:val="none" w:sz="0" w:space="0" w:color="auto"/>
            <w:left w:val="none" w:sz="0" w:space="0" w:color="auto"/>
            <w:bottom w:val="none" w:sz="0" w:space="0" w:color="auto"/>
            <w:right w:val="none" w:sz="0" w:space="0" w:color="auto"/>
          </w:divBdr>
          <w:divsChild>
            <w:div w:id="1018654252">
              <w:marLeft w:val="0"/>
              <w:marRight w:val="0"/>
              <w:marTop w:val="150"/>
              <w:marBottom w:val="300"/>
              <w:divBdr>
                <w:top w:val="none" w:sz="0" w:space="0" w:color="auto"/>
                <w:left w:val="single" w:sz="6" w:space="8" w:color="F0F0F0"/>
                <w:bottom w:val="none" w:sz="0" w:space="0" w:color="auto"/>
                <w:right w:val="single" w:sz="6" w:space="8" w:color="F0F0F0"/>
              </w:divBdr>
              <w:divsChild>
                <w:div w:id="1018654241">
                  <w:marLeft w:val="0"/>
                  <w:marRight w:val="0"/>
                  <w:marTop w:val="0"/>
                  <w:marBottom w:val="0"/>
                  <w:divBdr>
                    <w:top w:val="none" w:sz="0" w:space="0" w:color="auto"/>
                    <w:left w:val="none" w:sz="0" w:space="0" w:color="auto"/>
                    <w:bottom w:val="none" w:sz="0" w:space="0" w:color="auto"/>
                    <w:right w:val="none" w:sz="0" w:space="0" w:color="auto"/>
                  </w:divBdr>
                  <w:divsChild>
                    <w:div w:id="10186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54247">
      <w:marLeft w:val="0"/>
      <w:marRight w:val="0"/>
      <w:marTop w:val="0"/>
      <w:marBottom w:val="0"/>
      <w:divBdr>
        <w:top w:val="none" w:sz="0" w:space="0" w:color="auto"/>
        <w:left w:val="none" w:sz="0" w:space="0" w:color="auto"/>
        <w:bottom w:val="none" w:sz="0" w:space="0" w:color="auto"/>
        <w:right w:val="none" w:sz="0" w:space="0" w:color="auto"/>
      </w:divBdr>
      <w:divsChild>
        <w:div w:id="1018654236">
          <w:marLeft w:val="0"/>
          <w:marRight w:val="0"/>
          <w:marTop w:val="0"/>
          <w:marBottom w:val="0"/>
          <w:divBdr>
            <w:top w:val="none" w:sz="0" w:space="0" w:color="auto"/>
            <w:left w:val="none" w:sz="0" w:space="0" w:color="auto"/>
            <w:bottom w:val="none" w:sz="0" w:space="0" w:color="auto"/>
            <w:right w:val="none" w:sz="0" w:space="0" w:color="auto"/>
          </w:divBdr>
          <w:divsChild>
            <w:div w:id="1018654255">
              <w:marLeft w:val="0"/>
              <w:marRight w:val="0"/>
              <w:marTop w:val="150"/>
              <w:marBottom w:val="300"/>
              <w:divBdr>
                <w:top w:val="none" w:sz="0" w:space="0" w:color="auto"/>
                <w:left w:val="single" w:sz="6" w:space="8" w:color="F0F0F0"/>
                <w:bottom w:val="none" w:sz="0" w:space="0" w:color="auto"/>
                <w:right w:val="single" w:sz="6" w:space="8" w:color="F0F0F0"/>
              </w:divBdr>
              <w:divsChild>
                <w:div w:id="1018654220">
                  <w:marLeft w:val="0"/>
                  <w:marRight w:val="0"/>
                  <w:marTop w:val="0"/>
                  <w:marBottom w:val="0"/>
                  <w:divBdr>
                    <w:top w:val="none" w:sz="0" w:space="0" w:color="auto"/>
                    <w:left w:val="none" w:sz="0" w:space="0" w:color="auto"/>
                    <w:bottom w:val="none" w:sz="0" w:space="0" w:color="auto"/>
                    <w:right w:val="none" w:sz="0" w:space="0" w:color="auto"/>
                  </w:divBdr>
                  <w:divsChild>
                    <w:div w:id="10186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54258">
      <w:marLeft w:val="0"/>
      <w:marRight w:val="0"/>
      <w:marTop w:val="0"/>
      <w:marBottom w:val="0"/>
      <w:divBdr>
        <w:top w:val="none" w:sz="0" w:space="0" w:color="auto"/>
        <w:left w:val="none" w:sz="0" w:space="0" w:color="auto"/>
        <w:bottom w:val="none" w:sz="0" w:space="0" w:color="auto"/>
        <w:right w:val="none" w:sz="0" w:space="0" w:color="auto"/>
      </w:divBdr>
      <w:divsChild>
        <w:div w:id="1018654224">
          <w:marLeft w:val="0"/>
          <w:marRight w:val="0"/>
          <w:marTop w:val="0"/>
          <w:marBottom w:val="0"/>
          <w:divBdr>
            <w:top w:val="none" w:sz="0" w:space="0" w:color="auto"/>
            <w:left w:val="none" w:sz="0" w:space="0" w:color="auto"/>
            <w:bottom w:val="none" w:sz="0" w:space="0" w:color="auto"/>
            <w:right w:val="none" w:sz="0" w:space="0" w:color="auto"/>
          </w:divBdr>
          <w:divsChild>
            <w:div w:id="1018654259">
              <w:marLeft w:val="0"/>
              <w:marRight w:val="0"/>
              <w:marTop w:val="150"/>
              <w:marBottom w:val="300"/>
              <w:divBdr>
                <w:top w:val="none" w:sz="0" w:space="0" w:color="auto"/>
                <w:left w:val="single" w:sz="6" w:space="8" w:color="F0F0F0"/>
                <w:bottom w:val="none" w:sz="0" w:space="0" w:color="auto"/>
                <w:right w:val="single" w:sz="6" w:space="8" w:color="F0F0F0"/>
              </w:divBdr>
              <w:divsChild>
                <w:div w:id="1018654233">
                  <w:marLeft w:val="0"/>
                  <w:marRight w:val="0"/>
                  <w:marTop w:val="0"/>
                  <w:marBottom w:val="0"/>
                  <w:divBdr>
                    <w:top w:val="none" w:sz="0" w:space="0" w:color="auto"/>
                    <w:left w:val="none" w:sz="0" w:space="0" w:color="auto"/>
                    <w:bottom w:val="none" w:sz="0" w:space="0" w:color="auto"/>
                    <w:right w:val="none" w:sz="0" w:space="0" w:color="auto"/>
                  </w:divBdr>
                  <w:divsChild>
                    <w:div w:id="101865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54261">
      <w:marLeft w:val="0"/>
      <w:marRight w:val="0"/>
      <w:marTop w:val="0"/>
      <w:marBottom w:val="0"/>
      <w:divBdr>
        <w:top w:val="none" w:sz="0" w:space="0" w:color="auto"/>
        <w:left w:val="none" w:sz="0" w:space="0" w:color="auto"/>
        <w:bottom w:val="none" w:sz="0" w:space="0" w:color="auto"/>
        <w:right w:val="none" w:sz="0" w:space="0" w:color="auto"/>
      </w:divBdr>
      <w:divsChild>
        <w:div w:id="1018654227">
          <w:marLeft w:val="0"/>
          <w:marRight w:val="0"/>
          <w:marTop w:val="0"/>
          <w:marBottom w:val="0"/>
          <w:divBdr>
            <w:top w:val="none" w:sz="0" w:space="0" w:color="auto"/>
            <w:left w:val="none" w:sz="0" w:space="0" w:color="auto"/>
            <w:bottom w:val="none" w:sz="0" w:space="0" w:color="auto"/>
            <w:right w:val="none" w:sz="0" w:space="0" w:color="auto"/>
          </w:divBdr>
          <w:divsChild>
            <w:div w:id="1018654260">
              <w:marLeft w:val="0"/>
              <w:marRight w:val="0"/>
              <w:marTop w:val="150"/>
              <w:marBottom w:val="300"/>
              <w:divBdr>
                <w:top w:val="none" w:sz="0" w:space="0" w:color="auto"/>
                <w:left w:val="single" w:sz="6" w:space="8" w:color="F0F0F0"/>
                <w:bottom w:val="none" w:sz="0" w:space="0" w:color="auto"/>
                <w:right w:val="single" w:sz="6" w:space="8" w:color="F0F0F0"/>
              </w:divBdr>
              <w:divsChild>
                <w:div w:id="1018654237">
                  <w:marLeft w:val="0"/>
                  <w:marRight w:val="0"/>
                  <w:marTop w:val="0"/>
                  <w:marBottom w:val="0"/>
                  <w:divBdr>
                    <w:top w:val="none" w:sz="0" w:space="0" w:color="auto"/>
                    <w:left w:val="none" w:sz="0" w:space="0" w:color="auto"/>
                    <w:bottom w:val="none" w:sz="0" w:space="0" w:color="auto"/>
                    <w:right w:val="none" w:sz="0" w:space="0" w:color="auto"/>
                  </w:divBdr>
                  <w:divsChild>
                    <w:div w:id="10186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Chapter 10: America Claims an Empire</vt:lpstr>
    </vt:vector>
  </TitlesOfParts>
  <Company>Hewlett-Packard Company</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 America Claims an Empire</dc:title>
  <dc:creator>forstej</dc:creator>
  <cp:lastModifiedBy>Windows User</cp:lastModifiedBy>
  <cp:revision>2</cp:revision>
  <cp:lastPrinted>2015-09-08T14:48:00Z</cp:lastPrinted>
  <dcterms:created xsi:type="dcterms:W3CDTF">2017-02-16T11:25:00Z</dcterms:created>
  <dcterms:modified xsi:type="dcterms:W3CDTF">2017-02-16T11:25:00Z</dcterms:modified>
</cp:coreProperties>
</file>