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1" w:rsidRDefault="00D439D1" w:rsidP="00716E9F">
      <w:pPr>
        <w:pStyle w:val="ListParagraph"/>
        <w:numPr>
          <w:ilvl w:val="0"/>
          <w:numId w:val="1"/>
        </w:numPr>
      </w:pPr>
      <w:r>
        <w:t>What 3 conditions must be present to create demand?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State the Law of demand?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Provide an example which explains the law of diminishing marginal utility.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Explain what causes a change in quantity demand.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Illustrate a change in quantity demand.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What is the Income Effect?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What is the Substitution Effect?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Explain what causes a change in demand (6).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Illustrate a change in demand.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For each of the conditions (6) that can cause a change in demand write an example of how each could cause an increase in demand.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What is demand elasticity?</w:t>
      </w:r>
    </w:p>
    <w:p w:rsidR="00D439D1" w:rsidRDefault="00D439D1" w:rsidP="00BB2EDB">
      <w:pPr>
        <w:pStyle w:val="ListParagraph"/>
      </w:pPr>
    </w:p>
    <w:p w:rsidR="00D439D1" w:rsidRDefault="00D439D1" w:rsidP="00716E9F">
      <w:pPr>
        <w:pStyle w:val="ListParagraph"/>
        <w:numPr>
          <w:ilvl w:val="0"/>
          <w:numId w:val="1"/>
        </w:numPr>
      </w:pPr>
      <w:r>
        <w:t>What is inelastic demand?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Describe unit elastic demand and provide an example.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What are the 3 determinants of whether demand is elastic?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Provide 2 examples of products that are elastic.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Provide 3 examples of products that are inelastic.</w:t>
      </w:r>
    </w:p>
    <w:p w:rsidR="00D439D1" w:rsidRDefault="00D439D1" w:rsidP="00716E9F"/>
    <w:p w:rsidR="00D439D1" w:rsidRDefault="00D439D1" w:rsidP="00716E9F">
      <w:pPr>
        <w:pStyle w:val="ListParagraph"/>
        <w:numPr>
          <w:ilvl w:val="0"/>
          <w:numId w:val="1"/>
        </w:numPr>
      </w:pPr>
      <w:r>
        <w:t>How does elasticity and inelasticity relate to total expenditures?</w:t>
      </w:r>
    </w:p>
    <w:sectPr w:rsidR="00D439D1" w:rsidSect="00716E9F">
      <w:headerReference w:type="default" r:id="rId7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D1" w:rsidRDefault="00D439D1" w:rsidP="00716E9F">
      <w:pPr>
        <w:spacing w:after="0" w:line="240" w:lineRule="auto"/>
      </w:pPr>
      <w:r>
        <w:separator/>
      </w:r>
    </w:p>
  </w:endnote>
  <w:endnote w:type="continuationSeparator" w:id="0">
    <w:p w:rsidR="00D439D1" w:rsidRDefault="00D439D1" w:rsidP="0071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D1" w:rsidRDefault="00D439D1" w:rsidP="00716E9F">
      <w:pPr>
        <w:spacing w:after="0" w:line="240" w:lineRule="auto"/>
      </w:pPr>
      <w:r>
        <w:separator/>
      </w:r>
    </w:p>
  </w:footnote>
  <w:footnote w:type="continuationSeparator" w:id="0">
    <w:p w:rsidR="00D439D1" w:rsidRDefault="00D439D1" w:rsidP="0071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D1" w:rsidRPr="00716E9F" w:rsidRDefault="00D439D1" w:rsidP="00716E9F">
    <w:pPr>
      <w:pStyle w:val="Header"/>
      <w:pBdr>
        <w:bottom w:val="single" w:sz="4" w:space="1" w:color="auto"/>
      </w:pBdr>
      <w:jc w:val="center"/>
      <w:rPr>
        <w:rFonts w:ascii="Broadway" w:hAnsi="Broadway"/>
        <w:b/>
        <w:sz w:val="32"/>
        <w:szCs w:val="32"/>
      </w:rPr>
    </w:pPr>
    <w:r w:rsidRPr="00716E9F">
      <w:rPr>
        <w:rFonts w:ascii="Broadway" w:hAnsi="Broadway"/>
        <w:b/>
        <w:sz w:val="32"/>
        <w:szCs w:val="32"/>
      </w:rPr>
      <w:t>Chapter 4 Review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7E15"/>
    <w:multiLevelType w:val="hybridMultilevel"/>
    <w:tmpl w:val="90F2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43C"/>
    <w:rsid w:val="000C543C"/>
    <w:rsid w:val="001A48CD"/>
    <w:rsid w:val="002B6E32"/>
    <w:rsid w:val="00511761"/>
    <w:rsid w:val="00643389"/>
    <w:rsid w:val="00716E9F"/>
    <w:rsid w:val="00726B73"/>
    <w:rsid w:val="008566FB"/>
    <w:rsid w:val="00AE672C"/>
    <w:rsid w:val="00BB2EDB"/>
    <w:rsid w:val="00BE07B8"/>
    <w:rsid w:val="00D4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6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1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6E9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6E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127</Words>
  <Characters>725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farhoua</dc:creator>
  <cp:keywords/>
  <dc:description/>
  <cp:lastModifiedBy>DPS</cp:lastModifiedBy>
  <cp:revision>2</cp:revision>
  <dcterms:created xsi:type="dcterms:W3CDTF">2011-10-12T16:02:00Z</dcterms:created>
  <dcterms:modified xsi:type="dcterms:W3CDTF">2011-10-12T16:02:00Z</dcterms:modified>
</cp:coreProperties>
</file>