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B4" w:rsidRPr="00484C44" w:rsidRDefault="00E61901" w:rsidP="000E3127">
      <w:pPr>
        <w:jc w:val="center"/>
        <w:rPr>
          <w:rFonts w:ascii="Times New Roman" w:hAnsi="Times New Roman" w:cs="Times New Roman"/>
          <w:b/>
          <w:sz w:val="36"/>
          <w:szCs w:val="36"/>
        </w:rPr>
      </w:pPr>
      <w:bookmarkStart w:id="0" w:name="_GoBack"/>
      <w:bookmarkEnd w:id="0"/>
      <w:r w:rsidRPr="00484C44">
        <w:rPr>
          <w:rFonts w:ascii="Times New Roman" w:hAnsi="Times New Roman" w:cs="Times New Roman"/>
          <w:b/>
          <w:sz w:val="36"/>
          <w:szCs w:val="36"/>
        </w:rPr>
        <w:t>Teachers:  Please read third hour and then post!</w:t>
      </w:r>
    </w:p>
    <w:p w:rsidR="00E61901" w:rsidRPr="00484C44" w:rsidRDefault="00E61901" w:rsidP="000E3127">
      <w:pPr>
        <w:jc w:val="center"/>
        <w:rPr>
          <w:rFonts w:ascii="Times New Roman" w:hAnsi="Times New Roman" w:cs="Times New Roman"/>
          <w:b/>
          <w:sz w:val="36"/>
          <w:szCs w:val="36"/>
        </w:rPr>
      </w:pPr>
      <w:r w:rsidRPr="00484C44">
        <w:rPr>
          <w:rFonts w:ascii="Times New Roman" w:hAnsi="Times New Roman" w:cs="Times New Roman"/>
          <w:b/>
          <w:sz w:val="36"/>
          <w:szCs w:val="36"/>
        </w:rPr>
        <w:t>Scholarships #2 – September 22, 2023</w:t>
      </w:r>
    </w:p>
    <w:p w:rsidR="00E61901" w:rsidRPr="00484C44" w:rsidRDefault="00E61901">
      <w:pPr>
        <w:rPr>
          <w:rFonts w:ascii="Times New Roman" w:hAnsi="Times New Roman" w:cs="Times New Roman"/>
          <w:b/>
          <w:sz w:val="24"/>
          <w:szCs w:val="24"/>
        </w:rPr>
      </w:pPr>
    </w:p>
    <w:p w:rsidR="00D01E82" w:rsidRPr="00484C44" w:rsidRDefault="00E61901">
      <w:pPr>
        <w:rPr>
          <w:rFonts w:ascii="Times New Roman" w:hAnsi="Times New Roman" w:cs="Times New Roman"/>
          <w:b/>
          <w:sz w:val="24"/>
          <w:szCs w:val="24"/>
        </w:rPr>
      </w:pPr>
      <w:r w:rsidRPr="00484C44">
        <w:rPr>
          <w:rFonts w:ascii="Times New Roman" w:hAnsi="Times New Roman" w:cs="Times New Roman"/>
          <w:b/>
          <w:sz w:val="24"/>
          <w:szCs w:val="24"/>
        </w:rPr>
        <w:t xml:space="preserve">1.  </w:t>
      </w:r>
      <w:r w:rsidRPr="00484C44">
        <w:rPr>
          <w:rFonts w:ascii="Times New Roman" w:hAnsi="Times New Roman" w:cs="Times New Roman"/>
          <w:b/>
          <w:sz w:val="24"/>
          <w:szCs w:val="24"/>
          <w:u w:val="single"/>
        </w:rPr>
        <w:t>Oakland University Scholarships</w:t>
      </w:r>
      <w:r w:rsidRPr="00484C44">
        <w:rPr>
          <w:rFonts w:ascii="Times New Roman" w:hAnsi="Times New Roman" w:cs="Times New Roman"/>
          <w:b/>
          <w:sz w:val="24"/>
          <w:szCs w:val="24"/>
        </w:rPr>
        <w:t xml:space="preserve">:  Numerous scholarships are available for high school seniors, ranging from full-tuition for four years to $2,000/year.  The merit based </w:t>
      </w:r>
      <w:r w:rsidR="000E3127" w:rsidRPr="00484C44">
        <w:rPr>
          <w:rFonts w:ascii="Times New Roman" w:hAnsi="Times New Roman" w:cs="Times New Roman"/>
          <w:b/>
          <w:sz w:val="24"/>
          <w:szCs w:val="24"/>
        </w:rPr>
        <w:t>scholarship opportunities begin at a 3.0 GPA and 1030 SAT.  To receive scholarship consideration, students must apply and have all materials submitted to Oakland University by March 1, 2024.  For full details about freshman scholarship opportunities, please</w:t>
      </w:r>
      <w:r w:rsidR="00D01E82" w:rsidRPr="00484C44">
        <w:rPr>
          <w:rFonts w:ascii="Times New Roman" w:hAnsi="Times New Roman" w:cs="Times New Roman"/>
          <w:b/>
          <w:sz w:val="24"/>
          <w:szCs w:val="24"/>
        </w:rPr>
        <w:t xml:space="preserve"> visit Oakland.edu/scholarships.</w:t>
      </w:r>
    </w:p>
    <w:p w:rsidR="00D01E82" w:rsidRPr="00484C44" w:rsidRDefault="00D01E82">
      <w:pPr>
        <w:rPr>
          <w:rFonts w:ascii="Times New Roman" w:hAnsi="Times New Roman" w:cs="Times New Roman"/>
          <w:b/>
          <w:sz w:val="24"/>
          <w:szCs w:val="24"/>
        </w:rPr>
      </w:pPr>
      <w:r w:rsidRPr="00484C44">
        <w:rPr>
          <w:rFonts w:ascii="Times New Roman" w:hAnsi="Times New Roman" w:cs="Times New Roman"/>
          <w:b/>
          <w:sz w:val="24"/>
          <w:szCs w:val="24"/>
        </w:rPr>
        <w:t xml:space="preserve">2.  </w:t>
      </w:r>
      <w:r w:rsidRPr="00484C44">
        <w:rPr>
          <w:rFonts w:ascii="Times New Roman" w:hAnsi="Times New Roman" w:cs="Times New Roman"/>
          <w:b/>
          <w:sz w:val="24"/>
          <w:szCs w:val="24"/>
          <w:u w:val="single"/>
        </w:rPr>
        <w:t>HUTT Scholarship Competition</w:t>
      </w:r>
      <w:r w:rsidRPr="00484C44">
        <w:rPr>
          <w:rFonts w:ascii="Times New Roman" w:hAnsi="Times New Roman" w:cs="Times New Roman"/>
          <w:b/>
          <w:sz w:val="24"/>
          <w:szCs w:val="24"/>
        </w:rPr>
        <w:t xml:space="preserve">:  Enter to win a $2,000 scholarship.  Respond to this year’s essay topic, “What would you like to see celebrated by the time you’re 90?” Visit </w:t>
      </w:r>
      <w:hyperlink r:id="rId4" w:history="1">
        <w:r w:rsidR="00FB705A" w:rsidRPr="00484C44">
          <w:rPr>
            <w:rStyle w:val="Hyperlink"/>
            <w:rFonts w:ascii="Times New Roman" w:hAnsi="Times New Roman" w:cs="Times New Roman"/>
            <w:b/>
            <w:color w:val="auto"/>
            <w:sz w:val="24"/>
            <w:szCs w:val="24"/>
          </w:rPr>
          <w:t>www.LCMU.org/Hutt</w:t>
        </w:r>
      </w:hyperlink>
      <w:r w:rsidR="00FB705A" w:rsidRPr="00484C44">
        <w:rPr>
          <w:rFonts w:ascii="Times New Roman" w:hAnsi="Times New Roman" w:cs="Times New Roman"/>
          <w:b/>
          <w:sz w:val="24"/>
          <w:szCs w:val="24"/>
        </w:rPr>
        <w:t xml:space="preserve"> for details.  Deadline for entries is January 31, 2024.  High School seniors who are planning to enter a trade school, college or university in the next academic year are eligible to win 1 of 20 - $2,000 scholarships.</w:t>
      </w:r>
    </w:p>
    <w:p w:rsidR="00FB705A" w:rsidRPr="00484C44" w:rsidRDefault="00FB705A">
      <w:pPr>
        <w:rPr>
          <w:rFonts w:ascii="Times New Roman" w:hAnsi="Times New Roman" w:cs="Times New Roman"/>
          <w:b/>
          <w:sz w:val="24"/>
          <w:szCs w:val="24"/>
        </w:rPr>
      </w:pPr>
      <w:r w:rsidRPr="00484C44">
        <w:rPr>
          <w:rFonts w:ascii="Times New Roman" w:hAnsi="Times New Roman" w:cs="Times New Roman"/>
          <w:b/>
          <w:sz w:val="24"/>
          <w:szCs w:val="24"/>
        </w:rPr>
        <w:t xml:space="preserve">3.  </w:t>
      </w:r>
      <w:r w:rsidRPr="00484C44">
        <w:rPr>
          <w:rFonts w:ascii="Times New Roman" w:hAnsi="Times New Roman" w:cs="Times New Roman"/>
          <w:b/>
          <w:sz w:val="24"/>
          <w:szCs w:val="24"/>
          <w:u w:val="single"/>
        </w:rPr>
        <w:t>The Jack Kent Cooke Foundation Scholarship</w:t>
      </w:r>
      <w:r w:rsidR="005263D6" w:rsidRPr="00484C44">
        <w:rPr>
          <w:rFonts w:ascii="Times New Roman" w:hAnsi="Times New Roman" w:cs="Times New Roman"/>
          <w:b/>
          <w:sz w:val="24"/>
          <w:szCs w:val="24"/>
        </w:rPr>
        <w:t xml:space="preserve">:  The scholarship is designed to help reduce financial barriers for talented students applying to the nation’s top colleges and universities.  </w:t>
      </w:r>
      <w:r w:rsidR="00377953" w:rsidRPr="00484C44">
        <w:rPr>
          <w:rFonts w:ascii="Times New Roman" w:hAnsi="Times New Roman" w:cs="Times New Roman"/>
          <w:b/>
          <w:sz w:val="24"/>
          <w:szCs w:val="24"/>
        </w:rPr>
        <w:t xml:space="preserve">This scholarship program awards up to $55,000 per year for four years of undergraduate study to complete a bachelor’s degree.  To be eligible, students must have an un-weighted GPA of 3.5 or above.  For more details on the scholarships and the application process, please visit </w:t>
      </w:r>
      <w:hyperlink r:id="rId5" w:history="1">
        <w:r w:rsidR="009877AA" w:rsidRPr="00484C44">
          <w:rPr>
            <w:rStyle w:val="Hyperlink"/>
            <w:rFonts w:ascii="Times New Roman" w:hAnsi="Times New Roman" w:cs="Times New Roman"/>
            <w:b/>
            <w:color w:val="auto"/>
            <w:sz w:val="24"/>
            <w:szCs w:val="24"/>
          </w:rPr>
          <w:t>www.jckf.org/college</w:t>
        </w:r>
      </w:hyperlink>
      <w:r w:rsidR="009877AA" w:rsidRPr="00484C44">
        <w:rPr>
          <w:rFonts w:ascii="Times New Roman" w:hAnsi="Times New Roman" w:cs="Times New Roman"/>
          <w:b/>
          <w:sz w:val="24"/>
          <w:szCs w:val="24"/>
        </w:rPr>
        <w:t>.  The deadline to submit applications is November 15, 2023.</w:t>
      </w:r>
    </w:p>
    <w:p w:rsidR="009877AA" w:rsidRPr="00484C44" w:rsidRDefault="009877AA">
      <w:pPr>
        <w:rPr>
          <w:rFonts w:ascii="Times New Roman" w:hAnsi="Times New Roman" w:cs="Times New Roman"/>
          <w:b/>
          <w:sz w:val="24"/>
          <w:szCs w:val="24"/>
        </w:rPr>
      </w:pPr>
      <w:r w:rsidRPr="00484C44">
        <w:rPr>
          <w:rFonts w:ascii="Times New Roman" w:hAnsi="Times New Roman" w:cs="Times New Roman"/>
          <w:b/>
          <w:sz w:val="24"/>
          <w:szCs w:val="24"/>
        </w:rPr>
        <w:t xml:space="preserve">4.  </w:t>
      </w:r>
      <w:r w:rsidR="00862F97" w:rsidRPr="00484C44">
        <w:rPr>
          <w:rFonts w:ascii="Times New Roman" w:hAnsi="Times New Roman" w:cs="Times New Roman"/>
          <w:b/>
          <w:sz w:val="24"/>
          <w:szCs w:val="24"/>
          <w:u w:val="single"/>
        </w:rPr>
        <w:t>Jackie Robinson Foundation Scholarships</w:t>
      </w:r>
      <w:r w:rsidR="00862F97" w:rsidRPr="00484C44">
        <w:rPr>
          <w:rFonts w:ascii="Times New Roman" w:hAnsi="Times New Roman" w:cs="Times New Roman"/>
          <w:b/>
          <w:sz w:val="24"/>
          <w:szCs w:val="24"/>
        </w:rPr>
        <w:t xml:space="preserve">: The foundation offers promising minority students not only a generous four-year grant to assist with the costs of attending college, but also a full support network of fellow scholars, alumni, and professional mentors to help them excel in high school and beyond.  To learn more, students are encouraged to visit </w:t>
      </w:r>
      <w:hyperlink r:id="rId6" w:history="1">
        <w:r w:rsidR="00862F97" w:rsidRPr="00484C44">
          <w:rPr>
            <w:rStyle w:val="Hyperlink"/>
            <w:rFonts w:ascii="Times New Roman" w:hAnsi="Times New Roman" w:cs="Times New Roman"/>
            <w:b/>
            <w:color w:val="auto"/>
            <w:sz w:val="24"/>
            <w:szCs w:val="24"/>
          </w:rPr>
          <w:t>www.jackierobinson.org/apply/</w:t>
        </w:r>
      </w:hyperlink>
      <w:r w:rsidR="00862F97" w:rsidRPr="00484C44">
        <w:rPr>
          <w:rFonts w:ascii="Times New Roman" w:hAnsi="Times New Roman" w:cs="Times New Roman"/>
          <w:b/>
          <w:sz w:val="24"/>
          <w:szCs w:val="24"/>
        </w:rPr>
        <w:t xml:space="preserve">.  The deadline for applications is January 10, 2024.  </w:t>
      </w:r>
    </w:p>
    <w:p w:rsidR="00F21D51" w:rsidRPr="00484C44" w:rsidRDefault="00F21D51">
      <w:pPr>
        <w:rPr>
          <w:rFonts w:ascii="Times New Roman" w:hAnsi="Times New Roman" w:cs="Times New Roman"/>
          <w:b/>
          <w:sz w:val="24"/>
          <w:szCs w:val="24"/>
        </w:rPr>
      </w:pPr>
      <w:r w:rsidRPr="00484C44">
        <w:rPr>
          <w:rFonts w:ascii="Times New Roman" w:hAnsi="Times New Roman" w:cs="Times New Roman"/>
          <w:b/>
          <w:sz w:val="24"/>
          <w:szCs w:val="24"/>
        </w:rPr>
        <w:t xml:space="preserve">5.  </w:t>
      </w:r>
      <w:r w:rsidRPr="00484C44">
        <w:rPr>
          <w:rFonts w:ascii="Times New Roman" w:hAnsi="Times New Roman" w:cs="Times New Roman"/>
          <w:b/>
          <w:sz w:val="24"/>
          <w:szCs w:val="24"/>
          <w:u w:val="single"/>
        </w:rPr>
        <w:t xml:space="preserve">The Arab-American Women’s Business </w:t>
      </w:r>
      <w:r w:rsidR="00497EFE" w:rsidRPr="00484C44">
        <w:rPr>
          <w:rFonts w:ascii="Times New Roman" w:hAnsi="Times New Roman" w:cs="Times New Roman"/>
          <w:b/>
          <w:sz w:val="24"/>
          <w:szCs w:val="24"/>
          <w:u w:val="single"/>
        </w:rPr>
        <w:t>Council Scholarships</w:t>
      </w:r>
      <w:r w:rsidR="00497EFE" w:rsidRPr="00484C44">
        <w:rPr>
          <w:rFonts w:ascii="Times New Roman" w:hAnsi="Times New Roman" w:cs="Times New Roman"/>
          <w:b/>
          <w:sz w:val="24"/>
          <w:szCs w:val="24"/>
        </w:rPr>
        <w:t xml:space="preserve">: The counsel </w:t>
      </w:r>
      <w:r w:rsidRPr="00484C44">
        <w:rPr>
          <w:rFonts w:ascii="Times New Roman" w:hAnsi="Times New Roman" w:cs="Times New Roman"/>
          <w:b/>
          <w:sz w:val="24"/>
          <w:szCs w:val="24"/>
        </w:rPr>
        <w:t xml:space="preserve">maintains </w:t>
      </w:r>
      <w:r w:rsidR="00E16E21" w:rsidRPr="00484C44">
        <w:rPr>
          <w:rFonts w:ascii="Times New Roman" w:hAnsi="Times New Roman" w:cs="Times New Roman"/>
          <w:b/>
          <w:sz w:val="24"/>
          <w:szCs w:val="24"/>
        </w:rPr>
        <w:t xml:space="preserve">a scholarship fund to provide educational opportunities to females of Arab descent.  The objective of the $1,000 scholarships is to foster growth and achievement of Arab-American women.  The award is based on academic merit combined with financial need.  Please stop by the counseling office for an application.  The application must be received no later than October 20, 2023.  </w:t>
      </w:r>
    </w:p>
    <w:p w:rsidR="00E16E21" w:rsidRPr="00484C44" w:rsidRDefault="00E16E21">
      <w:pPr>
        <w:rPr>
          <w:rFonts w:ascii="Times New Roman" w:hAnsi="Times New Roman" w:cs="Times New Roman"/>
          <w:b/>
          <w:sz w:val="24"/>
          <w:szCs w:val="24"/>
        </w:rPr>
      </w:pPr>
      <w:r w:rsidRPr="00484C44">
        <w:rPr>
          <w:rFonts w:ascii="Times New Roman" w:hAnsi="Times New Roman" w:cs="Times New Roman"/>
          <w:b/>
          <w:sz w:val="24"/>
          <w:szCs w:val="24"/>
        </w:rPr>
        <w:t xml:space="preserve">6.  </w:t>
      </w:r>
      <w:r w:rsidRPr="00484C44">
        <w:rPr>
          <w:rFonts w:ascii="Times New Roman" w:hAnsi="Times New Roman" w:cs="Times New Roman"/>
          <w:b/>
          <w:sz w:val="24"/>
          <w:szCs w:val="24"/>
          <w:u w:val="single"/>
        </w:rPr>
        <w:t>Northern Michigan University Presidential Scholars Competition</w:t>
      </w:r>
      <w:r w:rsidRPr="00484C44">
        <w:rPr>
          <w:rFonts w:ascii="Times New Roman" w:hAnsi="Times New Roman" w:cs="Times New Roman"/>
          <w:b/>
          <w:sz w:val="24"/>
          <w:szCs w:val="24"/>
        </w:rPr>
        <w:t xml:space="preserve">:  There will be 15 full-ride scholarships awarded to incoming first-year students.  </w:t>
      </w:r>
      <w:r w:rsidR="0096051D" w:rsidRPr="00484C44">
        <w:rPr>
          <w:rFonts w:ascii="Times New Roman" w:hAnsi="Times New Roman" w:cs="Times New Roman"/>
          <w:b/>
          <w:sz w:val="24"/>
          <w:szCs w:val="24"/>
        </w:rPr>
        <w:t>Additionally, there will be 210 awards up to $3,000/year.  High School Seniors participate in a lively group activity and a personal interview.  In-person competitions will be hosted on campus on November 5</w:t>
      </w:r>
      <w:r w:rsidR="0096051D" w:rsidRPr="00484C44">
        <w:rPr>
          <w:rFonts w:ascii="Times New Roman" w:hAnsi="Times New Roman" w:cs="Times New Roman"/>
          <w:b/>
          <w:sz w:val="24"/>
          <w:szCs w:val="24"/>
          <w:vertAlign w:val="superscript"/>
        </w:rPr>
        <w:t>th</w:t>
      </w:r>
      <w:r w:rsidR="0096051D" w:rsidRPr="00484C44">
        <w:rPr>
          <w:rFonts w:ascii="Times New Roman" w:hAnsi="Times New Roman" w:cs="Times New Roman"/>
          <w:b/>
          <w:sz w:val="24"/>
          <w:szCs w:val="24"/>
        </w:rPr>
        <w:t xml:space="preserve"> and November 12</w:t>
      </w:r>
      <w:r w:rsidR="0096051D" w:rsidRPr="00484C44">
        <w:rPr>
          <w:rFonts w:ascii="Times New Roman" w:hAnsi="Times New Roman" w:cs="Times New Roman"/>
          <w:b/>
          <w:sz w:val="24"/>
          <w:szCs w:val="24"/>
          <w:vertAlign w:val="superscript"/>
        </w:rPr>
        <w:t>th</w:t>
      </w:r>
      <w:r w:rsidR="0096051D" w:rsidRPr="00484C44">
        <w:rPr>
          <w:rFonts w:ascii="Times New Roman" w:hAnsi="Times New Roman" w:cs="Times New Roman"/>
          <w:b/>
          <w:sz w:val="24"/>
          <w:szCs w:val="24"/>
        </w:rPr>
        <w:t>.  Please visit NMU.EDU/PRESIDENTIALSCHOLARS to see if you qualify to compete.</w:t>
      </w:r>
    </w:p>
    <w:p w:rsidR="0096051D" w:rsidRPr="00484C44" w:rsidRDefault="0096051D">
      <w:pPr>
        <w:rPr>
          <w:rFonts w:ascii="Times New Roman" w:hAnsi="Times New Roman" w:cs="Times New Roman"/>
          <w:b/>
          <w:sz w:val="24"/>
          <w:szCs w:val="24"/>
        </w:rPr>
      </w:pPr>
      <w:r w:rsidRPr="00484C44">
        <w:rPr>
          <w:rFonts w:ascii="Times New Roman" w:hAnsi="Times New Roman" w:cs="Times New Roman"/>
          <w:b/>
          <w:sz w:val="24"/>
          <w:szCs w:val="24"/>
        </w:rPr>
        <w:t xml:space="preserve">7. </w:t>
      </w:r>
      <w:proofErr w:type="spellStart"/>
      <w:r w:rsidR="00870561" w:rsidRPr="00484C44">
        <w:rPr>
          <w:rFonts w:ascii="Times New Roman" w:hAnsi="Times New Roman" w:cs="Times New Roman"/>
          <w:b/>
          <w:sz w:val="24"/>
          <w:szCs w:val="24"/>
          <w:u w:val="single"/>
        </w:rPr>
        <w:t>QuestBridge</w:t>
      </w:r>
      <w:proofErr w:type="spellEnd"/>
      <w:r w:rsidR="00870561" w:rsidRPr="00484C44">
        <w:rPr>
          <w:rFonts w:ascii="Times New Roman" w:hAnsi="Times New Roman" w:cs="Times New Roman"/>
          <w:b/>
          <w:sz w:val="24"/>
          <w:szCs w:val="24"/>
          <w:u w:val="single"/>
        </w:rPr>
        <w:t>: The National College Match</w:t>
      </w:r>
      <w:r w:rsidR="00870561" w:rsidRPr="00484C44">
        <w:rPr>
          <w:rFonts w:ascii="Times New Roman" w:hAnsi="Times New Roman" w:cs="Times New Roman"/>
          <w:b/>
          <w:sz w:val="24"/>
          <w:szCs w:val="24"/>
        </w:rPr>
        <w:t xml:space="preserve">:  The </w:t>
      </w:r>
      <w:proofErr w:type="spellStart"/>
      <w:r w:rsidR="00870561" w:rsidRPr="00484C44">
        <w:rPr>
          <w:rFonts w:ascii="Times New Roman" w:hAnsi="Times New Roman" w:cs="Times New Roman"/>
          <w:b/>
          <w:sz w:val="24"/>
          <w:szCs w:val="24"/>
        </w:rPr>
        <w:t>QuestBridge</w:t>
      </w:r>
      <w:proofErr w:type="spellEnd"/>
      <w:r w:rsidR="00870561" w:rsidRPr="00484C44">
        <w:rPr>
          <w:rFonts w:ascii="Times New Roman" w:hAnsi="Times New Roman" w:cs="Times New Roman"/>
          <w:b/>
          <w:sz w:val="24"/>
          <w:szCs w:val="24"/>
        </w:rPr>
        <w:t xml:space="preserve"> National College Match is looking </w:t>
      </w:r>
      <w:r w:rsidR="002706AC" w:rsidRPr="00484C44">
        <w:rPr>
          <w:rFonts w:ascii="Times New Roman" w:hAnsi="Times New Roman" w:cs="Times New Roman"/>
          <w:b/>
          <w:sz w:val="24"/>
          <w:szCs w:val="24"/>
        </w:rPr>
        <w:t xml:space="preserve">for students who received primarily A’s in the most challenging courses available, come from households earning less than $65,000 annually, with minimal assets, and demonstrate resilience, integrity and motivation to succeed.  High School seniors should visit questbridge.org to learn about eligibility and to start a free application.  The deadline to apply is September 26, 2023.  </w:t>
      </w:r>
    </w:p>
    <w:p w:rsidR="002706AC" w:rsidRPr="00484C44" w:rsidRDefault="002706AC">
      <w:pPr>
        <w:rPr>
          <w:rFonts w:ascii="Times New Roman" w:hAnsi="Times New Roman" w:cs="Times New Roman"/>
          <w:b/>
          <w:sz w:val="24"/>
          <w:szCs w:val="24"/>
        </w:rPr>
      </w:pPr>
    </w:p>
    <w:p w:rsidR="002706AC" w:rsidRPr="00484C44" w:rsidRDefault="002706AC" w:rsidP="00484C44">
      <w:pPr>
        <w:pStyle w:val="NoSpacing"/>
        <w:rPr>
          <w:rFonts w:ascii="Times New Roman" w:hAnsi="Times New Roman" w:cs="Times New Roman"/>
          <w:b/>
          <w:sz w:val="24"/>
          <w:szCs w:val="24"/>
        </w:rPr>
      </w:pPr>
      <w:r w:rsidRPr="00484C44">
        <w:rPr>
          <w:rFonts w:ascii="Times New Roman" w:hAnsi="Times New Roman" w:cs="Times New Roman"/>
          <w:b/>
          <w:sz w:val="24"/>
          <w:szCs w:val="24"/>
        </w:rPr>
        <w:t>Respectfully,</w:t>
      </w:r>
    </w:p>
    <w:p w:rsidR="002706AC" w:rsidRPr="00484C44" w:rsidRDefault="002706AC" w:rsidP="00484C44">
      <w:pPr>
        <w:pStyle w:val="NoSpacing"/>
        <w:rPr>
          <w:rFonts w:ascii="Times New Roman" w:hAnsi="Times New Roman" w:cs="Times New Roman"/>
          <w:b/>
          <w:sz w:val="24"/>
          <w:szCs w:val="24"/>
        </w:rPr>
      </w:pPr>
      <w:r w:rsidRPr="00484C44">
        <w:rPr>
          <w:rFonts w:ascii="Times New Roman" w:hAnsi="Times New Roman" w:cs="Times New Roman"/>
          <w:b/>
          <w:sz w:val="24"/>
          <w:szCs w:val="24"/>
        </w:rPr>
        <w:t xml:space="preserve">Ibrahim </w:t>
      </w:r>
      <w:proofErr w:type="spellStart"/>
      <w:r w:rsidRPr="00484C44">
        <w:rPr>
          <w:rFonts w:ascii="Times New Roman" w:hAnsi="Times New Roman" w:cs="Times New Roman"/>
          <w:b/>
          <w:sz w:val="24"/>
          <w:szCs w:val="24"/>
        </w:rPr>
        <w:t>Baydoun</w:t>
      </w:r>
      <w:proofErr w:type="spellEnd"/>
    </w:p>
    <w:sectPr w:rsidR="002706AC" w:rsidRPr="00484C44" w:rsidSect="00E619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01"/>
    <w:rsid w:val="000E3127"/>
    <w:rsid w:val="002706AC"/>
    <w:rsid w:val="00377953"/>
    <w:rsid w:val="00484C44"/>
    <w:rsid w:val="00497EFE"/>
    <w:rsid w:val="005263D6"/>
    <w:rsid w:val="007B2DB4"/>
    <w:rsid w:val="00834486"/>
    <w:rsid w:val="00862F97"/>
    <w:rsid w:val="00870561"/>
    <w:rsid w:val="0096051D"/>
    <w:rsid w:val="009877AA"/>
    <w:rsid w:val="00D01E82"/>
    <w:rsid w:val="00E16E21"/>
    <w:rsid w:val="00E61901"/>
    <w:rsid w:val="00F21D51"/>
    <w:rsid w:val="00FB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E15D2-A335-4F0E-9BD3-CE4B71EE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05A"/>
    <w:rPr>
      <w:color w:val="0563C1" w:themeColor="hyperlink"/>
      <w:u w:val="single"/>
    </w:rPr>
  </w:style>
  <w:style w:type="paragraph" w:styleId="NoSpacing">
    <w:name w:val="No Spacing"/>
    <w:uiPriority w:val="1"/>
    <w:qFormat/>
    <w:rsid w:val="00484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ckierobinson.org/apply/" TargetMode="External"/><Relationship Id="rId5" Type="http://schemas.openxmlformats.org/officeDocument/2006/relationships/hyperlink" Target="http://www.jckf.org/college" TargetMode="External"/><Relationship Id="rId4" Type="http://schemas.openxmlformats.org/officeDocument/2006/relationships/hyperlink" Target="http://www.LCMU.org/Hu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Mohamed, Hella N</cp:lastModifiedBy>
  <cp:revision>2</cp:revision>
  <dcterms:created xsi:type="dcterms:W3CDTF">2023-11-10T15:57:00Z</dcterms:created>
  <dcterms:modified xsi:type="dcterms:W3CDTF">2023-11-10T15:57:00Z</dcterms:modified>
</cp:coreProperties>
</file>