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FCB" w:rsidRPr="00C340F6" w:rsidRDefault="00E93AF8" w:rsidP="007559DE">
      <w:pPr>
        <w:jc w:val="center"/>
        <w:rPr>
          <w:rFonts w:ascii="Times New Roman" w:hAnsi="Times New Roman" w:cs="Times New Roman"/>
          <w:b/>
          <w:sz w:val="36"/>
          <w:szCs w:val="36"/>
        </w:rPr>
      </w:pPr>
      <w:r w:rsidRPr="00C340F6">
        <w:rPr>
          <w:rFonts w:ascii="Times New Roman" w:hAnsi="Times New Roman" w:cs="Times New Roman"/>
          <w:b/>
          <w:sz w:val="36"/>
          <w:szCs w:val="36"/>
        </w:rPr>
        <w:t>Teachers:  Please read Third Hour and then post!!!</w:t>
      </w:r>
    </w:p>
    <w:p w:rsidR="00E93AF8" w:rsidRPr="00C340F6" w:rsidRDefault="00E93AF8" w:rsidP="007559DE">
      <w:pPr>
        <w:jc w:val="center"/>
        <w:rPr>
          <w:rFonts w:ascii="Times New Roman" w:hAnsi="Times New Roman" w:cs="Times New Roman"/>
          <w:b/>
          <w:sz w:val="56"/>
          <w:szCs w:val="56"/>
        </w:rPr>
      </w:pPr>
      <w:r w:rsidRPr="00C340F6">
        <w:rPr>
          <w:rFonts w:ascii="Times New Roman" w:hAnsi="Times New Roman" w:cs="Times New Roman"/>
          <w:b/>
          <w:sz w:val="56"/>
          <w:szCs w:val="56"/>
        </w:rPr>
        <w:t>SCHOLARSHIPS #5 – December 17, 2021</w:t>
      </w:r>
    </w:p>
    <w:p w:rsidR="00E93AF8" w:rsidRPr="00C340F6" w:rsidRDefault="00E93AF8">
      <w:pPr>
        <w:rPr>
          <w:rFonts w:ascii="Times New Roman" w:hAnsi="Times New Roman" w:cs="Times New Roman"/>
          <w:b/>
          <w:sz w:val="28"/>
          <w:szCs w:val="28"/>
        </w:rPr>
      </w:pPr>
    </w:p>
    <w:p w:rsidR="00E93AF8" w:rsidRPr="00C340F6" w:rsidRDefault="00E93AF8" w:rsidP="00E93AF8">
      <w:pPr>
        <w:rPr>
          <w:rFonts w:ascii="Times New Roman" w:hAnsi="Times New Roman" w:cs="Times New Roman"/>
          <w:b/>
          <w:sz w:val="26"/>
          <w:szCs w:val="26"/>
        </w:rPr>
      </w:pPr>
      <w:r w:rsidRPr="00C340F6">
        <w:rPr>
          <w:rFonts w:ascii="Times New Roman" w:hAnsi="Times New Roman" w:cs="Times New Roman"/>
          <w:b/>
          <w:sz w:val="26"/>
          <w:szCs w:val="26"/>
        </w:rPr>
        <w:t xml:space="preserve">1.  </w:t>
      </w:r>
      <w:r w:rsidRPr="00C340F6">
        <w:rPr>
          <w:rFonts w:ascii="Times New Roman" w:hAnsi="Times New Roman" w:cs="Times New Roman"/>
          <w:b/>
          <w:sz w:val="26"/>
          <w:szCs w:val="26"/>
          <w:u w:val="single"/>
        </w:rPr>
        <w:t>National Association of Black Suppliers Scholarship Fund</w:t>
      </w:r>
      <w:r w:rsidRPr="00C340F6">
        <w:rPr>
          <w:rFonts w:ascii="Times New Roman" w:hAnsi="Times New Roman" w:cs="Times New Roman"/>
          <w:b/>
          <w:sz w:val="26"/>
          <w:szCs w:val="26"/>
        </w:rPr>
        <w:t>:  The organization seeks to provide scholarships to graduating African-American seniors in high school who have outstanding academic and community leadersh</w:t>
      </w:r>
      <w:bookmarkStart w:id="0" w:name="_GoBack"/>
      <w:bookmarkEnd w:id="0"/>
      <w:r w:rsidRPr="00C340F6">
        <w:rPr>
          <w:rFonts w:ascii="Times New Roman" w:hAnsi="Times New Roman" w:cs="Times New Roman"/>
          <w:b/>
          <w:sz w:val="26"/>
          <w:szCs w:val="26"/>
        </w:rPr>
        <w:t xml:space="preserve">ip skills.  Candidates must plan to be enrolled in college to pursue a full-time curriculum in engineering, technology, business or a related curriculum.  The scholarship is a stipend of up to $5,000 per year for up to five years.  All applications must be postmarked no later than Saturday, April 23, 2022.  </w:t>
      </w:r>
    </w:p>
    <w:p w:rsidR="00E93AF8" w:rsidRPr="00C340F6" w:rsidRDefault="00E93AF8" w:rsidP="00E93AF8">
      <w:pPr>
        <w:rPr>
          <w:rFonts w:ascii="Times New Roman" w:hAnsi="Times New Roman" w:cs="Times New Roman"/>
          <w:b/>
          <w:sz w:val="26"/>
          <w:szCs w:val="26"/>
        </w:rPr>
      </w:pPr>
      <w:r w:rsidRPr="00C340F6">
        <w:rPr>
          <w:rFonts w:ascii="Times New Roman" w:hAnsi="Times New Roman" w:cs="Times New Roman"/>
          <w:b/>
          <w:sz w:val="26"/>
          <w:szCs w:val="26"/>
        </w:rPr>
        <w:t xml:space="preserve">2.  </w:t>
      </w:r>
      <w:r w:rsidRPr="00C340F6">
        <w:rPr>
          <w:rFonts w:ascii="Times New Roman" w:hAnsi="Times New Roman" w:cs="Times New Roman"/>
          <w:b/>
          <w:sz w:val="26"/>
          <w:szCs w:val="26"/>
          <w:u w:val="single"/>
        </w:rPr>
        <w:t>HUTT SCHOLARSHIP COMPETITION</w:t>
      </w:r>
      <w:r w:rsidRPr="00C340F6">
        <w:rPr>
          <w:rFonts w:ascii="Times New Roman" w:hAnsi="Times New Roman" w:cs="Times New Roman"/>
          <w:b/>
          <w:sz w:val="26"/>
          <w:szCs w:val="26"/>
        </w:rPr>
        <w:t xml:space="preserve">:  Enter to win a $2,000 scholarship.  Respond to this year’s essay topic.  “Tell us about </w:t>
      </w:r>
      <w:proofErr w:type="gramStart"/>
      <w:r w:rsidRPr="00C340F6">
        <w:rPr>
          <w:rFonts w:ascii="Times New Roman" w:hAnsi="Times New Roman" w:cs="Times New Roman"/>
          <w:b/>
          <w:sz w:val="26"/>
          <w:szCs w:val="26"/>
        </w:rPr>
        <w:t>the you</w:t>
      </w:r>
      <w:proofErr w:type="gramEnd"/>
      <w:r w:rsidRPr="00C340F6">
        <w:rPr>
          <w:rFonts w:ascii="Times New Roman" w:hAnsi="Times New Roman" w:cs="Times New Roman"/>
          <w:b/>
          <w:sz w:val="26"/>
          <w:szCs w:val="26"/>
        </w:rPr>
        <w:t xml:space="preserve"> of today and what can we expect to see in the you of tomorrow.”  Visit </w:t>
      </w:r>
      <w:hyperlink r:id="rId5" w:history="1">
        <w:r w:rsidRPr="00C340F6">
          <w:rPr>
            <w:rStyle w:val="Hyperlink"/>
            <w:rFonts w:ascii="Times New Roman" w:hAnsi="Times New Roman" w:cs="Times New Roman"/>
            <w:b/>
            <w:sz w:val="26"/>
            <w:szCs w:val="26"/>
          </w:rPr>
          <w:t>www.LCMU.org/Hutt</w:t>
        </w:r>
      </w:hyperlink>
      <w:r w:rsidRPr="00C340F6">
        <w:rPr>
          <w:rFonts w:ascii="Times New Roman" w:hAnsi="Times New Roman" w:cs="Times New Roman"/>
          <w:b/>
          <w:sz w:val="26"/>
          <w:szCs w:val="26"/>
        </w:rPr>
        <w:t xml:space="preserve"> for details.  Deadline for entries is January 31, 2022.  High School seniors who are planning to enter a trade school, college or university in the next academic year are eligible to win 1 of 20</w:t>
      </w:r>
      <w:r w:rsidR="007559DE" w:rsidRPr="00C340F6">
        <w:rPr>
          <w:rFonts w:ascii="Times New Roman" w:hAnsi="Times New Roman" w:cs="Times New Roman"/>
          <w:b/>
          <w:sz w:val="26"/>
          <w:szCs w:val="26"/>
        </w:rPr>
        <w:t xml:space="preserve"> - $2,000 scholarships.  </w:t>
      </w:r>
    </w:p>
    <w:p w:rsidR="003B27BE" w:rsidRPr="00C340F6" w:rsidRDefault="00220FCB">
      <w:pPr>
        <w:rPr>
          <w:rFonts w:ascii="Times New Roman" w:hAnsi="Times New Roman" w:cs="Times New Roman"/>
          <w:b/>
          <w:sz w:val="26"/>
          <w:szCs w:val="26"/>
        </w:rPr>
      </w:pPr>
      <w:r w:rsidRPr="00C340F6">
        <w:rPr>
          <w:rFonts w:ascii="Times New Roman" w:hAnsi="Times New Roman" w:cs="Times New Roman"/>
          <w:b/>
          <w:sz w:val="26"/>
          <w:szCs w:val="26"/>
        </w:rPr>
        <w:t xml:space="preserve">3.  </w:t>
      </w:r>
      <w:r w:rsidRPr="00C340F6">
        <w:rPr>
          <w:rFonts w:ascii="Times New Roman" w:hAnsi="Times New Roman" w:cs="Times New Roman"/>
          <w:b/>
          <w:sz w:val="26"/>
          <w:szCs w:val="26"/>
          <w:u w:val="single"/>
        </w:rPr>
        <w:t>Michigan Education Association Scholarship</w:t>
      </w:r>
      <w:r w:rsidRPr="00C340F6">
        <w:rPr>
          <w:rFonts w:ascii="Times New Roman" w:hAnsi="Times New Roman" w:cs="Times New Roman"/>
          <w:b/>
          <w:sz w:val="26"/>
          <w:szCs w:val="26"/>
        </w:rPr>
        <w:t>:  Last year, the MEA awarded 48 scholarships totaling $50,750 to 22 Michigan public high school graduates.  Criteria for selection will be based on the following: academic achievement, school/community service and extra-curricular activities.  Applications must be postmarked no later than Thursday, February 17, 2022.</w:t>
      </w:r>
    </w:p>
    <w:p w:rsidR="00CF4076" w:rsidRPr="00C340F6" w:rsidRDefault="00CF4076">
      <w:pPr>
        <w:rPr>
          <w:rFonts w:ascii="Times New Roman" w:hAnsi="Times New Roman" w:cs="Times New Roman"/>
          <w:b/>
          <w:sz w:val="26"/>
          <w:szCs w:val="26"/>
        </w:rPr>
      </w:pPr>
      <w:r w:rsidRPr="00C340F6">
        <w:rPr>
          <w:rFonts w:ascii="Times New Roman" w:hAnsi="Times New Roman" w:cs="Times New Roman"/>
          <w:b/>
          <w:sz w:val="26"/>
          <w:szCs w:val="26"/>
        </w:rPr>
        <w:t xml:space="preserve">4.  </w:t>
      </w:r>
      <w:r w:rsidRPr="00C340F6">
        <w:rPr>
          <w:rFonts w:ascii="Times New Roman" w:hAnsi="Times New Roman" w:cs="Times New Roman"/>
          <w:b/>
          <w:sz w:val="26"/>
          <w:szCs w:val="26"/>
          <w:u w:val="single"/>
        </w:rPr>
        <w:t>Henry Ford College Scholarships</w:t>
      </w:r>
      <w:r w:rsidRPr="00C340F6">
        <w:rPr>
          <w:rFonts w:ascii="Times New Roman" w:hAnsi="Times New Roman" w:cs="Times New Roman"/>
          <w:b/>
          <w:sz w:val="26"/>
          <w:szCs w:val="26"/>
        </w:rPr>
        <w:t xml:space="preserve">:  Thanks to numerous generous donors, over 150 scholarships are offered through the HFC Foundation.  The Foundation provides opportunities to support students from diverse backgrounds and interests who seek education in a wide variety of programs on campus.  For further information, please contact the HFC Foundation Office at 313-845-9620 or </w:t>
      </w:r>
      <w:hyperlink r:id="rId6" w:history="1">
        <w:r w:rsidRPr="00C340F6">
          <w:rPr>
            <w:rStyle w:val="Hyperlink"/>
            <w:rFonts w:ascii="Times New Roman" w:hAnsi="Times New Roman" w:cs="Times New Roman"/>
            <w:b/>
            <w:sz w:val="26"/>
            <w:szCs w:val="26"/>
          </w:rPr>
          <w:t>https://www.hfcc.edu/payments/scholarships</w:t>
        </w:r>
      </w:hyperlink>
      <w:r w:rsidRPr="00C340F6">
        <w:rPr>
          <w:rFonts w:ascii="Times New Roman" w:hAnsi="Times New Roman" w:cs="Times New Roman"/>
          <w:b/>
          <w:sz w:val="26"/>
          <w:szCs w:val="26"/>
        </w:rPr>
        <w:t xml:space="preserve">.  Applications are accepted from January 1, 2022 thru March 31, 2022.  </w:t>
      </w:r>
    </w:p>
    <w:p w:rsidR="00CF4076" w:rsidRPr="00C340F6" w:rsidRDefault="00CF4076">
      <w:pPr>
        <w:rPr>
          <w:rFonts w:ascii="Times New Roman" w:hAnsi="Times New Roman" w:cs="Times New Roman"/>
          <w:b/>
          <w:sz w:val="26"/>
          <w:szCs w:val="26"/>
        </w:rPr>
      </w:pPr>
      <w:r w:rsidRPr="00C340F6">
        <w:rPr>
          <w:rFonts w:ascii="Times New Roman" w:hAnsi="Times New Roman" w:cs="Times New Roman"/>
          <w:b/>
          <w:sz w:val="26"/>
          <w:szCs w:val="26"/>
        </w:rPr>
        <w:t xml:space="preserve">5.  </w:t>
      </w:r>
      <w:r w:rsidRPr="00C340F6">
        <w:rPr>
          <w:rFonts w:ascii="Times New Roman" w:hAnsi="Times New Roman" w:cs="Times New Roman"/>
          <w:b/>
          <w:sz w:val="26"/>
          <w:szCs w:val="26"/>
          <w:u w:val="single"/>
        </w:rPr>
        <w:t>Foot Locker Scholar – Athlete Scholarship</w:t>
      </w:r>
      <w:r w:rsidRPr="00C340F6">
        <w:rPr>
          <w:rFonts w:ascii="Times New Roman" w:hAnsi="Times New Roman" w:cs="Times New Roman"/>
          <w:b/>
          <w:sz w:val="26"/>
          <w:szCs w:val="26"/>
        </w:rPr>
        <w:t xml:space="preserve">:  The program honors student-athletes who demonstrate exceptional academic ability (3.0 GPA or higher) and strong leadership skills in sports, in their schools, and within the communities.  There will be 20 award winners receiving up to $25,000 each.  Applications close on December 17, 2021 at 11:59 p.m. EST.  </w:t>
      </w:r>
    </w:p>
    <w:p w:rsidR="00CF4076" w:rsidRPr="00C340F6" w:rsidRDefault="00CF4076">
      <w:pPr>
        <w:rPr>
          <w:rFonts w:ascii="Times New Roman" w:hAnsi="Times New Roman" w:cs="Times New Roman"/>
          <w:b/>
          <w:sz w:val="26"/>
          <w:szCs w:val="26"/>
        </w:rPr>
      </w:pPr>
      <w:r w:rsidRPr="00C340F6">
        <w:rPr>
          <w:rFonts w:ascii="Times New Roman" w:hAnsi="Times New Roman" w:cs="Times New Roman"/>
          <w:b/>
          <w:sz w:val="26"/>
          <w:szCs w:val="26"/>
        </w:rPr>
        <w:t xml:space="preserve">6.  </w:t>
      </w:r>
      <w:r w:rsidR="007C0FE0" w:rsidRPr="00C340F6">
        <w:rPr>
          <w:rFonts w:ascii="Times New Roman" w:hAnsi="Times New Roman" w:cs="Times New Roman"/>
          <w:b/>
          <w:sz w:val="26"/>
          <w:szCs w:val="26"/>
          <w:u w:val="single"/>
        </w:rPr>
        <w:t>SME Education Foundation Scholarships</w:t>
      </w:r>
      <w:r w:rsidR="007C0FE0" w:rsidRPr="00C340F6">
        <w:rPr>
          <w:rFonts w:ascii="Times New Roman" w:hAnsi="Times New Roman" w:cs="Times New Roman"/>
          <w:b/>
          <w:sz w:val="26"/>
          <w:szCs w:val="26"/>
        </w:rPr>
        <w:t xml:space="preserve">:  These 60+ scholarships will be </w:t>
      </w:r>
      <w:r w:rsidR="007C3BDA" w:rsidRPr="00C340F6">
        <w:rPr>
          <w:rFonts w:ascii="Times New Roman" w:hAnsi="Times New Roman" w:cs="Times New Roman"/>
          <w:b/>
          <w:sz w:val="26"/>
          <w:szCs w:val="26"/>
        </w:rPr>
        <w:t xml:space="preserve">available to high school seniors who have a minimum GPA of 2.0 or above and plan on pursuing two-year, four-year or graduate degrees </w:t>
      </w:r>
      <w:r w:rsidR="00C340F6" w:rsidRPr="00C340F6">
        <w:rPr>
          <w:rFonts w:ascii="Times New Roman" w:hAnsi="Times New Roman" w:cs="Times New Roman"/>
          <w:b/>
          <w:sz w:val="26"/>
          <w:szCs w:val="26"/>
        </w:rPr>
        <w:t xml:space="preserve">in manufacturing or engineering are eligible.  Please go to </w:t>
      </w:r>
      <w:hyperlink r:id="rId7" w:history="1">
        <w:r w:rsidR="00C340F6" w:rsidRPr="00C340F6">
          <w:rPr>
            <w:rStyle w:val="Hyperlink"/>
            <w:rFonts w:ascii="Times New Roman" w:hAnsi="Times New Roman" w:cs="Times New Roman"/>
            <w:b/>
            <w:sz w:val="26"/>
            <w:szCs w:val="26"/>
          </w:rPr>
          <w:t>www.smeef.org/scholarships</w:t>
        </w:r>
      </w:hyperlink>
      <w:r w:rsidR="00C340F6" w:rsidRPr="00C340F6">
        <w:rPr>
          <w:rFonts w:ascii="Times New Roman" w:hAnsi="Times New Roman" w:cs="Times New Roman"/>
          <w:b/>
          <w:sz w:val="26"/>
          <w:szCs w:val="26"/>
        </w:rPr>
        <w:t xml:space="preserve"> to apply.  The deadline is February 1, 2022.  </w:t>
      </w:r>
    </w:p>
    <w:p w:rsidR="00C340F6" w:rsidRDefault="00C340F6" w:rsidP="00C340F6">
      <w:pPr>
        <w:pStyle w:val="NoSpacing"/>
        <w:rPr>
          <w:rFonts w:ascii="Times New Roman" w:hAnsi="Times New Roman" w:cs="Times New Roman"/>
          <w:b/>
          <w:sz w:val="26"/>
          <w:szCs w:val="26"/>
        </w:rPr>
      </w:pPr>
    </w:p>
    <w:p w:rsidR="00C340F6" w:rsidRPr="00C340F6" w:rsidRDefault="00C340F6" w:rsidP="00C340F6">
      <w:pPr>
        <w:pStyle w:val="NoSpacing"/>
        <w:rPr>
          <w:rFonts w:ascii="Times New Roman" w:hAnsi="Times New Roman" w:cs="Times New Roman"/>
          <w:b/>
          <w:sz w:val="26"/>
          <w:szCs w:val="26"/>
        </w:rPr>
      </w:pPr>
      <w:r w:rsidRPr="00C340F6">
        <w:rPr>
          <w:rFonts w:ascii="Times New Roman" w:hAnsi="Times New Roman" w:cs="Times New Roman"/>
          <w:b/>
          <w:sz w:val="26"/>
          <w:szCs w:val="26"/>
        </w:rPr>
        <w:t>Respectfully,</w:t>
      </w:r>
    </w:p>
    <w:p w:rsidR="00C340F6" w:rsidRPr="00C340F6" w:rsidRDefault="00C340F6" w:rsidP="00C340F6">
      <w:pPr>
        <w:pStyle w:val="NoSpacing"/>
        <w:rPr>
          <w:rFonts w:ascii="Times New Roman" w:hAnsi="Times New Roman" w:cs="Times New Roman"/>
          <w:b/>
          <w:sz w:val="26"/>
          <w:szCs w:val="26"/>
        </w:rPr>
      </w:pPr>
      <w:r w:rsidRPr="00C340F6">
        <w:rPr>
          <w:rFonts w:ascii="Times New Roman" w:hAnsi="Times New Roman" w:cs="Times New Roman"/>
          <w:b/>
          <w:sz w:val="26"/>
          <w:szCs w:val="26"/>
        </w:rPr>
        <w:t xml:space="preserve">Ibrahim </w:t>
      </w:r>
      <w:proofErr w:type="spellStart"/>
      <w:r w:rsidRPr="00C340F6">
        <w:rPr>
          <w:rFonts w:ascii="Times New Roman" w:hAnsi="Times New Roman" w:cs="Times New Roman"/>
          <w:b/>
          <w:sz w:val="26"/>
          <w:szCs w:val="26"/>
        </w:rPr>
        <w:t>Baydoun</w:t>
      </w:r>
      <w:proofErr w:type="spellEnd"/>
    </w:p>
    <w:p w:rsidR="00C340F6" w:rsidRPr="00C340F6" w:rsidRDefault="00C340F6" w:rsidP="00C340F6">
      <w:pPr>
        <w:pStyle w:val="NoSpacing"/>
        <w:rPr>
          <w:rFonts w:ascii="Times New Roman" w:hAnsi="Times New Roman" w:cs="Times New Roman"/>
          <w:b/>
          <w:sz w:val="26"/>
          <w:szCs w:val="26"/>
        </w:rPr>
      </w:pPr>
      <w:r w:rsidRPr="00C340F6">
        <w:rPr>
          <w:rFonts w:ascii="Times New Roman" w:hAnsi="Times New Roman" w:cs="Times New Roman"/>
          <w:b/>
          <w:sz w:val="26"/>
          <w:szCs w:val="26"/>
        </w:rPr>
        <w:t xml:space="preserve">Counseling Dept.  </w:t>
      </w:r>
    </w:p>
    <w:sectPr w:rsidR="00C340F6" w:rsidRPr="00C340F6" w:rsidSect="00220F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84CB5"/>
    <w:multiLevelType w:val="hybridMultilevel"/>
    <w:tmpl w:val="C5443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083D6A"/>
    <w:multiLevelType w:val="hybridMultilevel"/>
    <w:tmpl w:val="5566A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CB"/>
    <w:rsid w:val="000A342E"/>
    <w:rsid w:val="00220FCB"/>
    <w:rsid w:val="003B27BE"/>
    <w:rsid w:val="007559DE"/>
    <w:rsid w:val="007C0FE0"/>
    <w:rsid w:val="007C3BDA"/>
    <w:rsid w:val="00C340F6"/>
    <w:rsid w:val="00CF4076"/>
    <w:rsid w:val="00D31A38"/>
    <w:rsid w:val="00E9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3DA35-EA50-42E6-9F02-C634AAF0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AF8"/>
    <w:pPr>
      <w:ind w:left="720"/>
      <w:contextualSpacing/>
    </w:pPr>
  </w:style>
  <w:style w:type="character" w:styleId="Hyperlink">
    <w:name w:val="Hyperlink"/>
    <w:basedOn w:val="DefaultParagraphFont"/>
    <w:uiPriority w:val="99"/>
    <w:unhideWhenUsed/>
    <w:rsid w:val="00E93AF8"/>
    <w:rPr>
      <w:color w:val="0563C1" w:themeColor="hyperlink"/>
      <w:u w:val="single"/>
    </w:rPr>
  </w:style>
  <w:style w:type="paragraph" w:styleId="NoSpacing">
    <w:name w:val="No Spacing"/>
    <w:uiPriority w:val="1"/>
    <w:qFormat/>
    <w:rsid w:val="00C340F6"/>
    <w:pPr>
      <w:spacing w:after="0" w:line="240" w:lineRule="auto"/>
    </w:pPr>
  </w:style>
  <w:style w:type="paragraph" w:styleId="BalloonText">
    <w:name w:val="Balloon Text"/>
    <w:basedOn w:val="Normal"/>
    <w:link w:val="BalloonTextChar"/>
    <w:uiPriority w:val="99"/>
    <w:semiHidden/>
    <w:unhideWhenUsed/>
    <w:rsid w:val="00C34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eef.org/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fcc.edu/payments/scholarships" TargetMode="External"/><Relationship Id="rId5" Type="http://schemas.openxmlformats.org/officeDocument/2006/relationships/hyperlink" Target="http://www.LCMU.org/Hut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 Andrew J</dc:creator>
  <cp:keywords/>
  <dc:description/>
  <cp:lastModifiedBy>Mohamed, Hella N</cp:lastModifiedBy>
  <cp:revision>2</cp:revision>
  <cp:lastPrinted>2021-12-16T16:04:00Z</cp:lastPrinted>
  <dcterms:created xsi:type="dcterms:W3CDTF">2021-12-16T17:27:00Z</dcterms:created>
  <dcterms:modified xsi:type="dcterms:W3CDTF">2021-12-16T17:27:00Z</dcterms:modified>
</cp:coreProperties>
</file>