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087" w:rsidRPr="00512087" w:rsidRDefault="00DD7CC1" w:rsidP="00512087">
      <w:pPr>
        <w:jc w:val="center"/>
        <w:rPr>
          <w:rFonts w:ascii="Times New Roman" w:hAnsi="Times New Roman" w:cs="Times New Roman"/>
          <w:b/>
          <w:sz w:val="36"/>
          <w:szCs w:val="36"/>
        </w:rPr>
      </w:pPr>
      <w:bookmarkStart w:id="0" w:name="_GoBack"/>
      <w:bookmarkEnd w:id="0"/>
      <w:r w:rsidRPr="00512087">
        <w:rPr>
          <w:rFonts w:ascii="Times New Roman" w:hAnsi="Times New Roman" w:cs="Times New Roman"/>
          <w:b/>
          <w:sz w:val="36"/>
          <w:szCs w:val="36"/>
        </w:rPr>
        <w:t>SCHOLARSHIP # 3 – November 11, 2020</w:t>
      </w:r>
    </w:p>
    <w:p w:rsidR="00DD7CC1" w:rsidRPr="00512087" w:rsidRDefault="00CD1B53" w:rsidP="00CD1B53">
      <w:pPr>
        <w:rPr>
          <w:rFonts w:ascii="Times New Roman" w:hAnsi="Times New Roman" w:cs="Times New Roman"/>
          <w:b/>
          <w:sz w:val="26"/>
          <w:szCs w:val="26"/>
        </w:rPr>
      </w:pPr>
      <w:r w:rsidRPr="00512087">
        <w:rPr>
          <w:rFonts w:ascii="Times New Roman" w:hAnsi="Times New Roman" w:cs="Times New Roman"/>
          <w:b/>
          <w:sz w:val="26"/>
          <w:szCs w:val="26"/>
        </w:rPr>
        <w:t xml:space="preserve">1. </w:t>
      </w:r>
      <w:r w:rsidRPr="00900A58">
        <w:rPr>
          <w:rFonts w:ascii="Times New Roman" w:hAnsi="Times New Roman" w:cs="Times New Roman"/>
          <w:b/>
          <w:sz w:val="32"/>
          <w:szCs w:val="32"/>
          <w:u w:val="single"/>
        </w:rPr>
        <w:t>University of Michigan-Ann Arbor Scholarships</w:t>
      </w:r>
      <w:r w:rsidR="00DD7CC1" w:rsidRPr="00512087">
        <w:rPr>
          <w:rFonts w:ascii="Times New Roman" w:hAnsi="Times New Roman" w:cs="Times New Roman"/>
          <w:b/>
          <w:sz w:val="26"/>
          <w:szCs w:val="26"/>
        </w:rPr>
        <w:t xml:space="preserve">:  The University of Michigan Club of Greater Detroit is sponsoring unique scholarship awards to 12 outstanding freshmen applicants to the University of Michigan-Ann Arbor. All twelve awards are for $3,000.  There are no “strings,” except that first year applicants must enroll at University of Michigan-Ann Arbor and be quality citizen students.  Please visit </w:t>
      </w:r>
      <w:hyperlink r:id="rId5" w:history="1">
        <w:r w:rsidR="00DD7CC1" w:rsidRPr="00512087">
          <w:rPr>
            <w:rStyle w:val="Hyperlink"/>
            <w:rFonts w:ascii="Times New Roman" w:hAnsi="Times New Roman" w:cs="Times New Roman"/>
            <w:b/>
            <w:sz w:val="26"/>
            <w:szCs w:val="26"/>
          </w:rPr>
          <w:t>www.umclubgreaterdetroit.org</w:t>
        </w:r>
      </w:hyperlink>
      <w:r w:rsidR="00DD7CC1" w:rsidRPr="00512087">
        <w:rPr>
          <w:rFonts w:ascii="Times New Roman" w:hAnsi="Times New Roman" w:cs="Times New Roman"/>
          <w:b/>
          <w:sz w:val="26"/>
          <w:szCs w:val="26"/>
        </w:rPr>
        <w:t xml:space="preserve">.  The due date for scholarship applicants is Friday, February 17, 2021. </w:t>
      </w:r>
    </w:p>
    <w:p w:rsidR="00CD1B53" w:rsidRPr="00512087" w:rsidRDefault="00CD1B53" w:rsidP="00CD1B53">
      <w:pPr>
        <w:rPr>
          <w:rFonts w:ascii="Times New Roman" w:hAnsi="Times New Roman" w:cs="Times New Roman"/>
          <w:b/>
          <w:sz w:val="26"/>
          <w:szCs w:val="26"/>
        </w:rPr>
      </w:pPr>
      <w:r w:rsidRPr="00512087">
        <w:rPr>
          <w:rFonts w:ascii="Times New Roman" w:hAnsi="Times New Roman" w:cs="Times New Roman"/>
          <w:b/>
          <w:sz w:val="26"/>
          <w:szCs w:val="26"/>
        </w:rPr>
        <w:t xml:space="preserve">2.  </w:t>
      </w:r>
      <w:r w:rsidRPr="00900A58">
        <w:rPr>
          <w:rFonts w:ascii="Times New Roman" w:hAnsi="Times New Roman" w:cs="Times New Roman"/>
          <w:b/>
          <w:sz w:val="32"/>
          <w:szCs w:val="32"/>
          <w:u w:val="single"/>
        </w:rPr>
        <w:t>NFL Alumni – Detroit Chapter Scholarship</w:t>
      </w:r>
      <w:r w:rsidRPr="00512087">
        <w:rPr>
          <w:rFonts w:ascii="Times New Roman" w:hAnsi="Times New Roman" w:cs="Times New Roman"/>
          <w:b/>
          <w:sz w:val="26"/>
          <w:szCs w:val="26"/>
        </w:rPr>
        <w:t xml:space="preserve">:  Two $2,500 scholarships are awarded – one to a male student athlete and one to a female student athlete, who attends high school in Wayne County.  Seniors with a 3.0 GPA or higher and have a minimum score of 19 on the ACT are eligible.  Participants must have played on a varsity team for at least one year.  Applications are due no later than 5:00 p.m. on </w:t>
      </w:r>
      <w:r w:rsidR="00D869D1">
        <w:rPr>
          <w:rFonts w:ascii="Times New Roman" w:hAnsi="Times New Roman" w:cs="Times New Roman"/>
          <w:b/>
          <w:sz w:val="26"/>
          <w:szCs w:val="26"/>
        </w:rPr>
        <w:t xml:space="preserve">March 5, 2021.  </w:t>
      </w:r>
      <w:r w:rsidRPr="00512087">
        <w:rPr>
          <w:rFonts w:ascii="Times New Roman" w:hAnsi="Times New Roman" w:cs="Times New Roman"/>
          <w:b/>
          <w:sz w:val="26"/>
          <w:szCs w:val="26"/>
        </w:rPr>
        <w:t xml:space="preserve">   </w:t>
      </w:r>
    </w:p>
    <w:p w:rsidR="00DD7CC1" w:rsidRPr="00512087" w:rsidRDefault="00DD7CC1" w:rsidP="00DD7CC1">
      <w:pPr>
        <w:rPr>
          <w:rFonts w:ascii="Times New Roman" w:hAnsi="Times New Roman" w:cs="Times New Roman"/>
          <w:b/>
          <w:sz w:val="26"/>
          <w:szCs w:val="26"/>
        </w:rPr>
      </w:pPr>
      <w:r w:rsidRPr="00512087">
        <w:rPr>
          <w:sz w:val="26"/>
          <w:szCs w:val="26"/>
        </w:rPr>
        <w:t xml:space="preserve">  </w:t>
      </w:r>
      <w:r w:rsidRPr="00512087">
        <w:rPr>
          <w:rFonts w:ascii="Times New Roman" w:hAnsi="Times New Roman" w:cs="Times New Roman"/>
          <w:b/>
          <w:sz w:val="26"/>
          <w:szCs w:val="26"/>
        </w:rPr>
        <w:t xml:space="preserve">3.  </w:t>
      </w:r>
      <w:r w:rsidR="00CD1B53" w:rsidRPr="00900A58">
        <w:rPr>
          <w:rFonts w:ascii="Times New Roman" w:hAnsi="Times New Roman" w:cs="Times New Roman"/>
          <w:b/>
          <w:sz w:val="32"/>
          <w:szCs w:val="32"/>
          <w:u w:val="single"/>
        </w:rPr>
        <w:t>Michigan Education Association Scholarship</w:t>
      </w:r>
      <w:r w:rsidRPr="00512087">
        <w:rPr>
          <w:rFonts w:ascii="Times New Roman" w:hAnsi="Times New Roman" w:cs="Times New Roman"/>
          <w:b/>
          <w:sz w:val="26"/>
          <w:szCs w:val="26"/>
        </w:rPr>
        <w:t xml:space="preserve">:  Last year, the MEA awarded 34 scholarships totaling $30,300 to 19 Michigan public high school graduates.  Criteria for selection will be based on the following: academic achievement, school/community service and extra-curricular activities.  Applications must be postmarked no later than Thursday, </w:t>
      </w:r>
      <w:r w:rsidRPr="006330FC">
        <w:rPr>
          <w:rFonts w:ascii="Times New Roman" w:hAnsi="Times New Roman" w:cs="Times New Roman"/>
          <w:b/>
        </w:rPr>
        <w:t>February 18, 2021.</w:t>
      </w:r>
    </w:p>
    <w:p w:rsidR="00E44318" w:rsidRPr="00512087" w:rsidRDefault="00E44318" w:rsidP="00E44318">
      <w:pPr>
        <w:rPr>
          <w:rFonts w:ascii="Times New Roman" w:hAnsi="Times New Roman" w:cs="Times New Roman"/>
          <w:b/>
          <w:sz w:val="26"/>
          <w:szCs w:val="26"/>
        </w:rPr>
      </w:pPr>
      <w:r w:rsidRPr="00512087">
        <w:rPr>
          <w:rFonts w:ascii="Times New Roman" w:hAnsi="Times New Roman" w:cs="Times New Roman"/>
          <w:b/>
          <w:sz w:val="26"/>
          <w:szCs w:val="26"/>
        </w:rPr>
        <w:t xml:space="preserve">4.  </w:t>
      </w:r>
      <w:r w:rsidRPr="00900A58">
        <w:rPr>
          <w:rFonts w:ascii="Times New Roman" w:hAnsi="Times New Roman" w:cs="Times New Roman"/>
          <w:b/>
          <w:sz w:val="32"/>
          <w:szCs w:val="32"/>
          <w:u w:val="single"/>
        </w:rPr>
        <w:t>Jackie Robinson Foundation Scholarships</w:t>
      </w:r>
      <w:r w:rsidRPr="00512087">
        <w:rPr>
          <w:rFonts w:ascii="Times New Roman" w:hAnsi="Times New Roman" w:cs="Times New Roman"/>
          <w:b/>
          <w:sz w:val="26"/>
          <w:szCs w:val="26"/>
        </w:rPr>
        <w:t xml:space="preserve">:  The foundation offers promising minority students not only a generous four-year grant to assist with the costs of attending college, but also a full support network of fellow scholars, alumni, and professional mentors to help them excel in school and beyond.  To learn more, students are encouraged to visit </w:t>
      </w:r>
      <w:hyperlink r:id="rId6" w:history="1">
        <w:r w:rsidRPr="00512087">
          <w:rPr>
            <w:rStyle w:val="Hyperlink"/>
            <w:rFonts w:ascii="Times New Roman" w:hAnsi="Times New Roman" w:cs="Times New Roman"/>
            <w:b/>
            <w:sz w:val="26"/>
            <w:szCs w:val="26"/>
          </w:rPr>
          <w:t>www.jackierobinson.org/apply/</w:t>
        </w:r>
      </w:hyperlink>
      <w:r w:rsidRPr="00512087">
        <w:rPr>
          <w:rFonts w:ascii="Times New Roman" w:hAnsi="Times New Roman" w:cs="Times New Roman"/>
          <w:b/>
          <w:sz w:val="26"/>
          <w:szCs w:val="26"/>
        </w:rPr>
        <w:t xml:space="preserve">.  The deadline for applications is February 1, 2021.  </w:t>
      </w:r>
    </w:p>
    <w:p w:rsidR="00DD7CC1" w:rsidRPr="00512087" w:rsidRDefault="005F5316" w:rsidP="00DD7CC1">
      <w:pPr>
        <w:rPr>
          <w:rFonts w:ascii="Times New Roman" w:hAnsi="Times New Roman" w:cs="Times New Roman"/>
          <w:b/>
          <w:sz w:val="26"/>
          <w:szCs w:val="26"/>
        </w:rPr>
      </w:pPr>
      <w:r w:rsidRPr="00512087">
        <w:rPr>
          <w:rFonts w:ascii="Times New Roman" w:hAnsi="Times New Roman" w:cs="Times New Roman"/>
          <w:sz w:val="26"/>
          <w:szCs w:val="26"/>
        </w:rPr>
        <w:t xml:space="preserve">5.  </w:t>
      </w:r>
      <w:r w:rsidRPr="00900A58">
        <w:rPr>
          <w:rFonts w:ascii="Times New Roman" w:hAnsi="Times New Roman" w:cs="Times New Roman"/>
          <w:b/>
          <w:sz w:val="32"/>
          <w:szCs w:val="32"/>
          <w:u w:val="single"/>
        </w:rPr>
        <w:t>Community Foundation for Southeast Michigan Scholarships</w:t>
      </w:r>
      <w:r w:rsidRPr="00512087">
        <w:rPr>
          <w:rFonts w:ascii="Times New Roman" w:hAnsi="Times New Roman" w:cs="Times New Roman"/>
          <w:sz w:val="26"/>
          <w:szCs w:val="26"/>
        </w:rPr>
        <w:t xml:space="preserve">:  </w:t>
      </w:r>
      <w:r w:rsidRPr="00512087">
        <w:rPr>
          <w:rFonts w:ascii="Times New Roman" w:hAnsi="Times New Roman" w:cs="Times New Roman"/>
          <w:b/>
          <w:sz w:val="26"/>
          <w:szCs w:val="26"/>
        </w:rPr>
        <w:t>The foundation is pleased to announce the availability of several college scholarships.  To apply, go to: scholarships@cfsem.org.  Priority is given to applications that are submitted by February 15, 2021.  You can begin applying starting on November 17</w:t>
      </w:r>
      <w:r w:rsidRPr="00512087">
        <w:rPr>
          <w:rFonts w:ascii="Times New Roman" w:hAnsi="Times New Roman" w:cs="Times New Roman"/>
          <w:b/>
          <w:sz w:val="26"/>
          <w:szCs w:val="26"/>
          <w:vertAlign w:val="superscript"/>
        </w:rPr>
        <w:t>th</w:t>
      </w:r>
      <w:r w:rsidRPr="00512087">
        <w:rPr>
          <w:rFonts w:ascii="Times New Roman" w:hAnsi="Times New Roman" w:cs="Times New Roman"/>
          <w:b/>
          <w:sz w:val="26"/>
          <w:szCs w:val="26"/>
        </w:rPr>
        <w:t xml:space="preserve">.  </w:t>
      </w:r>
    </w:p>
    <w:p w:rsidR="00DC119F" w:rsidRPr="00512087" w:rsidRDefault="00DC119F" w:rsidP="00DD7CC1">
      <w:pPr>
        <w:rPr>
          <w:rFonts w:ascii="Times New Roman" w:hAnsi="Times New Roman" w:cs="Times New Roman"/>
          <w:b/>
          <w:sz w:val="26"/>
          <w:szCs w:val="26"/>
        </w:rPr>
      </w:pPr>
      <w:r w:rsidRPr="00512087">
        <w:rPr>
          <w:rFonts w:ascii="Times New Roman" w:hAnsi="Times New Roman" w:cs="Times New Roman"/>
          <w:b/>
          <w:sz w:val="26"/>
          <w:szCs w:val="26"/>
        </w:rPr>
        <w:t xml:space="preserve">6.  </w:t>
      </w:r>
      <w:r w:rsidR="003605CF" w:rsidRPr="00900A58">
        <w:rPr>
          <w:rFonts w:ascii="Times New Roman" w:hAnsi="Times New Roman" w:cs="Times New Roman"/>
          <w:b/>
          <w:sz w:val="32"/>
          <w:szCs w:val="32"/>
          <w:u w:val="single"/>
        </w:rPr>
        <w:t>PB &amp; J Scholarship</w:t>
      </w:r>
      <w:r w:rsidR="003605CF" w:rsidRPr="00512087">
        <w:rPr>
          <w:rFonts w:ascii="Times New Roman" w:hAnsi="Times New Roman" w:cs="Times New Roman"/>
          <w:b/>
          <w:sz w:val="26"/>
          <w:szCs w:val="26"/>
        </w:rPr>
        <w:t xml:space="preserve">: </w:t>
      </w:r>
      <w:r w:rsidR="003605CF" w:rsidRPr="00900A58">
        <w:rPr>
          <w:rFonts w:ascii="Times New Roman" w:hAnsi="Times New Roman" w:cs="Times New Roman"/>
          <w:b/>
          <w:sz w:val="24"/>
          <w:szCs w:val="24"/>
        </w:rPr>
        <w:t xml:space="preserve">This scholarship is for students who have experienced personal challenges that may not have allowed them to perform well academically, but who have the drive to succeed.  Some of the examples of personal challenges include but are not limited to; Medical issues, Peer issues (bullying, minority status, etc.), Family issues (divorce, death, lack of income, etc.).  Awards range from $500 to $1,000.  Students are encouraged to fill out the online application at </w:t>
      </w:r>
      <w:hyperlink r:id="rId7" w:history="1">
        <w:r w:rsidR="003605CF" w:rsidRPr="00900A58">
          <w:rPr>
            <w:rStyle w:val="Hyperlink"/>
            <w:rFonts w:ascii="Times New Roman" w:hAnsi="Times New Roman" w:cs="Times New Roman"/>
            <w:b/>
            <w:sz w:val="24"/>
            <w:szCs w:val="24"/>
          </w:rPr>
          <w:t>www.bit.ly/pbjscholarship2021</w:t>
        </w:r>
      </w:hyperlink>
      <w:r w:rsidR="003605CF" w:rsidRPr="00900A58">
        <w:rPr>
          <w:rFonts w:ascii="Times New Roman" w:hAnsi="Times New Roman" w:cs="Times New Roman"/>
          <w:b/>
          <w:sz w:val="24"/>
          <w:szCs w:val="24"/>
        </w:rPr>
        <w:t xml:space="preserve">, submit a transcript and one letter of recommendation (two is preferred).  The deadline is May 31, 2021.   </w:t>
      </w:r>
    </w:p>
    <w:p w:rsidR="00DC119F" w:rsidRPr="00512087" w:rsidRDefault="00DC119F" w:rsidP="00DD7CC1">
      <w:pPr>
        <w:rPr>
          <w:rFonts w:ascii="Times New Roman" w:hAnsi="Times New Roman" w:cs="Times New Roman"/>
          <w:b/>
          <w:sz w:val="26"/>
          <w:szCs w:val="26"/>
        </w:rPr>
      </w:pPr>
      <w:r w:rsidRPr="00512087">
        <w:rPr>
          <w:rFonts w:ascii="Times New Roman" w:hAnsi="Times New Roman" w:cs="Times New Roman"/>
          <w:b/>
          <w:sz w:val="26"/>
          <w:szCs w:val="26"/>
        </w:rPr>
        <w:t xml:space="preserve">7.  </w:t>
      </w:r>
      <w:r w:rsidRPr="00900A58">
        <w:rPr>
          <w:rFonts w:ascii="Times New Roman" w:hAnsi="Times New Roman" w:cs="Times New Roman"/>
          <w:b/>
          <w:sz w:val="32"/>
          <w:szCs w:val="32"/>
          <w:u w:val="single"/>
        </w:rPr>
        <w:t>American Legion 2021 Scholarships</w:t>
      </w:r>
      <w:r w:rsidRPr="00512087">
        <w:rPr>
          <w:rFonts w:ascii="Times New Roman" w:hAnsi="Times New Roman" w:cs="Times New Roman"/>
          <w:sz w:val="26"/>
          <w:szCs w:val="26"/>
        </w:rPr>
        <w:t xml:space="preserve">:  </w:t>
      </w:r>
      <w:r w:rsidRPr="00512087">
        <w:rPr>
          <w:rFonts w:ascii="Times New Roman" w:hAnsi="Times New Roman" w:cs="Times New Roman"/>
          <w:b/>
          <w:sz w:val="26"/>
          <w:szCs w:val="26"/>
        </w:rPr>
        <w:t xml:space="preserve">There are numerous scholarships available for high school seniors from the American Legion.  The 2021 scholarships are now available for download at </w:t>
      </w:r>
      <w:hyperlink r:id="rId8" w:history="1">
        <w:r w:rsidRPr="00512087">
          <w:rPr>
            <w:rStyle w:val="Hyperlink"/>
            <w:rFonts w:ascii="Times New Roman" w:hAnsi="Times New Roman" w:cs="Times New Roman"/>
            <w:b/>
            <w:sz w:val="26"/>
            <w:szCs w:val="26"/>
          </w:rPr>
          <w:t>www.michiganlegion.org</w:t>
        </w:r>
      </w:hyperlink>
      <w:r w:rsidRPr="00512087">
        <w:rPr>
          <w:rFonts w:ascii="Times New Roman" w:hAnsi="Times New Roman" w:cs="Times New Roman"/>
          <w:b/>
          <w:sz w:val="26"/>
          <w:szCs w:val="26"/>
        </w:rPr>
        <w:t>.  They are right on the home page of the website.  More information about each scholarship can be viewed at michiganlegion.org/scholarships.</w:t>
      </w:r>
    </w:p>
    <w:p w:rsidR="003605CF" w:rsidRPr="00512087" w:rsidRDefault="00D869D1" w:rsidP="003605CF">
      <w:pPr>
        <w:pStyle w:val="NoSpacing"/>
        <w:rPr>
          <w:rFonts w:ascii="Times New Roman" w:hAnsi="Times New Roman" w:cs="Times New Roman"/>
          <w:b/>
          <w:sz w:val="26"/>
          <w:szCs w:val="26"/>
        </w:rPr>
      </w:pPr>
      <w:r>
        <w:rPr>
          <w:rFonts w:ascii="Times New Roman" w:hAnsi="Times New Roman" w:cs="Times New Roman"/>
          <w:b/>
          <w:sz w:val="26"/>
          <w:szCs w:val="26"/>
        </w:rPr>
        <w:t xml:space="preserve">Respectfully, </w:t>
      </w:r>
    </w:p>
    <w:p w:rsidR="003605CF" w:rsidRDefault="003605CF" w:rsidP="003605CF">
      <w:pPr>
        <w:pStyle w:val="NoSpacing"/>
        <w:rPr>
          <w:rFonts w:ascii="Times New Roman" w:hAnsi="Times New Roman" w:cs="Times New Roman"/>
          <w:b/>
          <w:sz w:val="26"/>
          <w:szCs w:val="26"/>
        </w:rPr>
      </w:pPr>
      <w:r w:rsidRPr="00512087">
        <w:rPr>
          <w:rFonts w:ascii="Times New Roman" w:hAnsi="Times New Roman" w:cs="Times New Roman"/>
          <w:b/>
          <w:sz w:val="26"/>
          <w:szCs w:val="26"/>
        </w:rPr>
        <w:t xml:space="preserve">Ibrahim </w:t>
      </w:r>
      <w:proofErr w:type="spellStart"/>
      <w:r w:rsidRPr="00512087">
        <w:rPr>
          <w:rFonts w:ascii="Times New Roman" w:hAnsi="Times New Roman" w:cs="Times New Roman"/>
          <w:b/>
          <w:sz w:val="26"/>
          <w:szCs w:val="26"/>
        </w:rPr>
        <w:t>Baydoun</w:t>
      </w:r>
      <w:proofErr w:type="spellEnd"/>
    </w:p>
    <w:p w:rsidR="006330FC" w:rsidRPr="00512087" w:rsidRDefault="006330FC" w:rsidP="003605CF">
      <w:pPr>
        <w:pStyle w:val="NoSpacing"/>
        <w:rPr>
          <w:rFonts w:ascii="Times New Roman" w:hAnsi="Times New Roman" w:cs="Times New Roman"/>
          <w:b/>
          <w:sz w:val="26"/>
          <w:szCs w:val="26"/>
        </w:rPr>
      </w:pPr>
      <w:r>
        <w:rPr>
          <w:rFonts w:ascii="Times New Roman" w:hAnsi="Times New Roman" w:cs="Times New Roman"/>
          <w:b/>
          <w:sz w:val="26"/>
          <w:szCs w:val="26"/>
        </w:rPr>
        <w:t>Counseling Department</w:t>
      </w:r>
    </w:p>
    <w:sectPr w:rsidR="006330FC" w:rsidRPr="00512087" w:rsidSect="00DD7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C65"/>
    <w:multiLevelType w:val="hybridMultilevel"/>
    <w:tmpl w:val="2FFC1F96"/>
    <w:lvl w:ilvl="0" w:tplc="61AC8C20">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D3C30"/>
    <w:multiLevelType w:val="hybridMultilevel"/>
    <w:tmpl w:val="BC360B08"/>
    <w:lvl w:ilvl="0" w:tplc="3B48BDD8">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7CE6"/>
    <w:multiLevelType w:val="hybridMultilevel"/>
    <w:tmpl w:val="D3DAFEC8"/>
    <w:lvl w:ilvl="0" w:tplc="A5402D00">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02201"/>
    <w:multiLevelType w:val="hybridMultilevel"/>
    <w:tmpl w:val="091A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81066"/>
    <w:multiLevelType w:val="hybridMultilevel"/>
    <w:tmpl w:val="B2F8626C"/>
    <w:lvl w:ilvl="0" w:tplc="116A561A">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93DF7"/>
    <w:multiLevelType w:val="hybridMultilevel"/>
    <w:tmpl w:val="31421054"/>
    <w:lvl w:ilvl="0" w:tplc="DC1CE07A">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51C53"/>
    <w:multiLevelType w:val="hybridMultilevel"/>
    <w:tmpl w:val="21029760"/>
    <w:lvl w:ilvl="0" w:tplc="BCD274B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7136D"/>
    <w:multiLevelType w:val="hybridMultilevel"/>
    <w:tmpl w:val="BF2CB1E0"/>
    <w:lvl w:ilvl="0" w:tplc="52C82716">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D4BDA"/>
    <w:multiLevelType w:val="hybridMultilevel"/>
    <w:tmpl w:val="AF78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E3B73"/>
    <w:multiLevelType w:val="hybridMultilevel"/>
    <w:tmpl w:val="27C2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C1"/>
    <w:rsid w:val="001A72C6"/>
    <w:rsid w:val="003605CF"/>
    <w:rsid w:val="00512087"/>
    <w:rsid w:val="005F5316"/>
    <w:rsid w:val="006330FC"/>
    <w:rsid w:val="008D387D"/>
    <w:rsid w:val="00900A58"/>
    <w:rsid w:val="009D77B1"/>
    <w:rsid w:val="00CD1B53"/>
    <w:rsid w:val="00D869D1"/>
    <w:rsid w:val="00DC119F"/>
    <w:rsid w:val="00DD7CC1"/>
    <w:rsid w:val="00E4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5C8D0-EE45-4455-91D9-A802BD7C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CC1"/>
    <w:rPr>
      <w:color w:val="0563C1" w:themeColor="hyperlink"/>
      <w:u w:val="single"/>
    </w:rPr>
  </w:style>
  <w:style w:type="paragraph" w:styleId="ListParagraph">
    <w:name w:val="List Paragraph"/>
    <w:basedOn w:val="Normal"/>
    <w:uiPriority w:val="34"/>
    <w:qFormat/>
    <w:rsid w:val="00DD7CC1"/>
    <w:pPr>
      <w:ind w:left="720"/>
      <w:contextualSpacing/>
    </w:pPr>
  </w:style>
  <w:style w:type="paragraph" w:styleId="NoSpacing">
    <w:name w:val="No Spacing"/>
    <w:uiPriority w:val="1"/>
    <w:qFormat/>
    <w:rsid w:val="003605CF"/>
    <w:pPr>
      <w:spacing w:after="0" w:line="240" w:lineRule="auto"/>
    </w:pPr>
  </w:style>
  <w:style w:type="paragraph" w:styleId="BalloonText">
    <w:name w:val="Balloon Text"/>
    <w:basedOn w:val="Normal"/>
    <w:link w:val="BalloonTextChar"/>
    <w:uiPriority w:val="99"/>
    <w:semiHidden/>
    <w:unhideWhenUsed/>
    <w:rsid w:val="0090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legion.org" TargetMode="External"/><Relationship Id="rId3" Type="http://schemas.openxmlformats.org/officeDocument/2006/relationships/settings" Target="settings.xml"/><Relationship Id="rId7" Type="http://schemas.openxmlformats.org/officeDocument/2006/relationships/hyperlink" Target="http://www.bit.ly/pbjscholarship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kierobinson.org/apply/" TargetMode="External"/><Relationship Id="rId5" Type="http://schemas.openxmlformats.org/officeDocument/2006/relationships/hyperlink" Target="http://www.umclubgreaterdetroi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Andrew J</dc:creator>
  <cp:keywords/>
  <dc:description/>
  <cp:lastModifiedBy>Microsoft Office User</cp:lastModifiedBy>
  <cp:revision>2</cp:revision>
  <cp:lastPrinted>2020-11-10T16:17:00Z</cp:lastPrinted>
  <dcterms:created xsi:type="dcterms:W3CDTF">2020-11-10T17:49:00Z</dcterms:created>
  <dcterms:modified xsi:type="dcterms:W3CDTF">2020-11-10T17:49:00Z</dcterms:modified>
</cp:coreProperties>
</file>