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2C" w:rsidRDefault="00C72ADC" w:rsidP="00C72A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4C4D2C">
        <w:rPr>
          <w:b/>
          <w:sz w:val="32"/>
          <w:szCs w:val="32"/>
        </w:rPr>
        <w:t>Economics</w:t>
      </w:r>
    </w:p>
    <w:p w:rsidR="00CE66A3" w:rsidRPr="0063675C" w:rsidRDefault="00C72ADC" w:rsidP="00C72ADC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Chapter 2 and 3</w:t>
      </w:r>
    </w:p>
    <w:p w:rsidR="00CE66A3" w:rsidRDefault="00C72ADC" w:rsidP="00C72ADC">
      <w:pPr>
        <w:pStyle w:val="Heading1"/>
        <w:ind w:firstLine="720"/>
        <w:jc w:val="left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     </w:t>
      </w:r>
      <w:r w:rsidR="003F3C38">
        <w:rPr>
          <w:b/>
          <w:bCs/>
          <w:szCs w:val="32"/>
        </w:rPr>
        <w:t>Study Guide</w:t>
      </w:r>
    </w:p>
    <w:p w:rsidR="0063675C" w:rsidRPr="0063675C" w:rsidRDefault="0063675C" w:rsidP="0063675C"/>
    <w:p w:rsidR="00455535" w:rsidRDefault="00455535" w:rsidP="00455535"/>
    <w:p w:rsidR="00AD4499" w:rsidRDefault="00AD4499" w:rsidP="00AD4499"/>
    <w:p w:rsidR="00AD4499" w:rsidRDefault="00AD4499" w:rsidP="00AD4499">
      <w:pPr>
        <w:numPr>
          <w:ilvl w:val="0"/>
          <w:numId w:val="1"/>
        </w:numPr>
      </w:pPr>
      <w:r>
        <w:t>Circular Flow Diagram</w:t>
      </w:r>
    </w:p>
    <w:p w:rsidR="00AD4499" w:rsidRDefault="00AD4499" w:rsidP="00AD4499">
      <w:pPr>
        <w:numPr>
          <w:ilvl w:val="1"/>
          <w:numId w:val="1"/>
        </w:numPr>
      </w:pPr>
      <w:r>
        <w:t>Draw the circular flow diagram</w:t>
      </w:r>
    </w:p>
    <w:p w:rsidR="00AD4499" w:rsidRDefault="00AD4499" w:rsidP="00AD4499">
      <w:pPr>
        <w:numPr>
          <w:ilvl w:val="1"/>
          <w:numId w:val="1"/>
        </w:numPr>
      </w:pPr>
      <w:r>
        <w:t>What is the product market? Explain who demands and who supplies in the product market</w:t>
      </w:r>
    </w:p>
    <w:p w:rsidR="004A2AFC" w:rsidRDefault="00AD4499" w:rsidP="000C7C50">
      <w:pPr>
        <w:numPr>
          <w:ilvl w:val="1"/>
          <w:numId w:val="1"/>
        </w:numPr>
      </w:pPr>
      <w:r>
        <w:t>What is the resource market? Explain who demands and who supplies in the resource market</w:t>
      </w:r>
    </w:p>
    <w:p w:rsidR="00C72ADC" w:rsidRDefault="00C72ADC" w:rsidP="00C72ADC">
      <w:pPr>
        <w:numPr>
          <w:ilvl w:val="0"/>
          <w:numId w:val="1"/>
        </w:numPr>
        <w:ind w:right="-360"/>
      </w:pPr>
      <w:r>
        <w:t xml:space="preserve">List and explain the three goals of an economic system. </w:t>
      </w:r>
    </w:p>
    <w:p w:rsidR="0004558A" w:rsidRDefault="00C72ADC" w:rsidP="00C72ADC">
      <w:pPr>
        <w:numPr>
          <w:ilvl w:val="0"/>
          <w:numId w:val="1"/>
        </w:numPr>
        <w:ind w:right="-360"/>
      </w:pPr>
      <w:r>
        <w:t xml:space="preserve">List and explain the economic and social goals from pg 44-45 in the text. </w:t>
      </w:r>
      <w:bookmarkStart w:id="0" w:name="_GoBack"/>
      <w:bookmarkEnd w:id="0"/>
      <w:r>
        <w:t xml:space="preserve"> </w:t>
      </w:r>
    </w:p>
    <w:p w:rsidR="00AC26E2" w:rsidRDefault="00AC26E2" w:rsidP="004A2AFC">
      <w:pPr>
        <w:ind w:right="-360"/>
      </w:pPr>
    </w:p>
    <w:p w:rsidR="00F4185D" w:rsidRDefault="00F4185D" w:rsidP="004A2AFC">
      <w:pPr>
        <w:ind w:right="-360"/>
      </w:pPr>
    </w:p>
    <w:p w:rsidR="00E75ECE" w:rsidRDefault="00E75ECE" w:rsidP="004A2AFC">
      <w:pPr>
        <w:ind w:right="-36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900"/>
        <w:gridCol w:w="5400"/>
      </w:tblGrid>
      <w:tr w:rsidR="00E75ECE" w:rsidTr="00036003">
        <w:trPr>
          <w:cantSplit/>
          <w:jc w:val="center"/>
        </w:trPr>
        <w:tc>
          <w:tcPr>
            <w:tcW w:w="10800" w:type="dxa"/>
            <w:gridSpan w:val="3"/>
            <w:vAlign w:val="center"/>
          </w:tcPr>
          <w:p w:rsidR="00E75ECE" w:rsidRPr="00083F9D" w:rsidRDefault="003F3C38" w:rsidP="000360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Econ </w:t>
            </w:r>
            <w:r w:rsidR="00E75ECE" w:rsidRPr="00083F9D">
              <w:rPr>
                <w:b/>
                <w:sz w:val="36"/>
                <w:szCs w:val="36"/>
              </w:rPr>
              <w:t>Unit 1: Basic Economics Concepts</w:t>
            </w:r>
            <w:r>
              <w:rPr>
                <w:b/>
                <w:sz w:val="36"/>
                <w:szCs w:val="36"/>
              </w:rPr>
              <w:t xml:space="preserve"> Summary Sheet</w:t>
            </w:r>
          </w:p>
        </w:tc>
      </w:tr>
      <w:tr w:rsidR="00E75ECE" w:rsidTr="00036003">
        <w:trPr>
          <w:cantSplit/>
          <w:jc w:val="center"/>
        </w:trPr>
        <w:tc>
          <w:tcPr>
            <w:tcW w:w="5400" w:type="dxa"/>
            <w:gridSpan w:val="2"/>
          </w:tcPr>
          <w:p w:rsidR="00E75ECE" w:rsidRDefault="00E75ECE" w:rsidP="00036003">
            <w:pPr>
              <w:rPr>
                <w:b/>
                <w:bCs/>
              </w:rPr>
            </w:pPr>
            <w:r>
              <w:rPr>
                <w:b/>
                <w:bCs/>
              </w:rPr>
              <w:t>Key Terms (Define the following)</w:t>
            </w:r>
          </w:p>
        </w:tc>
        <w:tc>
          <w:tcPr>
            <w:tcW w:w="5400" w:type="dxa"/>
          </w:tcPr>
          <w:p w:rsidR="00E75ECE" w:rsidRDefault="00E75ECE" w:rsidP="00036003">
            <w:pPr>
              <w:rPr>
                <w:b/>
                <w:bCs/>
              </w:rPr>
            </w:pPr>
          </w:p>
        </w:tc>
      </w:tr>
      <w:tr w:rsidR="00E75ECE" w:rsidTr="00036003">
        <w:trPr>
          <w:cantSplit/>
          <w:jc w:val="center"/>
        </w:trPr>
        <w:tc>
          <w:tcPr>
            <w:tcW w:w="5400" w:type="dxa"/>
            <w:gridSpan w:val="2"/>
          </w:tcPr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1. </w:t>
            </w:r>
            <w:r w:rsidR="00C72ADC">
              <w:t>Merger</w:t>
            </w: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  <w:r>
              <w:t>2.</w:t>
            </w:r>
            <w:r w:rsidR="00C72ADC">
              <w:t xml:space="preserve">Sole Proprietorship </w:t>
            </w: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3. </w:t>
            </w:r>
            <w:r w:rsidR="00C72ADC">
              <w:t>Partnership</w:t>
            </w: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4. </w:t>
            </w:r>
            <w:r w:rsidR="00C72ADC">
              <w:t>Shareholder</w:t>
            </w: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00" w:type="dxa"/>
          </w:tcPr>
          <w:p w:rsidR="00E75ECE" w:rsidRDefault="00E75ECE" w:rsidP="00036003">
            <w:r>
              <w:t xml:space="preserve">5.  </w:t>
            </w:r>
            <w:r w:rsidR="00C72ADC">
              <w:t>Stock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>
            <w:r>
              <w:t xml:space="preserve">6. </w:t>
            </w:r>
            <w:r w:rsidR="00C72ADC">
              <w:t>Non-Profit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>
            <w:r>
              <w:t xml:space="preserve">7. </w:t>
            </w:r>
            <w:r w:rsidR="00C72ADC">
              <w:t>Horizontal/Vertical Merger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>
            <w:r>
              <w:t xml:space="preserve">8. </w:t>
            </w:r>
            <w:r w:rsidR="00C72ADC">
              <w:t>Conglomerate</w:t>
            </w:r>
          </w:p>
          <w:p w:rsidR="00E75ECE" w:rsidRDefault="00E75ECE" w:rsidP="00036003"/>
          <w:p w:rsidR="00E75ECE" w:rsidRDefault="00E75ECE" w:rsidP="00036003"/>
        </w:tc>
      </w:tr>
      <w:tr w:rsidR="00E75ECE" w:rsidTr="00036003">
        <w:trPr>
          <w:cantSplit/>
          <w:jc w:val="center"/>
        </w:trPr>
        <w:tc>
          <w:tcPr>
            <w:tcW w:w="10800" w:type="dxa"/>
            <w:gridSpan w:val="3"/>
          </w:tcPr>
          <w:p w:rsidR="00E75ECE" w:rsidRDefault="00C72ADC" w:rsidP="00036003">
            <w:pPr>
              <w:jc w:val="center"/>
            </w:pPr>
            <w:r>
              <w:rPr>
                <w:b/>
              </w:rPr>
              <w:t xml:space="preserve">Section One Add In </w:t>
            </w:r>
            <w:r w:rsidR="00E75ECE" w:rsidRPr="004C0485">
              <w:rPr>
                <w:b/>
              </w:rPr>
              <w:t>Production Possibilities Curve</w:t>
            </w:r>
            <w:r w:rsidR="00E75ECE">
              <w:rPr>
                <w:b/>
              </w:rPr>
              <w:t xml:space="preserve"> (Frontier)</w:t>
            </w:r>
          </w:p>
        </w:tc>
      </w:tr>
      <w:tr w:rsidR="00E75ECE" w:rsidTr="00036003">
        <w:trPr>
          <w:cantSplit/>
          <w:trHeight w:val="3131"/>
          <w:jc w:val="center"/>
        </w:trPr>
        <w:tc>
          <w:tcPr>
            <w:tcW w:w="4500" w:type="dxa"/>
          </w:tcPr>
          <w:p w:rsidR="00E75ECE" w:rsidRDefault="00E75ECE" w:rsidP="00036003">
            <w:pPr>
              <w:jc w:val="both"/>
            </w:pPr>
            <w:r>
              <w:t>Use the chart to create a PPC to the right.</w:t>
            </w:r>
          </w:p>
          <w:p w:rsidR="00E75ECE" w:rsidRDefault="00E75ECE" w:rsidP="00036003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0"/>
              <w:gridCol w:w="697"/>
              <w:gridCol w:w="697"/>
              <w:gridCol w:w="698"/>
              <w:gridCol w:w="698"/>
              <w:gridCol w:w="694"/>
            </w:tblGrid>
            <w:tr w:rsidR="00E75ECE" w:rsidTr="00036003">
              <w:tc>
                <w:tcPr>
                  <w:tcW w:w="711" w:type="dxa"/>
                  <w:shd w:val="clear" w:color="auto" w:fill="auto"/>
                </w:tcPr>
                <w:p w:rsidR="00E75ECE" w:rsidRPr="004273EA" w:rsidRDefault="00E75ECE" w:rsidP="0003600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E75ECE" w:rsidRPr="004273EA" w:rsidRDefault="00E75ECE" w:rsidP="00036003">
                  <w:pPr>
                    <w:jc w:val="center"/>
                    <w:rPr>
                      <w:b/>
                    </w:rPr>
                  </w:pPr>
                  <w:r w:rsidRPr="004273EA">
                    <w:rPr>
                      <w:b/>
                    </w:rPr>
                    <w:t>A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E75ECE" w:rsidRPr="004273EA" w:rsidRDefault="00E75ECE" w:rsidP="00036003">
                  <w:pPr>
                    <w:jc w:val="center"/>
                    <w:rPr>
                      <w:b/>
                    </w:rPr>
                  </w:pPr>
                  <w:r w:rsidRPr="004273EA">
                    <w:rPr>
                      <w:b/>
                    </w:rPr>
                    <w:t>B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p w:rsidR="00E75ECE" w:rsidRPr="004273EA" w:rsidRDefault="00E75ECE" w:rsidP="00036003">
                  <w:pPr>
                    <w:jc w:val="center"/>
                    <w:rPr>
                      <w:b/>
                    </w:rPr>
                  </w:pPr>
                  <w:r w:rsidRPr="004273EA">
                    <w:rPr>
                      <w:b/>
                    </w:rPr>
                    <w:t>C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p w:rsidR="00E75ECE" w:rsidRPr="004273EA" w:rsidRDefault="00E75ECE" w:rsidP="00036003">
                  <w:pPr>
                    <w:jc w:val="center"/>
                    <w:rPr>
                      <w:b/>
                    </w:rPr>
                  </w:pPr>
                  <w:r w:rsidRPr="004273EA">
                    <w:rPr>
                      <w:b/>
                    </w:rPr>
                    <w:t>D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p w:rsidR="00E75ECE" w:rsidRPr="004273EA" w:rsidRDefault="00E75ECE" w:rsidP="00036003">
                  <w:pPr>
                    <w:jc w:val="center"/>
                    <w:rPr>
                      <w:b/>
                    </w:rPr>
                  </w:pPr>
                  <w:r w:rsidRPr="004273EA">
                    <w:rPr>
                      <w:b/>
                    </w:rPr>
                    <w:t>E</w:t>
                  </w:r>
                </w:p>
              </w:tc>
            </w:tr>
            <w:tr w:rsidR="00E75ECE" w:rsidTr="00036003">
              <w:tc>
                <w:tcPr>
                  <w:tcW w:w="711" w:type="dxa"/>
                  <w:shd w:val="clear" w:color="auto" w:fill="auto"/>
                </w:tcPr>
                <w:p w:rsidR="00E75ECE" w:rsidRDefault="00E75ECE" w:rsidP="00036003">
                  <w:pPr>
                    <w:jc w:val="both"/>
                  </w:pPr>
                  <w:r>
                    <w:t>Hats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4</w:t>
                  </w:r>
                </w:p>
              </w:tc>
            </w:tr>
            <w:tr w:rsidR="00E75ECE" w:rsidTr="00036003">
              <w:tc>
                <w:tcPr>
                  <w:tcW w:w="711" w:type="dxa"/>
                  <w:shd w:val="clear" w:color="auto" w:fill="auto"/>
                </w:tcPr>
                <w:p w:rsidR="00E75ECE" w:rsidRDefault="00E75ECE" w:rsidP="00036003">
                  <w:pPr>
                    <w:jc w:val="both"/>
                  </w:pPr>
                  <w:r>
                    <w:t>Shoes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E75ECE" w:rsidRDefault="00E75ECE" w:rsidP="00036003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E75ECE" w:rsidRDefault="00E75ECE" w:rsidP="00036003">
            <w:pPr>
              <w:jc w:val="both"/>
            </w:pPr>
            <w:r>
              <w:t xml:space="preserve"> </w:t>
            </w:r>
          </w:p>
          <w:p w:rsidR="00E75ECE" w:rsidRDefault="00E75ECE" w:rsidP="00036003">
            <w:r>
              <w:t>Label the following three points on the graph:</w:t>
            </w:r>
          </w:p>
          <w:p w:rsidR="00E75ECE" w:rsidRDefault="00E75ECE" w:rsidP="00036003">
            <w:pPr>
              <w:ind w:left="252"/>
              <w:jc w:val="both"/>
            </w:pPr>
            <w:r>
              <w:t>X= Unemployment/Inefficiency</w:t>
            </w:r>
          </w:p>
          <w:p w:rsidR="00E75ECE" w:rsidRDefault="00E75ECE" w:rsidP="00036003">
            <w:pPr>
              <w:ind w:left="252"/>
              <w:jc w:val="both"/>
            </w:pPr>
            <w:r>
              <w:t>Y= Efficient</w:t>
            </w:r>
          </w:p>
          <w:p w:rsidR="00E75ECE" w:rsidRDefault="00E75ECE" w:rsidP="00036003">
            <w:pPr>
              <w:ind w:left="252"/>
              <w:jc w:val="both"/>
            </w:pPr>
            <w:r>
              <w:t>Z= Impossible given current resource</w:t>
            </w: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</w:tc>
        <w:tc>
          <w:tcPr>
            <w:tcW w:w="6300" w:type="dxa"/>
            <w:gridSpan w:val="2"/>
          </w:tcPr>
          <w:p w:rsidR="00E75ECE" w:rsidRDefault="00B055D9" w:rsidP="0003600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12065</wp:posOffset>
                      </wp:positionV>
                      <wp:extent cx="1412240" cy="137096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2240" cy="137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ECE" w:rsidRDefault="00E75ECE" w:rsidP="00E75ECE">
                                  <w:pPr>
                                    <w:jc w:val="center"/>
                                  </w:pPr>
                                  <w:r>
                                    <w:t xml:space="preserve">Calculate the </w:t>
                                  </w:r>
                                  <w:smartTag w:uri="urn:schemas-microsoft-com:office:smarttags" w:element="place">
                                    <w:r>
                                      <w:t>Opportunity</w:t>
                                    </w:r>
                                  </w:smartTag>
                                  <w:r>
                                    <w:t xml:space="preserve"> Cost:</w:t>
                                  </w:r>
                                </w:p>
                                <w:p w:rsidR="00E75ECE" w:rsidRPr="00060C9C" w:rsidRDefault="00E75ECE" w:rsidP="00E75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A→B: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</w:p>
                                <w:p w:rsidR="00E75ECE" w:rsidRPr="00060C9C" w:rsidRDefault="00E75ECE" w:rsidP="00E75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</w:p>
                                <w:p w:rsidR="00E75ECE" w:rsidRDefault="00E75ECE" w:rsidP="00E75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</w:p>
                                <w:p w:rsidR="00E75ECE" w:rsidRDefault="00E75ECE" w:rsidP="00E75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060C9C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</w:p>
                                <w:p w:rsidR="00E75ECE" w:rsidRPr="00060C9C" w:rsidRDefault="00E75ECE" w:rsidP="00E75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75ECE" w:rsidRDefault="00E75ECE" w:rsidP="00E75E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92.85pt;margin-top:.95pt;width:111.2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uw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" filled="f" stroked="f">
                      <v:textbox>
                        <w:txbxContent>
                          <w:p w:rsidR="00E75ECE" w:rsidRDefault="00E75ECE" w:rsidP="00E75ECE">
                            <w:pPr>
                              <w:jc w:val="center"/>
                            </w:pPr>
                            <w:r>
                              <w:t xml:space="preserve">Calculate the </w:t>
                            </w:r>
                            <w:smartTag w:uri="urn:schemas-microsoft-com:office:smarttags" w:element="place">
                              <w:r>
                                <w:t>Opportunity</w:t>
                              </w:r>
                            </w:smartTag>
                            <w:r>
                              <w:t xml:space="preserve"> Cost:</w:t>
                            </w:r>
                          </w:p>
                          <w:p w:rsidR="00E75ECE" w:rsidRPr="00060C9C" w:rsidRDefault="00E75ECE" w:rsidP="00E7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0C9C">
                              <w:rPr>
                                <w:sz w:val="28"/>
                                <w:szCs w:val="28"/>
                              </w:rPr>
                              <w:t>A→B: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75ECE" w:rsidRPr="00060C9C" w:rsidRDefault="00E75ECE" w:rsidP="00E7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060C9C">
                              <w:rPr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060C9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75ECE" w:rsidRDefault="00E75ECE" w:rsidP="00E7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060C9C">
                              <w:rPr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060C9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75ECE" w:rsidRDefault="00E75ECE" w:rsidP="00E7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060C9C">
                              <w:rPr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060C9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75ECE" w:rsidRPr="00060C9C" w:rsidRDefault="00E75ECE" w:rsidP="00E7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5ECE" w:rsidRDefault="00E75ECE" w:rsidP="00E75E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126365</wp:posOffset>
                      </wp:positionV>
                      <wp:extent cx="12700" cy="2056765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" cy="2056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9.95pt" to="31.6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" strokeweight="2.25pt"/>
                  </w:pict>
                </mc:Fallback>
              </mc:AlternateContent>
            </w:r>
            <w:r w:rsidR="00E75ECE">
              <w:t>Shoes</w:t>
            </w:r>
          </w:p>
          <w:p w:rsidR="00E75ECE" w:rsidRDefault="00E75ECE" w:rsidP="00036003">
            <w:pPr>
              <w:tabs>
                <w:tab w:val="left" w:pos="5200"/>
              </w:tabs>
            </w:pPr>
            <w:r>
              <w:tab/>
            </w: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E75ECE" w:rsidP="00036003">
            <w:pPr>
              <w:tabs>
                <w:tab w:val="left" w:pos="5200"/>
              </w:tabs>
            </w:pPr>
          </w:p>
          <w:p w:rsidR="00E75ECE" w:rsidRDefault="00B055D9" w:rsidP="00036003">
            <w:pPr>
              <w:tabs>
                <w:tab w:val="left" w:pos="52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80645</wp:posOffset>
                      </wp:positionV>
                      <wp:extent cx="251460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6.35pt" to="228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lOEw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" strokeweight="2.25pt"/>
                  </w:pict>
                </mc:Fallback>
              </mc:AlternateContent>
            </w:r>
            <w:r w:rsidR="00E75ECE">
              <w:t xml:space="preserve">                                                                                   </w:t>
            </w:r>
          </w:p>
          <w:p w:rsidR="00E75ECE" w:rsidRPr="00083F9D" w:rsidRDefault="00E75ECE" w:rsidP="00036003">
            <w:pPr>
              <w:tabs>
                <w:tab w:val="left" w:pos="5200"/>
              </w:tabs>
            </w:pPr>
            <w:r>
              <w:t xml:space="preserve">                                                                             Hats</w:t>
            </w:r>
          </w:p>
        </w:tc>
      </w:tr>
      <w:tr w:rsidR="00E75ECE" w:rsidTr="00036003">
        <w:trPr>
          <w:cantSplit/>
          <w:jc w:val="center"/>
        </w:trPr>
        <w:tc>
          <w:tcPr>
            <w:tcW w:w="5400" w:type="dxa"/>
            <w:gridSpan w:val="2"/>
          </w:tcPr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</w:rPr>
              <w:t>Free Market System</w:t>
            </w:r>
          </w:p>
        </w:tc>
        <w:tc>
          <w:tcPr>
            <w:tcW w:w="5400" w:type="dxa"/>
          </w:tcPr>
          <w:p w:rsidR="00E75ECE" w:rsidRPr="00F261BD" w:rsidRDefault="00E75ECE" w:rsidP="00036003">
            <w:pPr>
              <w:jc w:val="center"/>
              <w:rPr>
                <w:b/>
              </w:rPr>
            </w:pPr>
            <w:r>
              <w:rPr>
                <w:b/>
              </w:rPr>
              <w:t>Centrally Planned System</w:t>
            </w:r>
          </w:p>
        </w:tc>
      </w:tr>
      <w:tr w:rsidR="00E75ECE" w:rsidTr="00036003">
        <w:trPr>
          <w:cantSplit/>
          <w:trHeight w:val="4751"/>
          <w:jc w:val="center"/>
        </w:trPr>
        <w:tc>
          <w:tcPr>
            <w:tcW w:w="5400" w:type="dxa"/>
            <w:gridSpan w:val="2"/>
          </w:tcPr>
          <w:p w:rsidR="00E75ECE" w:rsidRDefault="00E75ECE" w:rsidP="00036003">
            <w:r>
              <w:lastRenderedPageBreak/>
              <w:t xml:space="preserve">Key Characteristics - 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>
            <w:r>
              <w:t>Pros: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>
            <w:r>
              <w:t>Cons: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/>
        </w:tc>
        <w:tc>
          <w:tcPr>
            <w:tcW w:w="5400" w:type="dxa"/>
          </w:tcPr>
          <w:p w:rsidR="00E75ECE" w:rsidRDefault="00E75ECE" w:rsidP="00036003">
            <w:r>
              <w:t xml:space="preserve">Key Characteristics - </w:t>
            </w:r>
          </w:p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/>
          <w:p w:rsidR="00E75ECE" w:rsidRDefault="00E75ECE" w:rsidP="00036003">
            <w:r>
              <w:t>Pros:</w:t>
            </w:r>
          </w:p>
          <w:p w:rsidR="00E75ECE" w:rsidRDefault="00E75ECE" w:rsidP="00036003">
            <w:pPr>
              <w:jc w:val="both"/>
            </w:pPr>
          </w:p>
          <w:p w:rsidR="00E75ECE" w:rsidRPr="00060C9C" w:rsidRDefault="00E75ECE" w:rsidP="00036003"/>
          <w:p w:rsidR="00E75ECE" w:rsidRPr="00060C9C" w:rsidRDefault="00E75ECE" w:rsidP="00036003"/>
          <w:p w:rsidR="00E75ECE" w:rsidRPr="00060C9C" w:rsidRDefault="00E75ECE" w:rsidP="00036003"/>
          <w:p w:rsidR="00E75ECE" w:rsidRPr="00060C9C" w:rsidRDefault="00E75ECE" w:rsidP="00036003">
            <w:r>
              <w:t>Cons:</w:t>
            </w:r>
          </w:p>
          <w:p w:rsidR="00E75ECE" w:rsidRDefault="00E75ECE" w:rsidP="00036003"/>
          <w:p w:rsidR="00E75ECE" w:rsidRPr="00060C9C" w:rsidRDefault="00E75ECE" w:rsidP="00036003"/>
        </w:tc>
      </w:tr>
    </w:tbl>
    <w:p w:rsidR="00E75ECE" w:rsidRDefault="00E75ECE" w:rsidP="004A2AFC">
      <w:pPr>
        <w:ind w:right="-36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800"/>
        <w:gridCol w:w="1800"/>
        <w:gridCol w:w="3600"/>
      </w:tblGrid>
      <w:tr w:rsidR="00E75ECE" w:rsidTr="00036003">
        <w:trPr>
          <w:cantSplit/>
          <w:trHeight w:val="90"/>
          <w:jc w:val="center"/>
        </w:trPr>
        <w:tc>
          <w:tcPr>
            <w:tcW w:w="5400" w:type="dxa"/>
            <w:gridSpan w:val="2"/>
          </w:tcPr>
          <w:p w:rsidR="00E75ECE" w:rsidRDefault="00E75ECE" w:rsidP="00036003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gridSpan w:val="2"/>
          </w:tcPr>
          <w:p w:rsidR="00E75ECE" w:rsidRDefault="00E75ECE" w:rsidP="00036003">
            <w:pPr>
              <w:jc w:val="center"/>
              <w:rPr>
                <w:b/>
                <w:bCs/>
              </w:rPr>
            </w:pPr>
          </w:p>
        </w:tc>
      </w:tr>
      <w:tr w:rsidR="00E75ECE" w:rsidTr="00036003">
        <w:trPr>
          <w:cantSplit/>
          <w:jc w:val="center"/>
        </w:trPr>
        <w:tc>
          <w:tcPr>
            <w:tcW w:w="5400" w:type="dxa"/>
            <w:gridSpan w:val="2"/>
          </w:tcPr>
          <w:p w:rsidR="00E75ECE" w:rsidRPr="00F219C8" w:rsidRDefault="00E75ECE" w:rsidP="00036003"/>
        </w:tc>
        <w:tc>
          <w:tcPr>
            <w:tcW w:w="5400" w:type="dxa"/>
            <w:gridSpan w:val="2"/>
          </w:tcPr>
          <w:p w:rsidR="00E75ECE" w:rsidRDefault="00E75ECE" w:rsidP="00036003"/>
        </w:tc>
      </w:tr>
      <w:tr w:rsidR="00E75ECE" w:rsidTr="00036003">
        <w:trPr>
          <w:cantSplit/>
          <w:jc w:val="center"/>
        </w:trPr>
        <w:tc>
          <w:tcPr>
            <w:tcW w:w="10800" w:type="dxa"/>
            <w:gridSpan w:val="4"/>
          </w:tcPr>
          <w:p w:rsidR="00E75ECE" w:rsidRPr="00F82DFC" w:rsidRDefault="00E75ECE" w:rsidP="00036003">
            <w:pPr>
              <w:jc w:val="center"/>
              <w:rPr>
                <w:b/>
              </w:rPr>
            </w:pPr>
          </w:p>
        </w:tc>
      </w:tr>
      <w:tr w:rsidR="00E75ECE" w:rsidTr="00036003">
        <w:trPr>
          <w:cantSplit/>
          <w:jc w:val="center"/>
        </w:trPr>
        <w:tc>
          <w:tcPr>
            <w:tcW w:w="3600" w:type="dxa"/>
          </w:tcPr>
          <w:p w:rsidR="00E75ECE" w:rsidRDefault="00E75ECE" w:rsidP="0003600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600" w:type="dxa"/>
            <w:gridSpan w:val="2"/>
          </w:tcPr>
          <w:p w:rsidR="00E75ECE" w:rsidRDefault="00E75ECE" w:rsidP="00036003">
            <w:pPr>
              <w:jc w:val="center"/>
            </w:pPr>
          </w:p>
        </w:tc>
        <w:tc>
          <w:tcPr>
            <w:tcW w:w="3600" w:type="dxa"/>
          </w:tcPr>
          <w:p w:rsidR="00E75ECE" w:rsidRDefault="00E75ECE" w:rsidP="00036003">
            <w:pPr>
              <w:jc w:val="center"/>
            </w:pPr>
          </w:p>
        </w:tc>
      </w:tr>
      <w:tr w:rsidR="00E75ECE" w:rsidTr="00036003">
        <w:trPr>
          <w:cantSplit/>
          <w:jc w:val="center"/>
        </w:trPr>
        <w:tc>
          <w:tcPr>
            <w:tcW w:w="10800" w:type="dxa"/>
            <w:gridSpan w:val="4"/>
          </w:tcPr>
          <w:p w:rsidR="00E75ECE" w:rsidRPr="00B53886" w:rsidRDefault="00E75ECE" w:rsidP="00036003">
            <w:pPr>
              <w:jc w:val="center"/>
              <w:rPr>
                <w:b/>
              </w:rPr>
            </w:pPr>
            <w:r>
              <w:rPr>
                <w:b/>
              </w:rPr>
              <w:t>Circular Flow Model</w:t>
            </w:r>
          </w:p>
        </w:tc>
      </w:tr>
      <w:tr w:rsidR="00E75ECE" w:rsidTr="00036003">
        <w:trPr>
          <w:cantSplit/>
          <w:jc w:val="center"/>
        </w:trPr>
        <w:tc>
          <w:tcPr>
            <w:tcW w:w="10800" w:type="dxa"/>
            <w:gridSpan w:val="4"/>
          </w:tcPr>
          <w:p w:rsidR="00E75ECE" w:rsidRPr="00130AAC" w:rsidRDefault="00E75ECE" w:rsidP="00036003">
            <w:pPr>
              <w:rPr>
                <w:sz w:val="28"/>
                <w:szCs w:val="16"/>
              </w:rPr>
            </w:pPr>
          </w:p>
          <w:p w:rsidR="00E75ECE" w:rsidRPr="00130AAC" w:rsidRDefault="00E75ECE" w:rsidP="00036003">
            <w:pPr>
              <w:rPr>
                <w:b/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Individuals __________ in the </w:t>
            </w:r>
            <w:r w:rsidRPr="00130AAC">
              <w:rPr>
                <w:b/>
                <w:sz w:val="28"/>
                <w:szCs w:val="16"/>
              </w:rPr>
              <w:t>product market</w:t>
            </w:r>
            <w:r>
              <w:rPr>
                <w:sz w:val="28"/>
                <w:szCs w:val="16"/>
              </w:rPr>
              <w:t xml:space="preserve"> and _________ in the </w:t>
            </w:r>
            <w:r w:rsidRPr="00130AAC">
              <w:rPr>
                <w:b/>
                <w:sz w:val="28"/>
                <w:szCs w:val="16"/>
              </w:rPr>
              <w:t>resource market</w:t>
            </w:r>
          </w:p>
          <w:p w:rsidR="00E75ECE" w:rsidRPr="00130AAC" w:rsidRDefault="00E75ECE" w:rsidP="00036003">
            <w:pPr>
              <w:rPr>
                <w:sz w:val="28"/>
                <w:szCs w:val="16"/>
              </w:rPr>
            </w:pPr>
          </w:p>
          <w:p w:rsidR="00E75ECE" w:rsidRPr="00130AAC" w:rsidRDefault="00E75ECE" w:rsidP="00036003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Businesses __________ in the </w:t>
            </w:r>
            <w:r w:rsidRPr="00130AAC">
              <w:rPr>
                <w:b/>
                <w:sz w:val="28"/>
                <w:szCs w:val="16"/>
              </w:rPr>
              <w:t>product market</w:t>
            </w:r>
            <w:r>
              <w:rPr>
                <w:sz w:val="28"/>
                <w:szCs w:val="16"/>
              </w:rPr>
              <w:t xml:space="preserve"> and __________ in the </w:t>
            </w:r>
            <w:r w:rsidRPr="00130AAC">
              <w:rPr>
                <w:b/>
                <w:sz w:val="28"/>
                <w:szCs w:val="16"/>
              </w:rPr>
              <w:t>resource market</w:t>
            </w:r>
          </w:p>
          <w:p w:rsidR="00E75ECE" w:rsidRDefault="00E75ECE" w:rsidP="00036003">
            <w:pPr>
              <w:rPr>
                <w:sz w:val="16"/>
                <w:szCs w:val="16"/>
              </w:rPr>
            </w:pPr>
          </w:p>
          <w:p w:rsidR="00E75ECE" w:rsidRDefault="00E75ECE" w:rsidP="00036003">
            <w:pPr>
              <w:rPr>
                <w:sz w:val="16"/>
                <w:szCs w:val="16"/>
              </w:rPr>
            </w:pPr>
          </w:p>
          <w:p w:rsidR="00E75ECE" w:rsidRPr="00130AAC" w:rsidRDefault="00E75ECE" w:rsidP="00036003">
            <w:pPr>
              <w:rPr>
                <w:sz w:val="28"/>
                <w:szCs w:val="16"/>
              </w:rPr>
            </w:pPr>
            <w:r w:rsidRPr="00130AAC">
              <w:rPr>
                <w:sz w:val="28"/>
                <w:szCs w:val="16"/>
              </w:rPr>
              <w:t xml:space="preserve">Define the </w:t>
            </w:r>
            <w:r w:rsidRPr="00130AAC">
              <w:rPr>
                <w:b/>
                <w:sz w:val="28"/>
                <w:szCs w:val="16"/>
                <w:u w:val="single"/>
              </w:rPr>
              <w:t>Product Market</w:t>
            </w:r>
            <w:r>
              <w:rPr>
                <w:sz w:val="28"/>
                <w:szCs w:val="16"/>
              </w:rPr>
              <w:t xml:space="preserve"> -</w:t>
            </w:r>
          </w:p>
          <w:p w:rsidR="00E75ECE" w:rsidRDefault="00E75ECE" w:rsidP="00036003">
            <w:pPr>
              <w:rPr>
                <w:sz w:val="28"/>
                <w:szCs w:val="16"/>
              </w:rPr>
            </w:pPr>
          </w:p>
          <w:p w:rsidR="00E75ECE" w:rsidRPr="00130AAC" w:rsidRDefault="00E75ECE" w:rsidP="00036003">
            <w:pPr>
              <w:rPr>
                <w:sz w:val="28"/>
                <w:szCs w:val="16"/>
              </w:rPr>
            </w:pPr>
          </w:p>
          <w:p w:rsidR="00E75ECE" w:rsidRPr="00130AAC" w:rsidRDefault="00E75ECE" w:rsidP="00036003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Define the </w:t>
            </w:r>
            <w:r w:rsidRPr="00130AAC">
              <w:rPr>
                <w:b/>
                <w:sz w:val="28"/>
                <w:szCs w:val="16"/>
                <w:u w:val="single"/>
              </w:rPr>
              <w:t>Resource Market</w:t>
            </w:r>
            <w:r>
              <w:rPr>
                <w:sz w:val="28"/>
                <w:szCs w:val="16"/>
              </w:rPr>
              <w:t xml:space="preserve"> - </w:t>
            </w:r>
          </w:p>
          <w:p w:rsidR="00E75ECE" w:rsidRDefault="00E75ECE" w:rsidP="00036003">
            <w:pPr>
              <w:rPr>
                <w:sz w:val="16"/>
                <w:szCs w:val="16"/>
              </w:rPr>
            </w:pPr>
          </w:p>
          <w:p w:rsidR="00E75ECE" w:rsidRDefault="00E75ECE" w:rsidP="00036003">
            <w:pPr>
              <w:rPr>
                <w:sz w:val="16"/>
                <w:szCs w:val="16"/>
              </w:rPr>
            </w:pPr>
          </w:p>
          <w:p w:rsidR="00E75ECE" w:rsidRDefault="00E75ECE" w:rsidP="00036003">
            <w:pPr>
              <w:rPr>
                <w:sz w:val="16"/>
                <w:szCs w:val="16"/>
              </w:rPr>
            </w:pPr>
          </w:p>
          <w:p w:rsidR="00E75ECE" w:rsidRPr="0066338D" w:rsidRDefault="00E75ECE" w:rsidP="00036003">
            <w:pPr>
              <w:rPr>
                <w:sz w:val="16"/>
                <w:szCs w:val="16"/>
              </w:rPr>
            </w:pPr>
          </w:p>
        </w:tc>
      </w:tr>
      <w:tr w:rsidR="00E75ECE" w:rsidTr="00036003">
        <w:trPr>
          <w:jc w:val="center"/>
        </w:trPr>
        <w:tc>
          <w:tcPr>
            <w:tcW w:w="10800" w:type="dxa"/>
            <w:gridSpan w:val="4"/>
          </w:tcPr>
          <w:p w:rsidR="00E75ECE" w:rsidRPr="00CE0816" w:rsidRDefault="00E75ECE" w:rsidP="00036003">
            <w:pPr>
              <w:jc w:val="center"/>
              <w:rPr>
                <w:b/>
              </w:rPr>
            </w:pPr>
            <w:r w:rsidRPr="00CE0816">
              <w:rPr>
                <w:b/>
              </w:rPr>
              <w:t>Circular Flow Model</w:t>
            </w:r>
          </w:p>
        </w:tc>
      </w:tr>
      <w:tr w:rsidR="00E75ECE" w:rsidTr="00036003">
        <w:trPr>
          <w:trHeight w:val="2789"/>
          <w:jc w:val="center"/>
        </w:trPr>
        <w:tc>
          <w:tcPr>
            <w:tcW w:w="10800" w:type="dxa"/>
            <w:gridSpan w:val="4"/>
          </w:tcPr>
          <w:p w:rsidR="00E75ECE" w:rsidRDefault="00E75ECE" w:rsidP="00036003">
            <w:pPr>
              <w:jc w:val="center"/>
            </w:pPr>
            <w:r>
              <w:t>Resource Market</w:t>
            </w: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center"/>
            </w:pPr>
            <w:r>
              <w:t>Businesses                                                          Government                                                            Individuals</w:t>
            </w:r>
          </w:p>
          <w:p w:rsidR="00E75ECE" w:rsidRDefault="00E75ECE" w:rsidP="00036003">
            <w:pPr>
              <w:jc w:val="both"/>
            </w:pPr>
            <w:r>
              <w:t xml:space="preserve"> </w:t>
            </w: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both"/>
            </w:pPr>
          </w:p>
          <w:p w:rsidR="00E75ECE" w:rsidRDefault="00E75ECE" w:rsidP="00036003">
            <w:pPr>
              <w:jc w:val="center"/>
            </w:pPr>
          </w:p>
          <w:p w:rsidR="00E75ECE" w:rsidRDefault="00E75ECE" w:rsidP="00036003">
            <w:pPr>
              <w:jc w:val="center"/>
            </w:pPr>
            <w:r>
              <w:t>Product Market</w:t>
            </w:r>
          </w:p>
        </w:tc>
      </w:tr>
    </w:tbl>
    <w:p w:rsidR="00C97139" w:rsidRDefault="00C97139" w:rsidP="004A2AFC">
      <w:pPr>
        <w:ind w:right="-360"/>
      </w:pPr>
    </w:p>
    <w:sectPr w:rsidR="00C97139" w:rsidSect="0004558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26" w:rsidRDefault="00BC7C26">
      <w:r>
        <w:separator/>
      </w:r>
    </w:p>
  </w:endnote>
  <w:endnote w:type="continuationSeparator" w:id="0">
    <w:p w:rsidR="00BC7C26" w:rsidRDefault="00BC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26" w:rsidRDefault="00BC7C26">
      <w:r>
        <w:separator/>
      </w:r>
    </w:p>
  </w:footnote>
  <w:footnote w:type="continuationSeparator" w:id="0">
    <w:p w:rsidR="00BC7C26" w:rsidRDefault="00BC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A3" w:rsidRDefault="00CE66A3">
    <w:pPr>
      <w:pStyle w:val="Header"/>
      <w:jc w:val="right"/>
      <w:rPr>
        <w:sz w:val="26"/>
      </w:rPr>
    </w:pPr>
    <w:r>
      <w:rPr>
        <w:sz w:val="26"/>
      </w:rPr>
      <w:t xml:space="preserve">                                </w:t>
    </w:r>
    <w:r>
      <w:rPr>
        <w:sz w:val="26"/>
      </w:rPr>
      <w:tab/>
      <w:t>Name: ___________________________</w:t>
    </w:r>
  </w:p>
  <w:p w:rsidR="00CE66A3" w:rsidRDefault="00CE66A3">
    <w:pPr>
      <w:pStyle w:val="Header"/>
      <w:jc w:val="right"/>
      <w:rPr>
        <w:sz w:val="26"/>
      </w:rPr>
    </w:pPr>
    <w:r>
      <w:rPr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DC5"/>
    <w:multiLevelType w:val="multilevel"/>
    <w:tmpl w:val="211EC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96ED6"/>
    <w:multiLevelType w:val="hybridMultilevel"/>
    <w:tmpl w:val="9FB8BFD8"/>
    <w:lvl w:ilvl="0" w:tplc="33220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8E25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E047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9F8D6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6C7E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42D2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FEC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02DA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92A9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2100AE"/>
    <w:multiLevelType w:val="hybridMultilevel"/>
    <w:tmpl w:val="729089FE"/>
    <w:lvl w:ilvl="0" w:tplc="87847A1E">
      <w:start w:val="1"/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6EE9F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A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325B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F224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A296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1CC8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523F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AA32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4A7492"/>
    <w:multiLevelType w:val="multilevel"/>
    <w:tmpl w:val="757ECB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D194A"/>
    <w:multiLevelType w:val="hybridMultilevel"/>
    <w:tmpl w:val="A7A88412"/>
    <w:lvl w:ilvl="0" w:tplc="8CD40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9807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AC20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0212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C0DE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769B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9CC2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1034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2246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C973D7"/>
    <w:multiLevelType w:val="hybridMultilevel"/>
    <w:tmpl w:val="B600D6D6"/>
    <w:lvl w:ilvl="0" w:tplc="961C3644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30A6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A4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AB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48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64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0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8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A0C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166453"/>
    <w:multiLevelType w:val="hybridMultilevel"/>
    <w:tmpl w:val="117ABBE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8C7FE8"/>
    <w:multiLevelType w:val="hybridMultilevel"/>
    <w:tmpl w:val="60F882CE"/>
    <w:lvl w:ilvl="0" w:tplc="F1F62E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DACD9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0A65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66AF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282E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1A8E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6862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7656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8899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FA532C"/>
    <w:multiLevelType w:val="hybridMultilevel"/>
    <w:tmpl w:val="89F05B90"/>
    <w:lvl w:ilvl="0" w:tplc="0770CB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CC569C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9225D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E03F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8276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7892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6CA2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3464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E2FE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056313"/>
    <w:multiLevelType w:val="hybridMultilevel"/>
    <w:tmpl w:val="52C85DB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D17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A53783"/>
    <w:multiLevelType w:val="hybridMultilevel"/>
    <w:tmpl w:val="B39AD2B2"/>
    <w:lvl w:ilvl="0" w:tplc="C100C044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D43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05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4A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D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E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A0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0A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51E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226E73"/>
    <w:multiLevelType w:val="hybridMultilevel"/>
    <w:tmpl w:val="211EC3A0"/>
    <w:lvl w:ilvl="0" w:tplc="DEAC0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F6A29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D2B8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AC93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56A96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3E29E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BCDD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EC6B1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7E48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CF2334D"/>
    <w:multiLevelType w:val="hybridMultilevel"/>
    <w:tmpl w:val="93C8061E"/>
    <w:lvl w:ilvl="0" w:tplc="881287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234C9F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03007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B84D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E4B3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124AF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048B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2E6B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EA43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6C408F"/>
    <w:multiLevelType w:val="hybridMultilevel"/>
    <w:tmpl w:val="ECDC4152"/>
    <w:lvl w:ilvl="0" w:tplc="77927A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07ED3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58B9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78F5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F657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2F3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8ACF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FE66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D885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6408C0"/>
    <w:multiLevelType w:val="multilevel"/>
    <w:tmpl w:val="B600D6D6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6E5D34"/>
    <w:multiLevelType w:val="hybridMultilevel"/>
    <w:tmpl w:val="D5F0E0B2"/>
    <w:lvl w:ilvl="0" w:tplc="2A4E4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7E1421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9815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1CAA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1C46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B0FF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D051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B6A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ECC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A07F45"/>
    <w:multiLevelType w:val="multilevel"/>
    <w:tmpl w:val="B39AD2B2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6D7303"/>
    <w:multiLevelType w:val="hybridMultilevel"/>
    <w:tmpl w:val="005E5394"/>
    <w:lvl w:ilvl="0" w:tplc="F42A7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4BE5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68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4A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41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00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07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C6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763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676EC"/>
    <w:multiLevelType w:val="hybridMultilevel"/>
    <w:tmpl w:val="39A4A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9719C6"/>
    <w:multiLevelType w:val="multilevel"/>
    <w:tmpl w:val="47BC56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A837E17"/>
    <w:multiLevelType w:val="hybridMultilevel"/>
    <w:tmpl w:val="9648E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A2B96">
      <w:start w:val="1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9625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CF6570C"/>
    <w:multiLevelType w:val="hybridMultilevel"/>
    <w:tmpl w:val="82183696"/>
    <w:lvl w:ilvl="0" w:tplc="C2328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F098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220E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C234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32E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2CCD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28A5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3EBF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FB873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D62605"/>
    <w:multiLevelType w:val="multilevel"/>
    <w:tmpl w:val="C4AA6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483251"/>
    <w:multiLevelType w:val="hybridMultilevel"/>
    <w:tmpl w:val="F38E2EB6"/>
    <w:lvl w:ilvl="0" w:tplc="1716F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8E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4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8E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6C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09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89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64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0B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1"/>
  </w:num>
  <w:num w:numId="5">
    <w:abstractNumId w:val="24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20"/>
  </w:num>
  <w:num w:numId="14">
    <w:abstractNumId w:val="25"/>
  </w:num>
  <w:num w:numId="15">
    <w:abstractNumId w:val="27"/>
  </w:num>
  <w:num w:numId="16">
    <w:abstractNumId w:val="14"/>
  </w:num>
  <w:num w:numId="17">
    <w:abstractNumId w:val="0"/>
  </w:num>
  <w:num w:numId="18">
    <w:abstractNumId w:val="9"/>
  </w:num>
  <w:num w:numId="19">
    <w:abstractNumId w:val="8"/>
  </w:num>
  <w:num w:numId="20">
    <w:abstractNumId w:val="18"/>
  </w:num>
  <w:num w:numId="21">
    <w:abstractNumId w:val="16"/>
  </w:num>
  <w:num w:numId="22">
    <w:abstractNumId w:val="11"/>
  </w:num>
  <w:num w:numId="23">
    <w:abstractNumId w:val="3"/>
  </w:num>
  <w:num w:numId="24">
    <w:abstractNumId w:val="6"/>
  </w:num>
  <w:num w:numId="25">
    <w:abstractNumId w:val="26"/>
  </w:num>
  <w:num w:numId="26">
    <w:abstractNumId w:val="22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8C"/>
    <w:rsid w:val="0004558A"/>
    <w:rsid w:val="00080A34"/>
    <w:rsid w:val="000C7C50"/>
    <w:rsid w:val="0013003A"/>
    <w:rsid w:val="00187389"/>
    <w:rsid w:val="001A2C85"/>
    <w:rsid w:val="00271C46"/>
    <w:rsid w:val="00336F2C"/>
    <w:rsid w:val="003F3C38"/>
    <w:rsid w:val="003F4916"/>
    <w:rsid w:val="004158A4"/>
    <w:rsid w:val="00455535"/>
    <w:rsid w:val="004A2AFC"/>
    <w:rsid w:val="004B62D3"/>
    <w:rsid w:val="004C4D2C"/>
    <w:rsid w:val="004D1F39"/>
    <w:rsid w:val="004D7686"/>
    <w:rsid w:val="004E0B6A"/>
    <w:rsid w:val="0056393E"/>
    <w:rsid w:val="00587CAD"/>
    <w:rsid w:val="005A5C8C"/>
    <w:rsid w:val="005B14FB"/>
    <w:rsid w:val="0063675C"/>
    <w:rsid w:val="00770206"/>
    <w:rsid w:val="00792522"/>
    <w:rsid w:val="00820294"/>
    <w:rsid w:val="00821E8E"/>
    <w:rsid w:val="008E46C9"/>
    <w:rsid w:val="00923514"/>
    <w:rsid w:val="00963714"/>
    <w:rsid w:val="009A3056"/>
    <w:rsid w:val="00A87F69"/>
    <w:rsid w:val="00AA5362"/>
    <w:rsid w:val="00AC26E2"/>
    <w:rsid w:val="00AD4499"/>
    <w:rsid w:val="00AF3E3D"/>
    <w:rsid w:val="00B02B63"/>
    <w:rsid w:val="00B055D9"/>
    <w:rsid w:val="00B9518D"/>
    <w:rsid w:val="00BC7C26"/>
    <w:rsid w:val="00C72ADC"/>
    <w:rsid w:val="00C825B2"/>
    <w:rsid w:val="00C97139"/>
    <w:rsid w:val="00CE66A3"/>
    <w:rsid w:val="00D60575"/>
    <w:rsid w:val="00DF0F17"/>
    <w:rsid w:val="00E11AA9"/>
    <w:rsid w:val="00E12D65"/>
    <w:rsid w:val="00E75ECE"/>
    <w:rsid w:val="00EA4B8A"/>
    <w:rsid w:val="00EA7383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360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360"/>
    </w:pPr>
  </w:style>
  <w:style w:type="character" w:customStyle="1" w:styleId="HeaderChar">
    <w:name w:val="Header Char"/>
    <w:link w:val="Header"/>
    <w:rsid w:val="00455535"/>
    <w:rPr>
      <w:sz w:val="24"/>
      <w:szCs w:val="24"/>
    </w:rPr>
  </w:style>
  <w:style w:type="character" w:customStyle="1" w:styleId="Heading1Char">
    <w:name w:val="Heading 1 Char"/>
    <w:link w:val="Heading1"/>
    <w:rsid w:val="00820294"/>
    <w:rPr>
      <w:sz w:val="32"/>
      <w:szCs w:val="24"/>
    </w:rPr>
  </w:style>
  <w:style w:type="paragraph" w:styleId="ListParagraph">
    <w:name w:val="List Paragraph"/>
    <w:basedOn w:val="Normal"/>
    <w:uiPriority w:val="34"/>
    <w:qFormat/>
    <w:rsid w:val="000C7C50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0C7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7C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360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360"/>
    </w:pPr>
  </w:style>
  <w:style w:type="character" w:customStyle="1" w:styleId="HeaderChar">
    <w:name w:val="Header Char"/>
    <w:link w:val="Header"/>
    <w:rsid w:val="00455535"/>
    <w:rPr>
      <w:sz w:val="24"/>
      <w:szCs w:val="24"/>
    </w:rPr>
  </w:style>
  <w:style w:type="character" w:customStyle="1" w:styleId="Heading1Char">
    <w:name w:val="Heading 1 Char"/>
    <w:link w:val="Heading1"/>
    <w:rsid w:val="00820294"/>
    <w:rPr>
      <w:sz w:val="32"/>
      <w:szCs w:val="24"/>
    </w:rPr>
  </w:style>
  <w:style w:type="paragraph" w:styleId="ListParagraph">
    <w:name w:val="List Paragraph"/>
    <w:basedOn w:val="Normal"/>
    <w:uiPriority w:val="34"/>
    <w:qFormat/>
    <w:rsid w:val="000C7C50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0C7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I: Fundamental Principles</vt:lpstr>
    </vt:vector>
  </TitlesOfParts>
  <Company>VSD 37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I: Fundamental Principles</dc:title>
  <dc:creator>Gregory  Ross</dc:creator>
  <cp:lastModifiedBy>Windows User</cp:lastModifiedBy>
  <cp:revision>2</cp:revision>
  <cp:lastPrinted>2019-09-25T10:57:00Z</cp:lastPrinted>
  <dcterms:created xsi:type="dcterms:W3CDTF">2019-09-25T11:59:00Z</dcterms:created>
  <dcterms:modified xsi:type="dcterms:W3CDTF">2019-09-25T11:59:00Z</dcterms:modified>
</cp:coreProperties>
</file>