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1f3864"/>
          <w:sz w:val="28"/>
          <w:szCs w:val="28"/>
          <w:rtl w:val="0"/>
        </w:rPr>
        <w:t xml:space="preserve">U.S. History Article Reflection Activity</w:t>
      </w: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Directions:</w:t>
      </w:r>
      <w:r w:rsidDel="00000000" w:rsidR="00000000" w:rsidRPr="00000000">
        <w:rPr>
          <w:rFonts w:ascii="Times New Roman" w:cs="Times New Roman" w:eastAsia="Times New Roman" w:hAnsi="Times New Roman"/>
          <w:sz w:val="24"/>
          <w:szCs w:val="24"/>
          <w:rtl w:val="0"/>
        </w:rPr>
        <w:t xml:space="preserve"> Read each of the articles/websites assigned. Choose </w:t>
      </w:r>
      <w:r w:rsidDel="00000000" w:rsidR="00000000" w:rsidRPr="00000000">
        <w:rPr>
          <w:rFonts w:ascii="Times New Roman" w:cs="Times New Roman" w:eastAsia="Times New Roman" w:hAnsi="Times New Roman"/>
          <w:sz w:val="24"/>
          <w:szCs w:val="24"/>
          <w:u w:val="single"/>
          <w:rtl w:val="0"/>
        </w:rPr>
        <w:t xml:space="preserve">one</w:t>
      </w:r>
      <w:r w:rsidDel="00000000" w:rsidR="00000000" w:rsidRPr="00000000">
        <w:rPr>
          <w:rFonts w:ascii="Times New Roman" w:cs="Times New Roman" w:eastAsia="Times New Roman" w:hAnsi="Times New Roman"/>
          <w:sz w:val="24"/>
          <w:szCs w:val="24"/>
          <w:rtl w:val="0"/>
        </w:rPr>
        <w:t xml:space="preserve"> of the articles to reflect upon and answer the questions below. Write </w:t>
      </w:r>
      <w:r w:rsidDel="00000000" w:rsidR="00000000" w:rsidRPr="00000000">
        <w:rPr>
          <w:rFonts w:ascii="Times New Roman" w:cs="Times New Roman" w:eastAsia="Times New Roman" w:hAnsi="Times New Roman"/>
          <w:sz w:val="24"/>
          <w:szCs w:val="24"/>
          <w:u w:val="single"/>
          <w:rtl w:val="0"/>
        </w:rPr>
        <w:t xml:space="preserve">at least 5 sentences</w:t>
      </w:r>
      <w:r w:rsidDel="00000000" w:rsidR="00000000" w:rsidRPr="00000000">
        <w:rPr>
          <w:rFonts w:ascii="Times New Roman" w:cs="Times New Roman" w:eastAsia="Times New Roman" w:hAnsi="Times New Roman"/>
          <w:sz w:val="24"/>
          <w:szCs w:val="24"/>
          <w:rtl w:val="0"/>
        </w:rPr>
        <w:t xml:space="preserve"> in a paragraph and use </w:t>
      </w:r>
      <w:r w:rsidDel="00000000" w:rsidR="00000000" w:rsidRPr="00000000">
        <w:rPr>
          <w:rFonts w:ascii="Times New Roman" w:cs="Times New Roman" w:eastAsia="Times New Roman" w:hAnsi="Times New Roman"/>
          <w:sz w:val="24"/>
          <w:szCs w:val="24"/>
          <w:u w:val="single"/>
          <w:rtl w:val="0"/>
        </w:rPr>
        <w:t xml:space="preserve">complete sentences</w:t>
      </w:r>
      <w:r w:rsidDel="00000000" w:rsidR="00000000" w:rsidRPr="00000000">
        <w:rPr>
          <w:rFonts w:ascii="Times New Roman" w:cs="Times New Roman" w:eastAsia="Times New Roman" w:hAnsi="Times New Roman"/>
          <w:sz w:val="24"/>
          <w:szCs w:val="24"/>
          <w:rtl w:val="0"/>
        </w:rPr>
        <w:t xml:space="preserve"> for the summary, personal reflection, and historical relevance sections. Use as much space as needed under each section below.</w:t>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Lines w:val="0"/>
        <w:widowControl w:val="0"/>
        <w:spacing w:after="200" w:line="360" w:lineRule="auto"/>
        <w:rPr>
          <w:rFonts w:ascii="Times New Roman" w:cs="Times New Roman" w:eastAsia="Times New Roman" w:hAnsi="Times New Roman"/>
          <w:b w:val="1"/>
          <w:sz w:val="24"/>
          <w:szCs w:val="24"/>
        </w:rPr>
      </w:pPr>
      <w:bookmarkStart w:colFirst="0" w:colLast="0" w:name="_heading=h.zdtpfsgzvsiz" w:id="0"/>
      <w:bookmarkEnd w:id="0"/>
      <w:r w:rsidDel="00000000" w:rsidR="00000000" w:rsidRPr="00000000">
        <w:rPr>
          <w:rFonts w:ascii="Times New Roman" w:cs="Times New Roman" w:eastAsia="Times New Roman" w:hAnsi="Times New Roman"/>
          <w:b w:val="1"/>
          <w:sz w:val="24"/>
          <w:szCs w:val="24"/>
          <w:rtl w:val="0"/>
        </w:rPr>
        <w:t xml:space="preserve">Title of Article:</w:t>
      </w:r>
    </w:p>
    <w:p w:rsidR="00000000" w:rsidDel="00000000" w:rsidP="00000000" w:rsidRDefault="00000000" w:rsidRPr="00000000" w14:paraId="00000005">
      <w:pPr>
        <w:keepLines w:val="0"/>
        <w:widowControl w:val="0"/>
        <w:spacing w:after="20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Name:</w:t>
      </w:r>
    </w:p>
    <w:p w:rsidR="00000000" w:rsidDel="00000000" w:rsidP="00000000" w:rsidRDefault="00000000" w:rsidRPr="00000000" w14:paraId="00000006">
      <w:pPr>
        <w:keepLines w:val="0"/>
        <w:widowControl w:val="0"/>
        <w:spacing w:after="20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Website/Journal Name: </w:t>
      </w:r>
    </w:p>
    <w:p w:rsidR="00000000" w:rsidDel="00000000" w:rsidP="00000000" w:rsidRDefault="00000000" w:rsidRPr="00000000" w14:paraId="00000007">
      <w:pPr>
        <w:keepLines w:val="0"/>
        <w:widowControl w:val="0"/>
        <w:spacing w:after="20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 </w:t>
      </w:r>
      <w:r w:rsidDel="00000000" w:rsidR="00000000" w:rsidRPr="00000000">
        <w:rPr>
          <w:rFonts w:ascii="Times New Roman" w:cs="Times New Roman" w:eastAsia="Times New Roman" w:hAnsi="Times New Roman"/>
          <w:sz w:val="24"/>
          <w:szCs w:val="24"/>
          <w:rtl w:val="0"/>
        </w:rPr>
        <w:t xml:space="preserve">Who or what is the main focus of the article (person, group, nation, etc..)? What is the time period the article is focusing on? What are the article’s main purpose and themes? Describe what is in the article.</w:t>
      </w:r>
    </w:p>
    <w:p w:rsidR="00000000" w:rsidDel="00000000" w:rsidP="00000000" w:rsidRDefault="00000000" w:rsidRPr="00000000" w14:paraId="0000000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Reaction/Reflection to the Article: </w:t>
      </w:r>
      <w:r w:rsidDel="00000000" w:rsidR="00000000" w:rsidRPr="00000000">
        <w:rPr>
          <w:rFonts w:ascii="Times New Roman" w:cs="Times New Roman" w:eastAsia="Times New Roman" w:hAnsi="Times New Roman"/>
          <w:sz w:val="24"/>
          <w:szCs w:val="24"/>
          <w:rtl w:val="0"/>
        </w:rPr>
        <w:t xml:space="preserve">Include  your personal connection to the article or why you feel that the article offers literary value to its readers.</w:t>
      </w:r>
    </w:p>
    <w:p w:rsidR="00000000" w:rsidDel="00000000" w:rsidP="00000000" w:rsidRDefault="00000000" w:rsidRPr="00000000" w14:paraId="0000000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Historical Relevance:</w:t>
      </w:r>
      <w:r w:rsidDel="00000000" w:rsidR="00000000" w:rsidRPr="00000000">
        <w:rPr>
          <w:rFonts w:ascii="Times New Roman" w:cs="Times New Roman" w:eastAsia="Times New Roman" w:hAnsi="Times New Roman"/>
          <w:sz w:val="24"/>
          <w:szCs w:val="24"/>
          <w:rtl w:val="0"/>
        </w:rPr>
        <w:t xml:space="preserve"> Focus on why the subject matter of the article is important and how it relates to</w:t>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concepts we talk about in class like economic factors, social factors, political motives, government response, how it affects the lives of everyday people, etc...</w:t>
      </w:r>
    </w:p>
    <w:p w:rsidR="00000000" w:rsidDel="00000000" w:rsidP="00000000" w:rsidRDefault="00000000" w:rsidRPr="00000000" w14:paraId="0000001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Unanswered Questions or Thoughts: </w:t>
      </w:r>
      <w:r w:rsidDel="00000000" w:rsidR="00000000" w:rsidRPr="00000000">
        <w:rPr>
          <w:rFonts w:ascii="Times New Roman" w:cs="Times New Roman" w:eastAsia="Times New Roman" w:hAnsi="Times New Roman"/>
          <w:sz w:val="24"/>
          <w:szCs w:val="24"/>
          <w:rtl w:val="0"/>
        </w:rPr>
        <w:t xml:space="preserve">Please write down any questions that you have following your reading (these can be general questions or ones that you would if class were in session) or thoughts that you have that might result in you looking further into this topic.</w:t>
      </w:r>
    </w:p>
    <w:p w:rsidR="00000000" w:rsidDel="00000000" w:rsidP="00000000" w:rsidRDefault="00000000" w:rsidRPr="00000000" w14:paraId="0000001D">
      <w:pPr>
        <w:spacing w:after="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ind w:left="0" w:firstLine="0"/>
      <w:jc w:val="right"/>
      <w:rPr/>
    </w:pPr>
    <w:r w:rsidDel="00000000" w:rsidR="00000000" w:rsidRPr="00000000">
      <w:rPr>
        <w:rFonts w:ascii="Times New Roman" w:cs="Times New Roman" w:eastAsia="Times New Roman" w:hAnsi="Times New Roman"/>
        <w:sz w:val="24"/>
        <w:szCs w:val="24"/>
        <w:rtl w:val="0"/>
      </w:rPr>
      <w:t xml:space="preserve">Name: __________________ Hour: 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47A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7A46"/>
  </w:style>
  <w:style w:type="paragraph" w:styleId="Footer">
    <w:name w:val="footer"/>
    <w:basedOn w:val="Normal"/>
    <w:link w:val="FooterChar"/>
    <w:uiPriority w:val="99"/>
    <w:unhideWhenUsed w:val="1"/>
    <w:rsid w:val="00C47A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7A46"/>
  </w:style>
  <w:style w:type="character" w:styleId="Hyperlink">
    <w:name w:val="Hyperlink"/>
    <w:basedOn w:val="DefaultParagraphFont"/>
    <w:uiPriority w:val="99"/>
    <w:semiHidden w:val="1"/>
    <w:unhideWhenUsed w:val="1"/>
    <w:rsid w:val="00C47A46"/>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crAgYWf10UlIJNhC8TEctHiP3g==">AMUW2mUmXwGVRmpnq4TzIbFujUAwGcOY/oOdHnhtyDPuNZ2xazVTbiR09FoMoBD1LnvzEjlbN8e48F+qCgZfZGNZUXtU4ZmBZKDmVRThegvG2ZfWwPyBq0j3uMLDaUhRiQafGmcYa7fc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2020-03-19T13:54:00Z</dcterms:created>
  <dc:creator>Robert Murray</dc:creator>
</cp:coreProperties>
</file>