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America: The Story of Us Episode 10: World War II </w:t>
      </w:r>
    </w:p>
    <w:p w:rsidR="00000000" w:rsidDel="00000000" w:rsidP="00000000" w:rsidRDefault="00000000" w:rsidRPr="00000000" w14:paraId="0000000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w:t>
      </w:r>
      <w:r w:rsidDel="00000000" w:rsidR="00000000" w:rsidRPr="00000000">
        <w:rPr>
          <w:rFonts w:ascii="Times New Roman" w:cs="Times New Roman" w:eastAsia="Times New Roman" w:hAnsi="Times New Roman"/>
          <w:sz w:val="24"/>
          <w:szCs w:val="24"/>
          <w:rtl w:val="0"/>
        </w:rPr>
        <w:t xml:space="preserve">fledgling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technology was ignored prior to the attack on Pearl Harbor? Why was it ignored?</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Why was the Pearl Harbor attack such a shock to the United States?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45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were the results of the attack on Pearl Harbor?</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America’s transformation into “an arsenal of democracy.”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new and lasting technologies were developed?  What did these technologies come to symbolize?</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did World War II affect women?</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did the war advance the rights of women?</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did World War II impact the economy of the United States?</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are making weapons as dangerous as using weapons?  What are the human costs?</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the United States role in air combat over Europe during World War II?  </w:t>
      </w:r>
    </w:p>
    <w:p w:rsidR="00000000" w:rsidDel="00000000" w:rsidP="00000000" w:rsidRDefault="00000000" w:rsidRPr="00000000" w14:paraId="0000002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risks of these missions?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new technologies are employed?</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results of bombing industrial targets near civilian homes?</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45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World War II, the American Armed Forces were still segregated by race. Why do you think this issue became increasingly important during this era, leading to the desegregation of the Armed Forces a few years after the war?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*You will need to come back to this question after the sequence on D-Day</w:t>
      </w:r>
    </w:p>
    <w:p w:rsidR="00000000" w:rsidDel="00000000" w:rsidP="00000000" w:rsidRDefault="00000000" w:rsidRPr="00000000" w14:paraId="0000002F">
      <w:pPr>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45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the preparation for and execution of Operation Overlord (D-Day).</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Why was the invention of penicillin so important in the context of World War II?</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were some of the other advances in medicine that were important during the war?</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the development of the atomic bomb.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Why were even the scientists who worked on the program skeptical about its effectiveness?</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was the impact of using the atomic bomb on the cities of Hiroshima and Nagasaki?</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Overall, what were the consequences of World War II for the United States?</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45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was the United States changed by the war?</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_____________________________ Date __________________________ Hour 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50" w:hanging="360"/>
      </w:pPr>
      <w:rPr>
        <w:b w:val="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E6BC7"/>
    <w:pPr>
      <w:tabs>
        <w:tab w:val="center" w:pos="4680"/>
        <w:tab w:val="right" w:pos="9360"/>
      </w:tabs>
      <w:spacing w:after="0" w:line="240" w:lineRule="auto"/>
    </w:pPr>
  </w:style>
  <w:style w:type="character" w:styleId="HeaderChar" w:customStyle="1">
    <w:name w:val="Header Char"/>
    <w:basedOn w:val="DefaultParagraphFont"/>
    <w:link w:val="Header"/>
    <w:uiPriority w:val="99"/>
    <w:rsid w:val="00EE6BC7"/>
  </w:style>
  <w:style w:type="paragraph" w:styleId="Footer">
    <w:name w:val="footer"/>
    <w:basedOn w:val="Normal"/>
    <w:link w:val="FooterChar"/>
    <w:uiPriority w:val="99"/>
    <w:unhideWhenUsed w:val="1"/>
    <w:rsid w:val="00EE6BC7"/>
    <w:pPr>
      <w:tabs>
        <w:tab w:val="center" w:pos="4680"/>
        <w:tab w:val="right" w:pos="9360"/>
      </w:tabs>
      <w:spacing w:after="0" w:line="240" w:lineRule="auto"/>
    </w:pPr>
  </w:style>
  <w:style w:type="character" w:styleId="FooterChar" w:customStyle="1">
    <w:name w:val="Footer Char"/>
    <w:basedOn w:val="DefaultParagraphFont"/>
    <w:link w:val="Footer"/>
    <w:uiPriority w:val="99"/>
    <w:rsid w:val="00EE6BC7"/>
  </w:style>
  <w:style w:type="paragraph" w:styleId="ListParagraph">
    <w:name w:val="List Paragraph"/>
    <w:basedOn w:val="Normal"/>
    <w:uiPriority w:val="34"/>
    <w:qFormat w:val="1"/>
    <w:rsid w:val="00EE6BC7"/>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XAATPCbmjUJ0lPj0oAHr+WRXg==">AMUW2mUyz88+yw19Y+7yh+ym6OS/8QuFhDk6a2VJCiiASwCzntRlDewq2LIDxbb3N06tZ+3ZHhim3MrmRgiVs+J84lwVLCDcNmMlmx0AWS/TlQX0LU3gxU3vYt6IwQbuTfc9XjweXNGd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2018-03-07T15:09:00Z</dcterms:created>
  <dc:creator>Windows User</dc:creator>
</cp:coreProperties>
</file>