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394"/>
        <w:gridCol w:w="3114"/>
        <w:gridCol w:w="2970"/>
        <w:gridCol w:w="1098"/>
      </w:tblGrid>
      <w:tr w:rsidR="00CF7952" w:rsidRPr="00CF7952" w:rsidTr="0060301F">
        <w:tc>
          <w:tcPr>
            <w:tcW w:w="2394" w:type="dxa"/>
          </w:tcPr>
          <w:p w:rsidR="00CF7952" w:rsidRPr="00CF7952" w:rsidRDefault="00CF7952">
            <w:pPr>
              <w:rPr>
                <w:b/>
              </w:rPr>
            </w:pPr>
            <w:r w:rsidRPr="00CF7952">
              <w:rPr>
                <w:b/>
              </w:rPr>
              <w:t>Topic</w:t>
            </w:r>
          </w:p>
        </w:tc>
        <w:tc>
          <w:tcPr>
            <w:tcW w:w="3114" w:type="dxa"/>
          </w:tcPr>
          <w:p w:rsidR="00CF7952" w:rsidRPr="00CF7952" w:rsidRDefault="00CF7952">
            <w:pPr>
              <w:rPr>
                <w:b/>
              </w:rPr>
            </w:pPr>
            <w:r w:rsidRPr="00CF7952">
              <w:rPr>
                <w:b/>
              </w:rPr>
              <w:t>Need to Know (Essential Information)</w:t>
            </w:r>
          </w:p>
        </w:tc>
        <w:tc>
          <w:tcPr>
            <w:tcW w:w="2970" w:type="dxa"/>
          </w:tcPr>
          <w:p w:rsidR="00CF7952" w:rsidRPr="00CF7952" w:rsidRDefault="00CF7952">
            <w:pPr>
              <w:rPr>
                <w:b/>
              </w:rPr>
            </w:pPr>
            <w:r w:rsidRPr="00CF7952">
              <w:rPr>
                <w:b/>
              </w:rPr>
              <w:t>Nice to Know ( Non-essential information)</w:t>
            </w:r>
          </w:p>
        </w:tc>
        <w:tc>
          <w:tcPr>
            <w:tcW w:w="1098" w:type="dxa"/>
          </w:tcPr>
          <w:p w:rsidR="00CF7952" w:rsidRPr="00CF7952" w:rsidRDefault="00CF7952">
            <w:pPr>
              <w:rPr>
                <w:b/>
              </w:rPr>
            </w:pPr>
            <w:r w:rsidRPr="00CF7952">
              <w:rPr>
                <w:b/>
              </w:rPr>
              <w:t>Evidence (page #)</w:t>
            </w:r>
          </w:p>
        </w:tc>
      </w:tr>
      <w:tr w:rsidR="00CF7952" w:rsidTr="0060301F">
        <w:trPr>
          <w:trHeight w:val="2780"/>
        </w:trPr>
        <w:tc>
          <w:tcPr>
            <w:tcW w:w="2394" w:type="dxa"/>
          </w:tcPr>
          <w:p w:rsidR="00CF7952" w:rsidRDefault="00CF7952">
            <w:r>
              <w:t>Section 2.1 Force</w:t>
            </w:r>
            <w:bookmarkStart w:id="0" w:name="_GoBack"/>
            <w:bookmarkEnd w:id="0"/>
          </w:p>
        </w:tc>
        <w:tc>
          <w:tcPr>
            <w:tcW w:w="3114" w:type="dxa"/>
          </w:tcPr>
          <w:p w:rsidR="00CF7952" w:rsidRDefault="00CF7952"/>
        </w:tc>
        <w:tc>
          <w:tcPr>
            <w:tcW w:w="2970" w:type="dxa"/>
          </w:tcPr>
          <w:p w:rsidR="00CF7952" w:rsidRDefault="00CF7952"/>
        </w:tc>
        <w:tc>
          <w:tcPr>
            <w:tcW w:w="1098" w:type="dxa"/>
          </w:tcPr>
          <w:p w:rsidR="00CF7952" w:rsidRDefault="00CF7952"/>
        </w:tc>
      </w:tr>
      <w:tr w:rsidR="00CF7952" w:rsidTr="0060301F">
        <w:trPr>
          <w:trHeight w:val="2780"/>
        </w:trPr>
        <w:tc>
          <w:tcPr>
            <w:tcW w:w="2394" w:type="dxa"/>
          </w:tcPr>
          <w:p w:rsidR="00CF7952" w:rsidRDefault="00CF7952">
            <w:r>
              <w:t>Section 2.2 Mechanical Equilibrium</w:t>
            </w:r>
          </w:p>
        </w:tc>
        <w:tc>
          <w:tcPr>
            <w:tcW w:w="3114" w:type="dxa"/>
          </w:tcPr>
          <w:p w:rsidR="00CF7952" w:rsidRDefault="00CF7952"/>
        </w:tc>
        <w:tc>
          <w:tcPr>
            <w:tcW w:w="2970" w:type="dxa"/>
          </w:tcPr>
          <w:p w:rsidR="00CF7952" w:rsidRDefault="00CF7952"/>
        </w:tc>
        <w:tc>
          <w:tcPr>
            <w:tcW w:w="1098" w:type="dxa"/>
          </w:tcPr>
          <w:p w:rsidR="00CF7952" w:rsidRDefault="00CF7952"/>
        </w:tc>
      </w:tr>
      <w:tr w:rsidR="00CF7952" w:rsidTr="0060301F">
        <w:trPr>
          <w:trHeight w:val="2411"/>
        </w:trPr>
        <w:tc>
          <w:tcPr>
            <w:tcW w:w="2394" w:type="dxa"/>
          </w:tcPr>
          <w:p w:rsidR="00CF7952" w:rsidRDefault="00CF7952">
            <w:r>
              <w:t>Section 2.3 Support Force</w:t>
            </w:r>
          </w:p>
        </w:tc>
        <w:tc>
          <w:tcPr>
            <w:tcW w:w="3114" w:type="dxa"/>
          </w:tcPr>
          <w:p w:rsidR="00CF7952" w:rsidRDefault="00CF7952"/>
        </w:tc>
        <w:tc>
          <w:tcPr>
            <w:tcW w:w="2970" w:type="dxa"/>
          </w:tcPr>
          <w:p w:rsidR="00CF7952" w:rsidRDefault="00CF7952"/>
        </w:tc>
        <w:tc>
          <w:tcPr>
            <w:tcW w:w="1098" w:type="dxa"/>
          </w:tcPr>
          <w:p w:rsidR="00CF7952" w:rsidRDefault="00CF7952"/>
        </w:tc>
      </w:tr>
      <w:tr w:rsidR="00CF7952" w:rsidTr="0060301F">
        <w:trPr>
          <w:trHeight w:val="2060"/>
        </w:trPr>
        <w:tc>
          <w:tcPr>
            <w:tcW w:w="2394" w:type="dxa"/>
          </w:tcPr>
          <w:p w:rsidR="00CF7952" w:rsidRDefault="00CF7952">
            <w:r>
              <w:t>Section 2.4 Equilibrium for Moving Objects</w:t>
            </w:r>
          </w:p>
        </w:tc>
        <w:tc>
          <w:tcPr>
            <w:tcW w:w="3114" w:type="dxa"/>
          </w:tcPr>
          <w:p w:rsidR="00CF7952" w:rsidRDefault="00CF7952"/>
        </w:tc>
        <w:tc>
          <w:tcPr>
            <w:tcW w:w="2970" w:type="dxa"/>
          </w:tcPr>
          <w:p w:rsidR="00CF7952" w:rsidRDefault="00CF7952"/>
        </w:tc>
        <w:tc>
          <w:tcPr>
            <w:tcW w:w="1098" w:type="dxa"/>
          </w:tcPr>
          <w:p w:rsidR="00CF7952" w:rsidRDefault="00CF7952"/>
        </w:tc>
      </w:tr>
      <w:tr w:rsidR="00CF7952" w:rsidTr="0060301F">
        <w:trPr>
          <w:trHeight w:val="2231"/>
        </w:trPr>
        <w:tc>
          <w:tcPr>
            <w:tcW w:w="2394" w:type="dxa"/>
          </w:tcPr>
          <w:p w:rsidR="00CF7952" w:rsidRDefault="00CF7952">
            <w:r>
              <w:t>Section 2.5 Vectors</w:t>
            </w:r>
          </w:p>
        </w:tc>
        <w:tc>
          <w:tcPr>
            <w:tcW w:w="3114" w:type="dxa"/>
          </w:tcPr>
          <w:p w:rsidR="00CF7952" w:rsidRDefault="00CF7952"/>
        </w:tc>
        <w:tc>
          <w:tcPr>
            <w:tcW w:w="2970" w:type="dxa"/>
          </w:tcPr>
          <w:p w:rsidR="00CF7952" w:rsidRDefault="00CF7952"/>
        </w:tc>
        <w:tc>
          <w:tcPr>
            <w:tcW w:w="1098" w:type="dxa"/>
          </w:tcPr>
          <w:p w:rsidR="00CF7952" w:rsidRDefault="00CF7952"/>
        </w:tc>
      </w:tr>
    </w:tbl>
    <w:p w:rsidR="00F35B30" w:rsidRDefault="00F35B30"/>
    <w:sectPr w:rsidR="00F35B30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52F7" w:rsidRDefault="001652F7" w:rsidP="00C84F00">
      <w:pPr>
        <w:spacing w:after="0" w:line="240" w:lineRule="auto"/>
      </w:pPr>
      <w:r>
        <w:separator/>
      </w:r>
    </w:p>
  </w:endnote>
  <w:endnote w:type="continuationSeparator" w:id="0">
    <w:p w:rsidR="001652F7" w:rsidRDefault="001652F7" w:rsidP="00C84F0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52F7" w:rsidRDefault="001652F7" w:rsidP="00C84F00">
      <w:pPr>
        <w:spacing w:after="0" w:line="240" w:lineRule="auto"/>
      </w:pPr>
      <w:r>
        <w:separator/>
      </w:r>
    </w:p>
  </w:footnote>
  <w:footnote w:type="continuationSeparator" w:id="0">
    <w:p w:rsidR="001652F7" w:rsidRDefault="001652F7" w:rsidP="00C84F0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84F00" w:rsidRDefault="00C84F00" w:rsidP="00C84F00">
    <w:pPr>
      <w:pStyle w:val="Header"/>
    </w:pPr>
    <w:r>
      <w:t>Name</w:t>
    </w:r>
    <w:proofErr w:type="gramStart"/>
    <w:r>
      <w:t>:_</w:t>
    </w:r>
    <w:proofErr w:type="gramEnd"/>
    <w:r>
      <w:t>__________________________________  Date:______________  Hour:     1      2       4      5      6</w:t>
    </w:r>
  </w:p>
  <w:p w:rsidR="00C84F00" w:rsidRDefault="00C84F0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952"/>
    <w:rsid w:val="000A6A15"/>
    <w:rsid w:val="001652F7"/>
    <w:rsid w:val="003F0689"/>
    <w:rsid w:val="00461071"/>
    <w:rsid w:val="0060301F"/>
    <w:rsid w:val="00C84F00"/>
    <w:rsid w:val="00CF7952"/>
    <w:rsid w:val="00D06738"/>
    <w:rsid w:val="00E23127"/>
    <w:rsid w:val="00F35B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79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C84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C84F00"/>
  </w:style>
  <w:style w:type="paragraph" w:styleId="Footer">
    <w:name w:val="footer"/>
    <w:basedOn w:val="Normal"/>
    <w:link w:val="FooterChar"/>
    <w:uiPriority w:val="99"/>
    <w:unhideWhenUsed/>
    <w:rsid w:val="00C84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F0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F79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C84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C84F00"/>
  </w:style>
  <w:style w:type="paragraph" w:styleId="Footer">
    <w:name w:val="footer"/>
    <w:basedOn w:val="Normal"/>
    <w:link w:val="FooterChar"/>
    <w:uiPriority w:val="99"/>
    <w:unhideWhenUsed/>
    <w:rsid w:val="00C84F0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4F0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2436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Dearborn Public Schools</Company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cp:lastPrinted>2018-09-10T13:50:00Z</cp:lastPrinted>
  <dcterms:created xsi:type="dcterms:W3CDTF">2018-09-10T10:48:00Z</dcterms:created>
  <dcterms:modified xsi:type="dcterms:W3CDTF">2018-09-10T13:54:00Z</dcterms:modified>
</cp:coreProperties>
</file>