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F0" w:rsidRDefault="007300F0">
      <w:r>
        <w:rPr>
          <w:rFonts w:asciiTheme="majorHAnsi" w:eastAsiaTheme="majorEastAsia" w:hAnsi="Century Schoolbook" w:cstheme="majorBidi"/>
          <w:b/>
          <w:bCs/>
          <w:color w:val="3071C3" w:themeColor="text2" w:themeTint="BF"/>
          <w:kern w:val="24"/>
          <w:sz w:val="88"/>
          <w:szCs w:val="88"/>
        </w:rPr>
        <w:t xml:space="preserve">Mini Lesson </w:t>
      </w:r>
      <w:r>
        <w:rPr>
          <w:rFonts w:asciiTheme="majorHAnsi" w:eastAsiaTheme="majorEastAsia" w:hAnsi="Century Schoolbook" w:cstheme="majorBidi"/>
          <w:b/>
          <w:bCs/>
          <w:color w:val="C00000"/>
          <w:kern w:val="24"/>
          <w:sz w:val="88"/>
          <w:szCs w:val="88"/>
        </w:rPr>
        <w:t>One</w:t>
      </w:r>
      <w:r>
        <w:rPr>
          <w:rFonts w:asciiTheme="majorHAnsi" w:eastAsiaTheme="majorEastAsia" w:hAnsi="Century Schoolbook" w:cstheme="majorBidi"/>
          <w:b/>
          <w:bCs/>
          <w:color w:val="3071C3" w:themeColor="text2" w:themeTint="BF"/>
          <w:kern w:val="24"/>
          <w:sz w:val="88"/>
          <w:szCs w:val="88"/>
        </w:rPr>
        <w:t xml:space="preserve"> /WH-Questions</w:t>
      </w:r>
    </w:p>
    <w:p w:rsidR="007300F0" w:rsidRPr="007300F0" w:rsidRDefault="007300F0" w:rsidP="007300F0"/>
    <w:p w:rsidR="007300F0" w:rsidRDefault="007300F0" w:rsidP="007300F0"/>
    <w:tbl>
      <w:tblPr>
        <w:tblW w:w="14616" w:type="dxa"/>
        <w:tblInd w:w="-12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76"/>
        <w:gridCol w:w="9240"/>
      </w:tblGrid>
      <w:tr w:rsidR="007300F0" w:rsidRPr="007300F0" w:rsidTr="007300F0">
        <w:trPr>
          <w:trHeight w:val="1080"/>
        </w:trPr>
        <w:tc>
          <w:tcPr>
            <w:tcW w:w="53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637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00F0" w:rsidRPr="007300F0" w:rsidRDefault="007300F0" w:rsidP="00730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300F0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64"/>
                <w:szCs w:val="64"/>
              </w:rPr>
              <w:t>WH-Question</w:t>
            </w:r>
          </w:p>
        </w:tc>
        <w:tc>
          <w:tcPr>
            <w:tcW w:w="9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637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00F0" w:rsidRPr="007300F0" w:rsidRDefault="007300F0" w:rsidP="00730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300F0">
              <w:rPr>
                <w:rFonts w:ascii="Calibri" w:eastAsia="Times New Roman" w:hAnsi="Calibri" w:cs="Arial"/>
                <w:b/>
                <w:bCs/>
                <w:color w:val="FFFFFF" w:themeColor="background1"/>
                <w:kern w:val="24"/>
                <w:sz w:val="64"/>
                <w:szCs w:val="64"/>
              </w:rPr>
              <w:t>Example</w:t>
            </w:r>
          </w:p>
        </w:tc>
      </w:tr>
      <w:tr w:rsidR="007300F0" w:rsidRPr="007300F0" w:rsidTr="007300F0">
        <w:trPr>
          <w:trHeight w:val="6216"/>
        </w:trPr>
        <w:tc>
          <w:tcPr>
            <w:tcW w:w="53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3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00F0" w:rsidRPr="007300F0" w:rsidRDefault="007300F0" w:rsidP="00730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300F0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56"/>
                <w:szCs w:val="56"/>
              </w:rPr>
              <w:t>WHO (people)</w:t>
            </w:r>
          </w:p>
          <w:p w:rsidR="007300F0" w:rsidRPr="007300F0" w:rsidRDefault="007300F0" w:rsidP="00730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300F0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56"/>
                <w:szCs w:val="56"/>
              </w:rPr>
              <w:t xml:space="preserve">WHAT (things) </w:t>
            </w:r>
          </w:p>
          <w:p w:rsidR="007300F0" w:rsidRPr="007300F0" w:rsidRDefault="007300F0" w:rsidP="00730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300F0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56"/>
                <w:szCs w:val="56"/>
              </w:rPr>
              <w:t xml:space="preserve">When  (time) </w:t>
            </w:r>
          </w:p>
          <w:p w:rsidR="007300F0" w:rsidRPr="007300F0" w:rsidRDefault="007300F0" w:rsidP="00730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300F0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56"/>
                <w:szCs w:val="56"/>
              </w:rPr>
              <w:t>WHERE (place)</w:t>
            </w:r>
          </w:p>
          <w:p w:rsidR="007300F0" w:rsidRPr="007300F0" w:rsidRDefault="007300F0" w:rsidP="00730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300F0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56"/>
                <w:szCs w:val="56"/>
              </w:rPr>
              <w:t>WHY (reason)</w:t>
            </w:r>
          </w:p>
          <w:p w:rsidR="007300F0" w:rsidRPr="007300F0" w:rsidRDefault="007300F0" w:rsidP="00730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300F0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56"/>
                <w:szCs w:val="56"/>
              </w:rPr>
              <w:t>HOW (</w:t>
            </w:r>
            <w:r w:rsidRPr="007300F0">
              <w:rPr>
                <w:rFonts w:ascii="Calibri" w:eastAsia="Times New Roman" w:hAnsi="Arial" w:cs="Arial"/>
                <w:b/>
                <w:bCs/>
                <w:color w:val="000000" w:themeColor="dark1"/>
                <w:kern w:val="24"/>
                <w:sz w:val="56"/>
                <w:szCs w:val="56"/>
                <w:rtl/>
                <w:lang w:bidi="ar-AE"/>
              </w:rPr>
              <w:t>كيف</w:t>
            </w:r>
            <w:r w:rsidRPr="007300F0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56"/>
                <w:szCs w:val="56"/>
              </w:rPr>
              <w:t>,</w:t>
            </w:r>
            <w:r w:rsidRPr="007300F0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56"/>
                <w:szCs w:val="56"/>
                <w:rtl/>
                <w:lang w:bidi="ar-AE"/>
              </w:rPr>
              <w:t xml:space="preserve"> كم عدد</w:t>
            </w:r>
          </w:p>
        </w:tc>
        <w:tc>
          <w:tcPr>
            <w:tcW w:w="9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3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00F0" w:rsidRPr="007300F0" w:rsidRDefault="007300F0" w:rsidP="00730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300F0">
              <w:rPr>
                <w:rFonts w:ascii="Calibri" w:eastAsia="Times New Roman" w:hAnsi="Calibri" w:cs="Arial"/>
                <w:color w:val="000000" w:themeColor="text1"/>
                <w:kern w:val="24"/>
                <w:sz w:val="56"/>
                <w:szCs w:val="56"/>
              </w:rPr>
              <w:t xml:space="preserve"> </w:t>
            </w:r>
            <w:r w:rsidRPr="007300F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56"/>
                <w:szCs w:val="56"/>
              </w:rPr>
              <w:t>Who is this?</w:t>
            </w:r>
          </w:p>
          <w:p w:rsidR="007300F0" w:rsidRPr="007300F0" w:rsidRDefault="007300F0" w:rsidP="00730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300F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56"/>
                <w:szCs w:val="56"/>
              </w:rPr>
              <w:t>What is your favorite color?</w:t>
            </w:r>
          </w:p>
          <w:p w:rsidR="007300F0" w:rsidRPr="007300F0" w:rsidRDefault="007300F0" w:rsidP="00730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300F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56"/>
                <w:szCs w:val="56"/>
              </w:rPr>
              <w:t>When</w:t>
            </w:r>
            <w:r w:rsidRPr="007300F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56"/>
                <w:szCs w:val="56"/>
              </w:rPr>
              <w:t xml:space="preserve"> is your driving test?</w:t>
            </w:r>
          </w:p>
          <w:p w:rsidR="007300F0" w:rsidRPr="007300F0" w:rsidRDefault="007300F0" w:rsidP="00730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300F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56"/>
                <w:szCs w:val="56"/>
              </w:rPr>
              <w:t>Where are you from?</w:t>
            </w:r>
          </w:p>
          <w:p w:rsidR="007300F0" w:rsidRPr="007300F0" w:rsidRDefault="007300F0" w:rsidP="00730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300F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56"/>
                <w:szCs w:val="56"/>
              </w:rPr>
              <w:t>Why is the sky blue?</w:t>
            </w:r>
          </w:p>
          <w:p w:rsidR="007300F0" w:rsidRPr="007300F0" w:rsidRDefault="007300F0" w:rsidP="007300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7300F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56"/>
                <w:szCs w:val="56"/>
              </w:rPr>
              <w:t>How many</w:t>
            </w:r>
            <w:r w:rsidRPr="007300F0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position w:val="1"/>
                <w:sz w:val="56"/>
                <w:szCs w:val="56"/>
              </w:rPr>
              <w:t xml:space="preserve"> pens are there?</w:t>
            </w:r>
          </w:p>
        </w:tc>
      </w:tr>
    </w:tbl>
    <w:p w:rsidR="00B61CAB" w:rsidRDefault="007300F0" w:rsidP="007300F0">
      <w:pPr>
        <w:ind w:firstLine="720"/>
      </w:pPr>
    </w:p>
    <w:p w:rsidR="007300F0" w:rsidRDefault="007300F0" w:rsidP="007300F0">
      <w:pPr>
        <w:ind w:firstLine="720"/>
      </w:pPr>
    </w:p>
    <w:p w:rsidR="007300F0" w:rsidRDefault="007300F0" w:rsidP="007300F0">
      <w:pPr>
        <w:ind w:firstLine="720"/>
      </w:pPr>
    </w:p>
    <w:p w:rsidR="007300F0" w:rsidRPr="007300F0" w:rsidRDefault="007300F0" w:rsidP="007300F0">
      <w:pPr>
        <w:ind w:firstLine="720"/>
        <w:rPr>
          <w:b/>
          <w:sz w:val="48"/>
          <w:szCs w:val="48"/>
        </w:rPr>
      </w:pPr>
      <w:r w:rsidRPr="007300F0">
        <w:rPr>
          <w:b/>
          <w:sz w:val="48"/>
          <w:szCs w:val="48"/>
        </w:rPr>
        <w:lastRenderedPageBreak/>
        <w:t>Mini Lesson Two: Yes/No Questions</w:t>
      </w:r>
    </w:p>
    <w:p w:rsidR="007300F0" w:rsidRPr="007300F0" w:rsidRDefault="007300F0" w:rsidP="007300F0">
      <w:pPr>
        <w:pStyle w:val="NormalWeb"/>
        <w:spacing w:before="186" w:beforeAutospacing="0" w:after="0" w:afterAutospacing="0" w:line="266" w:lineRule="auto"/>
        <w:rPr>
          <w:sz w:val="44"/>
          <w:szCs w:val="44"/>
        </w:rPr>
      </w:pPr>
      <w:r w:rsidRPr="007300F0">
        <w:rPr>
          <w:rFonts w:ascii="Calibri" w:eastAsia="+mn-ea" w:hAnsi="Calibri" w:cs="+mn-cs"/>
          <w:b/>
          <w:bCs/>
          <w:color w:val="00B050"/>
          <w:kern w:val="24"/>
          <w:sz w:val="44"/>
          <w:szCs w:val="44"/>
        </w:rPr>
        <w:t xml:space="preserve">Examples: </w:t>
      </w:r>
    </w:p>
    <w:p w:rsidR="007300F0" w:rsidRPr="007300F0" w:rsidRDefault="007300F0" w:rsidP="007300F0">
      <w:pPr>
        <w:pStyle w:val="NormalWeb"/>
        <w:spacing w:before="186" w:beforeAutospacing="0" w:after="0" w:afterAutospacing="0" w:line="266" w:lineRule="auto"/>
        <w:rPr>
          <w:sz w:val="44"/>
          <w:szCs w:val="44"/>
        </w:rPr>
      </w:pPr>
      <w:r w:rsidRPr="007300F0">
        <w:rPr>
          <w:rFonts w:ascii="Calibri" w:eastAsia="+mn-ea" w:hAnsi="Calibri" w:cs="+mn-cs"/>
          <w:b/>
          <w:bCs/>
          <w:color w:val="FF0000"/>
          <w:kern w:val="24"/>
          <w:sz w:val="44"/>
          <w:szCs w:val="44"/>
        </w:rPr>
        <w:t>Are</w:t>
      </w:r>
      <w:r w:rsidRPr="007300F0">
        <w:rPr>
          <w:rFonts w:ascii="Calibri" w:eastAsia="+mn-ea" w:hAnsi="Calibri" w:cs="+mn-cs"/>
          <w:b/>
          <w:bCs/>
          <w:color w:val="474B57"/>
          <w:kern w:val="24"/>
          <w:sz w:val="44"/>
          <w:szCs w:val="44"/>
        </w:rPr>
        <w:t xml:space="preserve"> the children happy?      Yes they </w:t>
      </w:r>
      <w:r w:rsidRPr="007300F0">
        <w:rPr>
          <w:rFonts w:ascii="Calibri" w:eastAsia="+mn-ea" w:hAnsi="Calibri" w:cs="+mn-cs"/>
          <w:b/>
          <w:bCs/>
          <w:color w:val="FF0000"/>
          <w:kern w:val="24"/>
          <w:sz w:val="44"/>
          <w:szCs w:val="44"/>
        </w:rPr>
        <w:t>are.</w:t>
      </w:r>
    </w:p>
    <w:p w:rsidR="007300F0" w:rsidRPr="007300F0" w:rsidRDefault="007300F0" w:rsidP="007300F0">
      <w:pPr>
        <w:pStyle w:val="NormalWeb"/>
        <w:spacing w:before="186" w:beforeAutospacing="0" w:after="0" w:afterAutospacing="0" w:line="266" w:lineRule="auto"/>
        <w:rPr>
          <w:sz w:val="44"/>
          <w:szCs w:val="44"/>
        </w:rPr>
      </w:pPr>
      <w:r w:rsidRPr="007300F0">
        <w:rPr>
          <w:rFonts w:ascii="Calibri" w:eastAsia="+mn-ea" w:hAnsi="Calibri" w:cs="+mn-cs"/>
          <w:b/>
          <w:bCs/>
          <w:color w:val="FF0000"/>
          <w:kern w:val="24"/>
          <w:sz w:val="44"/>
          <w:szCs w:val="44"/>
        </w:rPr>
        <w:t>Does</w:t>
      </w:r>
      <w:r w:rsidRPr="007300F0">
        <w:rPr>
          <w:rFonts w:ascii="Calibri" w:eastAsia="+mn-ea" w:hAnsi="Calibri" w:cs="+mn-cs"/>
          <w:b/>
          <w:bCs/>
          <w:color w:val="474B57"/>
          <w:kern w:val="24"/>
          <w:sz w:val="44"/>
          <w:szCs w:val="44"/>
        </w:rPr>
        <w:t xml:space="preserve"> he like cherry pie?         No he </w:t>
      </w:r>
      <w:r w:rsidRPr="007300F0">
        <w:rPr>
          <w:rFonts w:ascii="Calibri" w:eastAsia="+mn-ea" w:hAnsi="Calibri" w:cs="+mn-cs"/>
          <w:b/>
          <w:bCs/>
          <w:color w:val="FF0000"/>
          <w:kern w:val="24"/>
          <w:sz w:val="44"/>
          <w:szCs w:val="44"/>
        </w:rPr>
        <w:t xml:space="preserve">doesn’t. </w:t>
      </w:r>
    </w:p>
    <w:p w:rsidR="007300F0" w:rsidRPr="007300F0" w:rsidRDefault="007300F0" w:rsidP="007300F0">
      <w:pPr>
        <w:pStyle w:val="NormalWeb"/>
        <w:spacing w:before="186" w:beforeAutospacing="0" w:after="0" w:afterAutospacing="0" w:line="266" w:lineRule="auto"/>
        <w:rPr>
          <w:sz w:val="44"/>
          <w:szCs w:val="44"/>
        </w:rPr>
      </w:pPr>
      <w:r w:rsidRPr="007300F0">
        <w:rPr>
          <w:rFonts w:ascii="Calibri" w:eastAsia="+mn-ea" w:hAnsi="Calibri" w:cs="+mn-cs"/>
          <w:b/>
          <w:bCs/>
          <w:color w:val="FF0000"/>
          <w:kern w:val="24"/>
          <w:sz w:val="44"/>
          <w:szCs w:val="44"/>
        </w:rPr>
        <w:t>Was</w:t>
      </w:r>
      <w:r w:rsidRPr="007300F0">
        <w:rPr>
          <w:rFonts w:ascii="Calibri" w:eastAsia="+mn-ea" w:hAnsi="Calibri" w:cs="+mn-cs"/>
          <w:b/>
          <w:bCs/>
          <w:color w:val="474B57"/>
          <w:kern w:val="24"/>
          <w:sz w:val="44"/>
          <w:szCs w:val="44"/>
        </w:rPr>
        <w:t xml:space="preserve"> the boy at the Park?        Yes, he </w:t>
      </w:r>
      <w:r w:rsidRPr="007300F0">
        <w:rPr>
          <w:rFonts w:ascii="Calibri" w:eastAsia="+mn-ea" w:hAnsi="Calibri" w:cs="+mn-cs"/>
          <w:b/>
          <w:bCs/>
          <w:color w:val="FF0000"/>
          <w:kern w:val="24"/>
          <w:sz w:val="44"/>
          <w:szCs w:val="44"/>
        </w:rPr>
        <w:t xml:space="preserve">was. </w:t>
      </w:r>
    </w:p>
    <w:p w:rsidR="007300F0" w:rsidRPr="007300F0" w:rsidRDefault="007300F0" w:rsidP="007300F0">
      <w:pPr>
        <w:pStyle w:val="NormalWeb"/>
        <w:spacing w:before="186" w:beforeAutospacing="0" w:after="0" w:afterAutospacing="0" w:line="266" w:lineRule="auto"/>
        <w:rPr>
          <w:sz w:val="44"/>
          <w:szCs w:val="44"/>
        </w:rPr>
      </w:pPr>
      <w:r w:rsidRPr="007300F0">
        <w:rPr>
          <w:rFonts w:ascii="Calibri" w:eastAsia="+mn-ea" w:hAnsi="Calibri" w:cs="+mn-cs"/>
          <w:b/>
          <w:bCs/>
          <w:color w:val="FF0000"/>
          <w:kern w:val="24"/>
          <w:sz w:val="44"/>
          <w:szCs w:val="44"/>
        </w:rPr>
        <w:t>Are</w:t>
      </w:r>
      <w:r w:rsidRPr="007300F0">
        <w:rPr>
          <w:rFonts w:ascii="Calibri" w:eastAsia="+mn-ea" w:hAnsi="Calibri" w:cs="+mn-cs"/>
          <w:b/>
          <w:bCs/>
          <w:color w:val="474B57"/>
          <w:kern w:val="24"/>
          <w:sz w:val="44"/>
          <w:szCs w:val="44"/>
        </w:rPr>
        <w:t xml:space="preserve"> the books on the table?        No, they </w:t>
      </w:r>
      <w:r w:rsidRPr="007300F0">
        <w:rPr>
          <w:rFonts w:ascii="Calibri" w:eastAsia="+mn-ea" w:hAnsi="Calibri" w:cs="+mn-cs"/>
          <w:b/>
          <w:bCs/>
          <w:color w:val="FF0000"/>
          <w:kern w:val="24"/>
          <w:sz w:val="44"/>
          <w:szCs w:val="44"/>
        </w:rPr>
        <w:t xml:space="preserve">aren’t. </w:t>
      </w:r>
    </w:p>
    <w:p w:rsidR="007300F0" w:rsidRPr="007300F0" w:rsidRDefault="007300F0" w:rsidP="007300F0">
      <w:pPr>
        <w:pStyle w:val="NormalWeb"/>
        <w:spacing w:before="186" w:beforeAutospacing="0" w:after="0" w:afterAutospacing="0" w:line="266" w:lineRule="auto"/>
        <w:rPr>
          <w:sz w:val="44"/>
          <w:szCs w:val="44"/>
        </w:rPr>
      </w:pPr>
      <w:r w:rsidRPr="007300F0">
        <w:rPr>
          <w:rFonts w:ascii="Calibri" w:eastAsia="+mn-ea" w:hAnsi="Calibri" w:cs="+mn-cs"/>
          <w:b/>
          <w:bCs/>
          <w:color w:val="FF0000"/>
          <w:kern w:val="24"/>
          <w:sz w:val="44"/>
          <w:szCs w:val="44"/>
        </w:rPr>
        <w:t>Did</w:t>
      </w:r>
      <w:r w:rsidRPr="007300F0">
        <w:rPr>
          <w:rFonts w:ascii="Calibri" w:eastAsia="+mn-ea" w:hAnsi="Calibri" w:cs="+mn-cs"/>
          <w:b/>
          <w:bCs/>
          <w:color w:val="474B57"/>
          <w:kern w:val="24"/>
          <w:sz w:val="44"/>
          <w:szCs w:val="44"/>
        </w:rPr>
        <w:t xml:space="preserve"> the Sun come out?               Yes it </w:t>
      </w:r>
      <w:r w:rsidRPr="007300F0">
        <w:rPr>
          <w:rFonts w:ascii="Calibri" w:eastAsia="+mn-ea" w:hAnsi="Calibri" w:cs="+mn-cs"/>
          <w:b/>
          <w:bCs/>
          <w:color w:val="FF0000"/>
          <w:kern w:val="24"/>
          <w:sz w:val="44"/>
          <w:szCs w:val="44"/>
        </w:rPr>
        <w:t xml:space="preserve">did. </w:t>
      </w:r>
    </w:p>
    <w:p w:rsidR="007300F0" w:rsidRDefault="007300F0" w:rsidP="007300F0">
      <w:pPr>
        <w:ind w:firstLine="720"/>
      </w:pPr>
    </w:p>
    <w:p w:rsidR="007300F0" w:rsidRDefault="007300F0" w:rsidP="007300F0"/>
    <w:p w:rsidR="007300F0" w:rsidRPr="007300F0" w:rsidRDefault="007300F0" w:rsidP="007300F0">
      <w:pPr>
        <w:rPr>
          <w:b/>
          <w:sz w:val="44"/>
          <w:szCs w:val="44"/>
        </w:rPr>
      </w:pPr>
      <w:r w:rsidRPr="007300F0">
        <w:rPr>
          <w:b/>
          <w:sz w:val="44"/>
          <w:szCs w:val="44"/>
        </w:rPr>
        <w:t>Mini Lesson Three</w:t>
      </w:r>
    </w:p>
    <w:p w:rsidR="007300F0" w:rsidRPr="007300F0" w:rsidRDefault="007300F0" w:rsidP="007300F0">
      <w:pPr>
        <w:pStyle w:val="NormalWeb"/>
        <w:spacing w:before="186" w:beforeAutospacing="0" w:after="0" w:afterAutospacing="0" w:line="266" w:lineRule="auto"/>
        <w:rPr>
          <w:sz w:val="40"/>
          <w:szCs w:val="40"/>
        </w:rPr>
      </w:pPr>
      <w:r w:rsidRPr="007300F0">
        <w:rPr>
          <w:rFonts w:asciiTheme="minorHAnsi" w:eastAsiaTheme="minorEastAsia" w:hAnsi="Calibri" w:cstheme="minorBidi"/>
          <w:b/>
          <w:bCs/>
          <w:color w:val="3071C3" w:themeColor="text2" w:themeTint="BF"/>
          <w:kern w:val="24"/>
          <w:sz w:val="40"/>
          <w:szCs w:val="40"/>
        </w:rPr>
        <w:t xml:space="preserve">A compound word is a word made from two smaller words. </w:t>
      </w:r>
    </w:p>
    <w:p w:rsidR="007300F0" w:rsidRPr="007300F0" w:rsidRDefault="007300F0" w:rsidP="007300F0">
      <w:pPr>
        <w:pStyle w:val="NormalWeb"/>
        <w:spacing w:before="186" w:beforeAutospacing="0" w:after="0" w:afterAutospacing="0" w:line="266" w:lineRule="auto"/>
        <w:rPr>
          <w:sz w:val="40"/>
          <w:szCs w:val="40"/>
        </w:rPr>
      </w:pPr>
      <w:r w:rsidRPr="007300F0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 xml:space="preserve">Bedroom = bed + </w:t>
      </w:r>
      <w:proofErr w:type="gramStart"/>
      <w:r w:rsidRPr="007300F0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>room ,</w:t>
      </w:r>
      <w:proofErr w:type="gramEnd"/>
      <w:r w:rsidRPr="007300F0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 xml:space="preserve"> classroom, bathroom, </w:t>
      </w:r>
      <w:proofErr w:type="spellStart"/>
      <w:r w:rsidRPr="007300F0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>anybody,anything</w:t>
      </w:r>
      <w:proofErr w:type="spellEnd"/>
      <w:r w:rsidRPr="007300F0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 xml:space="preserve">. </w:t>
      </w:r>
    </w:p>
    <w:p w:rsidR="007300F0" w:rsidRPr="007300F0" w:rsidRDefault="007300F0" w:rsidP="007300F0">
      <w:pPr>
        <w:pStyle w:val="NormalWeb"/>
        <w:spacing w:before="186" w:beforeAutospacing="0" w:after="0" w:afterAutospacing="0" w:line="266" w:lineRule="auto"/>
        <w:rPr>
          <w:sz w:val="40"/>
          <w:szCs w:val="40"/>
        </w:rPr>
      </w:pPr>
      <w:r w:rsidRPr="007300F0">
        <w:rPr>
          <w:rFonts w:asciiTheme="minorHAnsi" w:eastAsiaTheme="minorEastAsia" w:hAnsi="Calibri" w:cstheme="minorBidi"/>
          <w:b/>
          <w:bCs/>
          <w:color w:val="3071C3" w:themeColor="text2" w:themeTint="BF"/>
          <w:kern w:val="24"/>
          <w:sz w:val="40"/>
          <w:szCs w:val="40"/>
        </w:rPr>
        <w:t>Possessive nouns with an apostrophe:</w:t>
      </w:r>
    </w:p>
    <w:p w:rsidR="007300F0" w:rsidRPr="007300F0" w:rsidRDefault="007300F0" w:rsidP="007300F0">
      <w:pPr>
        <w:pStyle w:val="NormalWeb"/>
        <w:spacing w:before="186" w:beforeAutospacing="0" w:after="0" w:afterAutospacing="0" w:line="266" w:lineRule="auto"/>
        <w:rPr>
          <w:sz w:val="40"/>
          <w:szCs w:val="40"/>
        </w:rPr>
      </w:pPr>
      <w:r w:rsidRPr="007300F0">
        <w:rPr>
          <w:rFonts w:asciiTheme="minorHAnsi" w:eastAsiaTheme="minorEastAsia" w:hAnsi="Calibri" w:cstheme="minorBidi"/>
          <w:b/>
          <w:bCs/>
          <w:color w:val="3071C3" w:themeColor="text2" w:themeTint="BF"/>
          <w:kern w:val="24"/>
          <w:sz w:val="40"/>
          <w:szCs w:val="40"/>
        </w:rPr>
        <w:t xml:space="preserve">To show possessive with </w:t>
      </w:r>
      <w:r w:rsidRPr="007300F0">
        <w:rPr>
          <w:rFonts w:asciiTheme="minorHAnsi" w:eastAsiaTheme="minorEastAsia" w:hAnsi="Calibri" w:cstheme="minorBidi"/>
          <w:b/>
          <w:bCs/>
          <w:color w:val="00B050"/>
          <w:kern w:val="24"/>
          <w:sz w:val="40"/>
          <w:szCs w:val="40"/>
        </w:rPr>
        <w:t>names and singular nouns</w:t>
      </w:r>
      <w:r w:rsidRPr="007300F0">
        <w:rPr>
          <w:rFonts w:asciiTheme="minorHAnsi" w:eastAsiaTheme="minorEastAsia" w:hAnsi="Calibri" w:cstheme="minorBidi"/>
          <w:b/>
          <w:bCs/>
          <w:color w:val="3071C3" w:themeColor="text2" w:themeTint="BF"/>
          <w:kern w:val="24"/>
          <w:sz w:val="40"/>
          <w:szCs w:val="40"/>
        </w:rPr>
        <w:t xml:space="preserve">, use the </w:t>
      </w:r>
      <w:r w:rsidRPr="007300F0">
        <w:rPr>
          <w:rFonts w:asciiTheme="minorHAnsi" w:eastAsiaTheme="minorEastAsia" w:hAnsi="Calibri" w:cstheme="minorBidi"/>
          <w:b/>
          <w:bCs/>
          <w:color w:val="00B050"/>
          <w:kern w:val="24"/>
          <w:sz w:val="40"/>
          <w:szCs w:val="40"/>
        </w:rPr>
        <w:t>apostrophe +s (‘s)</w:t>
      </w:r>
    </w:p>
    <w:p w:rsidR="007300F0" w:rsidRPr="007300F0" w:rsidRDefault="007300F0" w:rsidP="007300F0">
      <w:pPr>
        <w:pStyle w:val="NormalWeb"/>
        <w:spacing w:before="186" w:beforeAutospacing="0" w:after="0" w:afterAutospacing="0" w:line="266" w:lineRule="auto"/>
        <w:rPr>
          <w:sz w:val="40"/>
          <w:szCs w:val="40"/>
        </w:rPr>
      </w:pPr>
      <w:r w:rsidRPr="007300F0">
        <w:rPr>
          <w:rFonts w:asciiTheme="minorHAnsi" w:eastAsiaTheme="minorEastAsia" w:hAnsi="Calibri" w:cstheme="minorBidi"/>
          <w:b/>
          <w:bCs/>
          <w:color w:val="3071C3" w:themeColor="text2" w:themeTint="BF"/>
          <w:kern w:val="24"/>
          <w:sz w:val="40"/>
          <w:szCs w:val="40"/>
        </w:rPr>
        <w:t xml:space="preserve">To show possessive with </w:t>
      </w:r>
      <w:r w:rsidRPr="007300F0">
        <w:rPr>
          <w:rFonts w:asciiTheme="minorHAnsi" w:eastAsiaTheme="minorEastAsia" w:hAnsi="Calibri" w:cstheme="minorBidi"/>
          <w:b/>
          <w:bCs/>
          <w:color w:val="00B050"/>
          <w:kern w:val="24"/>
          <w:sz w:val="40"/>
          <w:szCs w:val="40"/>
        </w:rPr>
        <w:t xml:space="preserve">plural nouns ending in s, </w:t>
      </w:r>
      <w:r w:rsidRPr="007300F0">
        <w:rPr>
          <w:rFonts w:asciiTheme="minorHAnsi" w:eastAsiaTheme="minorEastAsia" w:hAnsi="Calibri" w:cstheme="minorBidi"/>
          <w:b/>
          <w:bCs/>
          <w:color w:val="3071C3" w:themeColor="text2" w:themeTint="BF"/>
          <w:kern w:val="24"/>
          <w:sz w:val="40"/>
          <w:szCs w:val="40"/>
        </w:rPr>
        <w:t xml:space="preserve">use only an </w:t>
      </w:r>
      <w:r w:rsidRPr="007300F0"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>apostrophe (‘</w:t>
      </w:r>
      <w:r>
        <w:rPr>
          <w:rFonts w:asciiTheme="minorHAnsi" w:eastAsiaTheme="minorEastAsia" w:hAnsi="Calibri" w:cstheme="minorBidi"/>
          <w:b/>
          <w:bCs/>
          <w:color w:val="FF0000"/>
          <w:kern w:val="24"/>
          <w:sz w:val="40"/>
          <w:szCs w:val="40"/>
        </w:rPr>
        <w:t>)</w:t>
      </w:r>
      <w:bookmarkStart w:id="0" w:name="_GoBack"/>
      <w:bookmarkEnd w:id="0"/>
    </w:p>
    <w:sectPr w:rsidR="007300F0" w:rsidRPr="00730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F0"/>
    <w:rsid w:val="001B061C"/>
    <w:rsid w:val="001B09F3"/>
    <w:rsid w:val="0073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2017-09-19T13:26:00Z</dcterms:created>
  <dcterms:modified xsi:type="dcterms:W3CDTF">2017-09-19T13:29:00Z</dcterms:modified>
</cp:coreProperties>
</file>