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0B0" w:rsidRDefault="003370B0" w:rsidP="002B0115">
      <w:pPr>
        <w:spacing w:line="240" w:lineRule="auto"/>
        <w:jc w:val="both"/>
        <w:rPr>
          <w:rFonts w:ascii="Times New Roman" w:eastAsia="Times New Roman" w:hAnsi="Times New Roman" w:cs="Times New Roman"/>
          <w:b/>
          <w:sz w:val="24"/>
        </w:rPr>
      </w:pPr>
      <w:r w:rsidRPr="003370B0">
        <w:rPr>
          <w:rFonts w:ascii="Times New Roman" w:eastAsia="Times New Roman" w:hAnsi="Times New Roman" w:cs="Times New Roman"/>
          <w:b/>
          <w:sz w:val="24"/>
        </w:rPr>
        <w:t>EL</w:t>
      </w:r>
      <w:r w:rsidR="00C7257F">
        <w:rPr>
          <w:rFonts w:ascii="Times New Roman" w:eastAsia="Times New Roman" w:hAnsi="Times New Roman" w:cs="Times New Roman"/>
          <w:b/>
          <w:sz w:val="24"/>
        </w:rPr>
        <w:t>4</w:t>
      </w:r>
      <w:r w:rsidRPr="003370B0">
        <w:rPr>
          <w:rFonts w:ascii="Times New Roman" w:eastAsia="Times New Roman" w:hAnsi="Times New Roman" w:cs="Times New Roman"/>
          <w:b/>
          <w:sz w:val="24"/>
        </w:rPr>
        <w:t xml:space="preserve">B Course Syllabus </w:t>
      </w:r>
    </w:p>
    <w:p w:rsidR="003370B0" w:rsidRPr="003370B0" w:rsidRDefault="003370B0" w:rsidP="002B0115">
      <w:pPr>
        <w:spacing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Teacher: Nadine </w:t>
      </w:r>
      <w:proofErr w:type="spellStart"/>
      <w:r>
        <w:rPr>
          <w:rFonts w:ascii="Times New Roman" w:eastAsia="Times New Roman" w:hAnsi="Times New Roman" w:cs="Times New Roman"/>
          <w:b/>
          <w:sz w:val="24"/>
        </w:rPr>
        <w:t>Chararah</w:t>
      </w:r>
      <w:proofErr w:type="spellEnd"/>
      <w:r>
        <w:rPr>
          <w:rFonts w:ascii="Times New Roman" w:eastAsia="Times New Roman" w:hAnsi="Times New Roman" w:cs="Times New Roman"/>
          <w:b/>
          <w:sz w:val="24"/>
        </w:rPr>
        <w:t xml:space="preserve"> </w:t>
      </w:r>
    </w:p>
    <w:p w:rsidR="003370B0" w:rsidRDefault="003370B0" w:rsidP="002B0115">
      <w:pPr>
        <w:spacing w:line="240" w:lineRule="auto"/>
        <w:jc w:val="both"/>
        <w:rPr>
          <w:rFonts w:ascii="Times New Roman" w:eastAsia="Times New Roman" w:hAnsi="Times New Roman" w:cs="Times New Roman"/>
          <w:b/>
          <w:sz w:val="24"/>
          <w:u w:val="single"/>
        </w:rPr>
      </w:pPr>
    </w:p>
    <w:p w:rsidR="003370B0" w:rsidRDefault="003370B0" w:rsidP="002B0115">
      <w:pPr>
        <w:spacing w:line="240" w:lineRule="auto"/>
        <w:jc w:val="both"/>
        <w:rPr>
          <w:rFonts w:ascii="Times New Roman" w:eastAsia="Times New Roman" w:hAnsi="Times New Roman" w:cs="Times New Roman"/>
          <w:b/>
          <w:sz w:val="24"/>
          <w:u w:val="single"/>
        </w:rPr>
      </w:pPr>
    </w:p>
    <w:p w:rsidR="002B0115" w:rsidRDefault="002B0115" w:rsidP="002B0115">
      <w:pPr>
        <w:spacing w:line="240" w:lineRule="auto"/>
        <w:jc w:val="both"/>
      </w:pPr>
      <w:r>
        <w:rPr>
          <w:rFonts w:ascii="Times New Roman" w:eastAsia="Times New Roman" w:hAnsi="Times New Roman" w:cs="Times New Roman"/>
          <w:b/>
          <w:sz w:val="24"/>
          <w:u w:val="single"/>
        </w:rPr>
        <w:t>Course Objectives:</w:t>
      </w:r>
    </w:p>
    <w:p w:rsidR="00B61CAB" w:rsidRDefault="00A81E2D"/>
    <w:p w:rsidR="002B0115" w:rsidRDefault="002B0115">
      <w:pPr>
        <w:rPr>
          <w:rFonts w:ascii="Times New Roman" w:hAnsi="Times New Roman" w:cs="Times New Roman"/>
          <w:sz w:val="24"/>
          <w:szCs w:val="24"/>
        </w:rPr>
      </w:pPr>
      <w:r w:rsidRPr="002B0115">
        <w:rPr>
          <w:rFonts w:ascii="Times New Roman" w:hAnsi="Times New Roman" w:cs="Times New Roman"/>
          <w:sz w:val="24"/>
          <w:szCs w:val="24"/>
        </w:rPr>
        <w:t>Welcome to EL</w:t>
      </w:r>
      <w:r w:rsidR="00C7257F">
        <w:rPr>
          <w:rFonts w:ascii="Times New Roman" w:hAnsi="Times New Roman" w:cs="Times New Roman"/>
          <w:sz w:val="24"/>
          <w:szCs w:val="24"/>
        </w:rPr>
        <w:t>4</w:t>
      </w:r>
      <w:r w:rsidR="003370B0">
        <w:rPr>
          <w:rFonts w:ascii="Times New Roman" w:hAnsi="Times New Roman" w:cs="Times New Roman"/>
          <w:sz w:val="24"/>
          <w:szCs w:val="24"/>
        </w:rPr>
        <w:t>B</w:t>
      </w:r>
      <w:r w:rsidRPr="002B0115">
        <w:rPr>
          <w:rFonts w:ascii="Times New Roman" w:hAnsi="Times New Roman" w:cs="Times New Roman"/>
          <w:sz w:val="24"/>
          <w:szCs w:val="24"/>
        </w:rPr>
        <w:t xml:space="preserve">. This course </w:t>
      </w:r>
      <w:r w:rsidRPr="002B0115">
        <w:rPr>
          <w:rFonts w:ascii="Times New Roman" w:eastAsia="Times New Roman" w:hAnsi="Times New Roman" w:cs="Times New Roman"/>
          <w:sz w:val="24"/>
          <w:szCs w:val="24"/>
        </w:rPr>
        <w:t xml:space="preserve">offers accessible authentic literature with a balance of fiction and nonfiction, including excerpts from novels, short stories, plays, poetry, narratives, biographies, and informational and content-based readings. The course </w:t>
      </w:r>
      <w:r w:rsidR="00E9107F">
        <w:rPr>
          <w:rFonts w:ascii="Times New Roman" w:eastAsia="Times New Roman" w:hAnsi="Times New Roman" w:cs="Times New Roman"/>
          <w:sz w:val="24"/>
          <w:szCs w:val="24"/>
        </w:rPr>
        <w:t>is skill based and focuses on effective reading and writing strategies. Throughout the course you will be exposed to various excerpts from different reading genres and cross curricular texts. You will also get the chance to participate in project based learning activities that promote independence and encourages leadership and responsibility.</w:t>
      </w:r>
      <w:r w:rsidRPr="002B0115">
        <w:rPr>
          <w:rFonts w:ascii="Times New Roman" w:eastAsia="Times New Roman" w:hAnsi="Times New Roman" w:cs="Times New Roman"/>
          <w:sz w:val="24"/>
          <w:szCs w:val="24"/>
        </w:rPr>
        <w:t xml:space="preserve"> </w:t>
      </w:r>
      <w:r w:rsidRPr="002B0115">
        <w:rPr>
          <w:rFonts w:ascii="Times New Roman" w:hAnsi="Times New Roman" w:cs="Times New Roman"/>
          <w:sz w:val="24"/>
          <w:szCs w:val="24"/>
        </w:rPr>
        <w:t>T</w:t>
      </w:r>
      <w:r w:rsidR="00E9107F">
        <w:rPr>
          <w:rFonts w:ascii="Times New Roman" w:hAnsi="Times New Roman" w:cs="Times New Roman"/>
          <w:sz w:val="24"/>
          <w:szCs w:val="24"/>
        </w:rPr>
        <w:t xml:space="preserve">he course is designed to prepare students for the SAT </w:t>
      </w:r>
      <w:r w:rsidR="00C7257F">
        <w:rPr>
          <w:rFonts w:ascii="Times New Roman" w:hAnsi="Times New Roman" w:cs="Times New Roman"/>
          <w:sz w:val="24"/>
          <w:szCs w:val="24"/>
        </w:rPr>
        <w:t xml:space="preserve">and teaches students college readiness skills and </w:t>
      </w:r>
      <w:r w:rsidR="002704BA">
        <w:rPr>
          <w:rFonts w:ascii="Times New Roman" w:hAnsi="Times New Roman" w:cs="Times New Roman"/>
          <w:sz w:val="24"/>
          <w:szCs w:val="24"/>
        </w:rPr>
        <w:t xml:space="preserve">academic discipline. </w:t>
      </w:r>
      <w:bookmarkStart w:id="0" w:name="_GoBack"/>
      <w:bookmarkEnd w:id="0"/>
    </w:p>
    <w:p w:rsidR="00DF0736" w:rsidRDefault="00DF0736">
      <w:pPr>
        <w:rPr>
          <w:rFonts w:ascii="Times New Roman" w:hAnsi="Times New Roman" w:cs="Times New Roman"/>
          <w:sz w:val="24"/>
          <w:szCs w:val="24"/>
        </w:rPr>
      </w:pPr>
    </w:p>
    <w:p w:rsidR="00DF0736" w:rsidRDefault="00DF0736" w:rsidP="00DF0736">
      <w:pPr>
        <w:spacing w:line="240" w:lineRule="auto"/>
        <w:jc w:val="both"/>
      </w:pPr>
      <w:r>
        <w:rPr>
          <w:rFonts w:ascii="Times New Roman" w:eastAsia="Times New Roman" w:hAnsi="Times New Roman" w:cs="Times New Roman"/>
          <w:b/>
          <w:sz w:val="24"/>
          <w:u w:val="single"/>
        </w:rPr>
        <w:t>Rules</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Safe</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 xml:space="preserve">Be respectful </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Responsible</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prepared with a positive attitude for class.</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Be on time for class and productive in class.</w:t>
      </w:r>
    </w:p>
    <w:p w:rsidR="00DF0736" w:rsidRDefault="00DF0736" w:rsidP="00DF0736">
      <w:pPr>
        <w:numPr>
          <w:ilvl w:val="0"/>
          <w:numId w:val="2"/>
        </w:numPr>
        <w:spacing w:line="240" w:lineRule="auto"/>
        <w:ind w:hanging="359"/>
        <w:contextualSpacing/>
        <w:jc w:val="both"/>
        <w:rPr>
          <w:rFonts w:ascii="Times New Roman" w:eastAsia="Times New Roman" w:hAnsi="Times New Roman" w:cs="Times New Roman"/>
          <w:sz w:val="24"/>
        </w:rPr>
      </w:pPr>
      <w:r>
        <w:rPr>
          <w:rFonts w:ascii="Times New Roman" w:eastAsia="Times New Roman" w:hAnsi="Times New Roman" w:cs="Times New Roman"/>
          <w:sz w:val="24"/>
        </w:rPr>
        <w:t>Follow the district and classroom rules and policies.</w:t>
      </w:r>
    </w:p>
    <w:p w:rsidR="00DF0736" w:rsidRDefault="00DF0736">
      <w:pPr>
        <w:rPr>
          <w:rFonts w:ascii="Times New Roman" w:hAnsi="Times New Roman" w:cs="Times New Roman"/>
          <w:sz w:val="24"/>
          <w:szCs w:val="24"/>
        </w:rPr>
      </w:pPr>
    </w:p>
    <w:p w:rsidR="00DF0736" w:rsidRDefault="00DF0736" w:rsidP="00DF0736">
      <w:pPr>
        <w:spacing w:line="240" w:lineRule="auto"/>
        <w:contextualSpacing/>
        <w:jc w:val="both"/>
        <w:rPr>
          <w:rFonts w:ascii="Times New Roman" w:eastAsia="Times New Roman" w:hAnsi="Times New Roman" w:cs="Times New Roman"/>
          <w:sz w:val="24"/>
        </w:rPr>
      </w:pPr>
      <w:r w:rsidRPr="007F738A">
        <w:rPr>
          <w:rFonts w:ascii="Times New Roman" w:eastAsia="Times New Roman" w:hAnsi="Times New Roman" w:cs="Times New Roman"/>
          <w:b/>
          <w:i/>
          <w:sz w:val="24"/>
        </w:rPr>
        <w:t>Reminder:</w:t>
      </w:r>
      <w:r>
        <w:rPr>
          <w:rFonts w:ascii="Times New Roman" w:eastAsia="Times New Roman" w:hAnsi="Times New Roman" w:cs="Times New Roman"/>
          <w:sz w:val="24"/>
        </w:rPr>
        <w:t xml:space="preserve"> PBIS will be followed school wide.</w:t>
      </w:r>
    </w:p>
    <w:p w:rsidR="00DF0736" w:rsidRDefault="00DF0736" w:rsidP="00DF0736">
      <w:pPr>
        <w:spacing w:line="240" w:lineRule="auto"/>
        <w:contextualSpacing/>
        <w:jc w:val="both"/>
        <w:rPr>
          <w:rFonts w:ascii="Times New Roman" w:eastAsia="Times New Roman" w:hAnsi="Times New Roman" w:cs="Times New Roman"/>
          <w:sz w:val="24"/>
        </w:rPr>
      </w:pPr>
    </w:p>
    <w:p w:rsidR="00DF0736" w:rsidRDefault="00DF0736" w:rsidP="00DF0736">
      <w:pPr>
        <w:rPr>
          <w:rFonts w:ascii="Times New Roman" w:hAnsi="Times New Roman" w:cs="Times New Roman"/>
          <w:b/>
          <w:sz w:val="24"/>
          <w:szCs w:val="24"/>
        </w:rPr>
      </w:pPr>
      <w:r w:rsidRPr="001547F2">
        <w:rPr>
          <w:rFonts w:ascii="Times New Roman" w:hAnsi="Times New Roman" w:cs="Times New Roman"/>
          <w:b/>
          <w:sz w:val="24"/>
          <w:szCs w:val="24"/>
        </w:rPr>
        <w:t xml:space="preserve">Material: </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Notebook (100 pages)</w:t>
      </w:r>
      <w:r>
        <w:rPr>
          <w:rFonts w:ascii="Times New Roman" w:hAnsi="Times New Roman" w:cs="Times New Roman"/>
          <w:sz w:val="24"/>
          <w:szCs w:val="24"/>
        </w:rPr>
        <w:t>/three sections</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 xml:space="preserve">Folder (for </w:t>
      </w:r>
      <w:r>
        <w:rPr>
          <w:rFonts w:ascii="Times New Roman" w:hAnsi="Times New Roman" w:cs="Times New Roman"/>
          <w:sz w:val="24"/>
          <w:szCs w:val="24"/>
        </w:rPr>
        <w:t>AOW/Handouts)</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Highlighters: pink, orange</w:t>
      </w:r>
      <w:r>
        <w:rPr>
          <w:rFonts w:ascii="Times New Roman" w:hAnsi="Times New Roman" w:cs="Times New Roman"/>
          <w:sz w:val="24"/>
          <w:szCs w:val="24"/>
        </w:rPr>
        <w:t>,</w:t>
      </w:r>
      <w:r w:rsidRPr="001547F2">
        <w:rPr>
          <w:rFonts w:ascii="Times New Roman" w:hAnsi="Times New Roman" w:cs="Times New Roman"/>
          <w:sz w:val="24"/>
          <w:szCs w:val="24"/>
        </w:rPr>
        <w:t xml:space="preserve"> yellow</w:t>
      </w:r>
      <w:r>
        <w:rPr>
          <w:rFonts w:ascii="Times New Roman" w:hAnsi="Times New Roman" w:cs="Times New Roman"/>
          <w:sz w:val="24"/>
          <w:szCs w:val="24"/>
        </w:rPr>
        <w:t xml:space="preserve"> and blue</w:t>
      </w:r>
    </w:p>
    <w:p w:rsidR="00DF0736" w:rsidRPr="001547F2" w:rsidRDefault="00DF0736" w:rsidP="00DF0736">
      <w:pPr>
        <w:pStyle w:val="ListParagraph"/>
        <w:numPr>
          <w:ilvl w:val="0"/>
          <w:numId w:val="3"/>
        </w:numPr>
        <w:rPr>
          <w:rFonts w:ascii="Times New Roman" w:hAnsi="Times New Roman" w:cs="Times New Roman"/>
          <w:sz w:val="24"/>
          <w:szCs w:val="24"/>
        </w:rPr>
      </w:pPr>
      <w:r w:rsidRPr="001547F2">
        <w:rPr>
          <w:rFonts w:ascii="Times New Roman" w:hAnsi="Times New Roman" w:cs="Times New Roman"/>
          <w:sz w:val="24"/>
          <w:szCs w:val="24"/>
        </w:rPr>
        <w:t xml:space="preserve">Pen /Pencil/Eraser </w:t>
      </w:r>
    </w:p>
    <w:p w:rsidR="002B0115" w:rsidRDefault="002B0115">
      <w:pPr>
        <w:rPr>
          <w:rFonts w:ascii="Times New Roman" w:hAnsi="Times New Roman" w:cs="Times New Roman"/>
          <w:sz w:val="24"/>
          <w:szCs w:val="24"/>
        </w:rPr>
      </w:pPr>
    </w:p>
    <w:p w:rsidR="002B0115" w:rsidRDefault="002B0115" w:rsidP="002B0115">
      <w:pPr>
        <w:spacing w:line="240" w:lineRule="auto"/>
        <w:jc w:val="both"/>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Classroom procedures*</w:t>
      </w:r>
    </w:p>
    <w:p w:rsidR="00E70DF7" w:rsidRDefault="00E70DF7" w:rsidP="002B0115">
      <w:pPr>
        <w:spacing w:line="240" w:lineRule="auto"/>
        <w:jc w:val="both"/>
        <w:rPr>
          <w:rFonts w:ascii="Times New Roman" w:eastAsia="Times New Roman" w:hAnsi="Times New Roman" w:cs="Times New Roman"/>
          <w:b/>
          <w:sz w:val="24"/>
          <w:u w:val="single"/>
        </w:rPr>
      </w:pPr>
    </w:p>
    <w:p w:rsidR="00E70DF7" w:rsidRPr="00825FE0" w:rsidRDefault="00E70DF7" w:rsidP="00825FE0">
      <w:pPr>
        <w:pStyle w:val="ListParagraph"/>
        <w:numPr>
          <w:ilvl w:val="0"/>
          <w:numId w:val="1"/>
        </w:numPr>
        <w:spacing w:line="240" w:lineRule="auto"/>
        <w:jc w:val="both"/>
        <w:rPr>
          <w:i/>
        </w:rPr>
      </w:pPr>
      <w:r w:rsidRPr="00825FE0">
        <w:rPr>
          <w:rFonts w:ascii="Times New Roman" w:eastAsia="Times New Roman" w:hAnsi="Times New Roman" w:cs="Times New Roman"/>
          <w:b/>
          <w:i/>
          <w:sz w:val="24"/>
        </w:rPr>
        <w:t>First Hour:</w:t>
      </w:r>
    </w:p>
    <w:p w:rsidR="002B0115" w:rsidRDefault="002B0115">
      <w:pPr>
        <w:rPr>
          <w:rFonts w:ascii="Times New Roman" w:hAnsi="Times New Roman" w:cs="Times New Roman"/>
          <w:sz w:val="24"/>
          <w:szCs w:val="24"/>
        </w:rPr>
      </w:pPr>
    </w:p>
    <w:p w:rsidR="002B0115" w:rsidRDefault="002B0115">
      <w:pPr>
        <w:rPr>
          <w:rFonts w:ascii="Times New Roman" w:hAnsi="Times New Roman" w:cs="Times New Roman"/>
          <w:sz w:val="24"/>
          <w:szCs w:val="24"/>
        </w:rPr>
      </w:pPr>
      <w:r>
        <w:rPr>
          <w:rFonts w:ascii="Times New Roman" w:hAnsi="Times New Roman" w:cs="Times New Roman"/>
          <w:sz w:val="24"/>
          <w:szCs w:val="24"/>
        </w:rPr>
        <w:t>1-</w:t>
      </w:r>
      <w:r w:rsidR="00377063">
        <w:rPr>
          <w:rFonts w:ascii="Times New Roman" w:hAnsi="Times New Roman" w:cs="Times New Roman"/>
          <w:b/>
          <w:sz w:val="24"/>
          <w:szCs w:val="24"/>
        </w:rPr>
        <w:t>Slotwork (AOW)</w:t>
      </w:r>
      <w:r>
        <w:rPr>
          <w:rFonts w:ascii="Times New Roman" w:hAnsi="Times New Roman" w:cs="Times New Roman"/>
          <w:sz w:val="24"/>
          <w:szCs w:val="24"/>
        </w:rPr>
        <w:t xml:space="preserve"> </w:t>
      </w:r>
      <w:r w:rsidR="00377063">
        <w:rPr>
          <w:rFonts w:ascii="Times New Roman" w:hAnsi="Times New Roman" w:cs="Times New Roman"/>
          <w:sz w:val="24"/>
          <w:szCs w:val="24"/>
        </w:rPr>
        <w:t>Every Monday you will receive an article from a newspaper or magazine. You will receive instructions of what to do with the article every day. The article will be turned in on</w:t>
      </w:r>
      <w:r w:rsidR="00E70DF7">
        <w:rPr>
          <w:rFonts w:ascii="Times New Roman" w:hAnsi="Times New Roman" w:cs="Times New Roman"/>
          <w:sz w:val="24"/>
          <w:szCs w:val="24"/>
        </w:rPr>
        <w:t xml:space="preserve"> Fridays and is worth 30 formative points total. </w:t>
      </w:r>
    </w:p>
    <w:p w:rsidR="002B0115" w:rsidRDefault="002B0115">
      <w:pPr>
        <w:rPr>
          <w:rFonts w:ascii="Times New Roman" w:hAnsi="Times New Roman" w:cs="Times New Roman"/>
          <w:sz w:val="24"/>
          <w:szCs w:val="24"/>
        </w:rPr>
      </w:pPr>
      <w:r>
        <w:rPr>
          <w:rFonts w:ascii="Times New Roman" w:hAnsi="Times New Roman" w:cs="Times New Roman"/>
          <w:sz w:val="24"/>
          <w:szCs w:val="24"/>
        </w:rPr>
        <w:t xml:space="preserve">2- </w:t>
      </w:r>
      <w:r w:rsidRPr="002B0115">
        <w:rPr>
          <w:rFonts w:ascii="Times New Roman" w:hAnsi="Times New Roman" w:cs="Times New Roman"/>
          <w:b/>
          <w:sz w:val="24"/>
          <w:szCs w:val="24"/>
        </w:rPr>
        <w:t>SSR</w:t>
      </w:r>
      <w:r w:rsidR="00377063">
        <w:rPr>
          <w:rFonts w:ascii="Times New Roman" w:hAnsi="Times New Roman" w:cs="Times New Roman"/>
          <w:b/>
          <w:sz w:val="24"/>
          <w:szCs w:val="24"/>
        </w:rPr>
        <w:t xml:space="preserve">: </w:t>
      </w:r>
      <w:r w:rsidR="00377063">
        <w:rPr>
          <w:rFonts w:ascii="Times New Roman" w:hAnsi="Times New Roman" w:cs="Times New Roman"/>
          <w:sz w:val="24"/>
          <w:szCs w:val="24"/>
        </w:rPr>
        <w:t>Every day you are expected to have a story to read in class</w:t>
      </w:r>
      <w:r>
        <w:rPr>
          <w:rFonts w:ascii="Times New Roman" w:hAnsi="Times New Roman" w:cs="Times New Roman"/>
          <w:sz w:val="24"/>
          <w:szCs w:val="24"/>
        </w:rPr>
        <w:t xml:space="preserve"> for 10 minutes.</w:t>
      </w:r>
      <w:r w:rsidR="00377063">
        <w:rPr>
          <w:rFonts w:ascii="Times New Roman" w:hAnsi="Times New Roman" w:cs="Times New Roman"/>
          <w:sz w:val="24"/>
          <w:szCs w:val="24"/>
        </w:rPr>
        <w:t xml:space="preserve"> You are allowed to borrow from the classroom library, school library or bring your own. You will be asked to respond to questions about your reading, write reflections or simply share with your peers on Wednesdays. Also you are expected to confer with the teacher twice per semester and prepare two book talks about two different stories. I will go over the book talk rubric and the teacher conference rubric in class.</w:t>
      </w:r>
    </w:p>
    <w:p w:rsidR="002B0115" w:rsidRDefault="00377063">
      <w:pPr>
        <w:rPr>
          <w:rFonts w:ascii="Times New Roman" w:hAnsi="Times New Roman" w:cs="Times New Roman"/>
          <w:sz w:val="24"/>
          <w:szCs w:val="24"/>
        </w:rPr>
      </w:pPr>
      <w:r>
        <w:rPr>
          <w:rFonts w:ascii="Times New Roman" w:hAnsi="Times New Roman" w:cs="Times New Roman"/>
          <w:sz w:val="24"/>
          <w:szCs w:val="24"/>
        </w:rPr>
        <w:t>4</w:t>
      </w:r>
      <w:r w:rsidR="00E70DF7">
        <w:rPr>
          <w:rFonts w:ascii="Times New Roman" w:hAnsi="Times New Roman" w:cs="Times New Roman"/>
          <w:sz w:val="24"/>
          <w:szCs w:val="24"/>
        </w:rPr>
        <w:t>-</w:t>
      </w:r>
      <w:r w:rsidR="00E70DF7" w:rsidRPr="00E70DF7">
        <w:rPr>
          <w:rFonts w:ascii="Times New Roman" w:hAnsi="Times New Roman" w:cs="Times New Roman"/>
          <w:b/>
          <w:sz w:val="24"/>
          <w:szCs w:val="24"/>
        </w:rPr>
        <w:t>Mini lesson:</w:t>
      </w:r>
      <w:r w:rsidR="00E70DF7">
        <w:rPr>
          <w:rFonts w:ascii="Times New Roman" w:hAnsi="Times New Roman" w:cs="Times New Roman"/>
          <w:sz w:val="24"/>
          <w:szCs w:val="24"/>
        </w:rPr>
        <w:t xml:space="preserve"> A 5-10 minute lesson introducing a new concept</w:t>
      </w:r>
      <w:r>
        <w:rPr>
          <w:rFonts w:ascii="Times New Roman" w:hAnsi="Times New Roman" w:cs="Times New Roman"/>
          <w:sz w:val="24"/>
          <w:szCs w:val="24"/>
        </w:rPr>
        <w:t xml:space="preserve"> in grammar or reading and you will be asked to take notes in your notebooks under Mini-Lesson section</w:t>
      </w:r>
      <w:r w:rsidR="00E70DF7">
        <w:rPr>
          <w:rFonts w:ascii="Times New Roman" w:hAnsi="Times New Roman" w:cs="Times New Roman"/>
          <w:sz w:val="24"/>
          <w:szCs w:val="24"/>
        </w:rPr>
        <w:t>.</w:t>
      </w:r>
    </w:p>
    <w:p w:rsidR="00E70DF7" w:rsidRDefault="00377063">
      <w:pPr>
        <w:rPr>
          <w:rFonts w:ascii="Times New Roman" w:hAnsi="Times New Roman" w:cs="Times New Roman"/>
          <w:sz w:val="24"/>
          <w:szCs w:val="24"/>
        </w:rPr>
      </w:pPr>
      <w:r>
        <w:rPr>
          <w:rFonts w:ascii="Times New Roman" w:hAnsi="Times New Roman" w:cs="Times New Roman"/>
          <w:sz w:val="24"/>
          <w:szCs w:val="24"/>
        </w:rPr>
        <w:t>5</w:t>
      </w:r>
      <w:r w:rsidR="00E70DF7">
        <w:rPr>
          <w:rFonts w:ascii="Times New Roman" w:hAnsi="Times New Roman" w:cs="Times New Roman"/>
          <w:sz w:val="24"/>
          <w:szCs w:val="24"/>
        </w:rPr>
        <w:t>-</w:t>
      </w:r>
      <w:r w:rsidR="00E70DF7" w:rsidRPr="00E70DF7">
        <w:rPr>
          <w:rFonts w:ascii="Times New Roman" w:hAnsi="Times New Roman" w:cs="Times New Roman"/>
          <w:b/>
          <w:sz w:val="24"/>
          <w:szCs w:val="24"/>
        </w:rPr>
        <w:t>Work Time:</w:t>
      </w:r>
      <w:r w:rsidR="00E70DF7">
        <w:rPr>
          <w:rFonts w:ascii="Times New Roman" w:hAnsi="Times New Roman" w:cs="Times New Roman"/>
          <w:sz w:val="24"/>
          <w:szCs w:val="24"/>
        </w:rPr>
        <w:t xml:space="preserve"> Group work, pair work, individual work time to apply the new concept/skill taught.</w:t>
      </w:r>
    </w:p>
    <w:p w:rsidR="00E70DF7" w:rsidRDefault="00E70DF7">
      <w:pPr>
        <w:rPr>
          <w:rFonts w:ascii="Times New Roman" w:hAnsi="Times New Roman" w:cs="Times New Roman"/>
          <w:sz w:val="24"/>
          <w:szCs w:val="24"/>
        </w:rPr>
      </w:pPr>
    </w:p>
    <w:p w:rsidR="00E70DF7" w:rsidRPr="00E70DF7" w:rsidRDefault="00E70DF7">
      <w:pPr>
        <w:rPr>
          <w:rFonts w:ascii="Times New Roman" w:hAnsi="Times New Roman" w:cs="Times New Roman"/>
          <w:b/>
          <w:sz w:val="24"/>
          <w:szCs w:val="24"/>
        </w:rPr>
      </w:pPr>
    </w:p>
    <w:p w:rsidR="00B816D3" w:rsidRDefault="00B816D3">
      <w:pPr>
        <w:rPr>
          <w:rFonts w:ascii="Times New Roman" w:hAnsi="Times New Roman" w:cs="Times New Roman"/>
          <w:sz w:val="24"/>
          <w:szCs w:val="24"/>
        </w:rPr>
      </w:pPr>
    </w:p>
    <w:p w:rsidR="00B816D3" w:rsidRPr="001547F2" w:rsidRDefault="00B816D3" w:rsidP="00B816D3">
      <w:pPr>
        <w:rPr>
          <w:rFonts w:ascii="Times New Roman" w:hAnsi="Times New Roman" w:cs="Times New Roman"/>
          <w:b/>
          <w:sz w:val="24"/>
          <w:szCs w:val="24"/>
        </w:rPr>
      </w:pPr>
      <w:r w:rsidRPr="001547F2">
        <w:rPr>
          <w:rFonts w:ascii="Times New Roman" w:hAnsi="Times New Roman" w:cs="Times New Roman"/>
          <w:b/>
          <w:sz w:val="24"/>
          <w:szCs w:val="24"/>
        </w:rPr>
        <w:t xml:space="preserve">Grading: </w:t>
      </w:r>
    </w:p>
    <w:p w:rsidR="00B816D3" w:rsidRDefault="00B816D3" w:rsidP="00B816D3">
      <w:pPr>
        <w:rPr>
          <w:rFonts w:ascii="Times New Roman" w:hAnsi="Times New Roman" w:cs="Times New Roman"/>
          <w:sz w:val="24"/>
          <w:szCs w:val="24"/>
        </w:rPr>
      </w:pPr>
      <w:r>
        <w:rPr>
          <w:rFonts w:ascii="Times New Roman" w:hAnsi="Times New Roman" w:cs="Times New Roman"/>
          <w:sz w:val="24"/>
          <w:szCs w:val="24"/>
        </w:rPr>
        <w:t>All classwork is formative. All quizzes and tests are summative. Essays and Writings are also summative.</w:t>
      </w:r>
    </w:p>
    <w:p w:rsidR="00B816D3" w:rsidRDefault="00B816D3" w:rsidP="00B816D3">
      <w:pPr>
        <w:rPr>
          <w:rFonts w:ascii="Times New Roman" w:hAnsi="Times New Roman" w:cs="Times New Roman"/>
          <w:sz w:val="24"/>
          <w:szCs w:val="24"/>
        </w:rPr>
      </w:pPr>
    </w:p>
    <w:p w:rsidR="00B816D3" w:rsidRDefault="00B816D3">
      <w:pPr>
        <w:rPr>
          <w:rFonts w:ascii="Times New Roman" w:hAnsi="Times New Roman" w:cs="Times New Roman"/>
          <w:sz w:val="24"/>
          <w:szCs w:val="24"/>
        </w:rPr>
      </w:pPr>
      <w:r w:rsidRPr="001547F2">
        <w:rPr>
          <w:rFonts w:ascii="Times New Roman" w:hAnsi="Times New Roman" w:cs="Times New Roman"/>
          <w:b/>
          <w:sz w:val="24"/>
          <w:szCs w:val="24"/>
        </w:rPr>
        <w:t>Retakes:</w:t>
      </w:r>
      <w:r>
        <w:rPr>
          <w:rFonts w:ascii="Times New Roman" w:hAnsi="Times New Roman" w:cs="Times New Roman"/>
          <w:sz w:val="24"/>
          <w:szCs w:val="24"/>
        </w:rPr>
        <w:t xml:space="preserve"> You can only retake summative work that is worth more than 50 points. Also you can only retake the test if you have a failing grade. Retakes will be held in class after school on an agreed on date. </w:t>
      </w:r>
    </w:p>
    <w:p w:rsidR="00825FE0" w:rsidRDefault="00825FE0">
      <w:pPr>
        <w:rPr>
          <w:rFonts w:ascii="Times New Roman" w:hAnsi="Times New Roman" w:cs="Times New Roman"/>
          <w:sz w:val="24"/>
          <w:szCs w:val="24"/>
        </w:rPr>
      </w:pPr>
    </w:p>
    <w:p w:rsidR="00825FE0" w:rsidRDefault="00825FE0">
      <w:pPr>
        <w:rPr>
          <w:rFonts w:ascii="Times New Roman" w:hAnsi="Times New Roman" w:cs="Times New Roman"/>
          <w:b/>
          <w:sz w:val="24"/>
          <w:szCs w:val="24"/>
          <w:u w:val="single"/>
        </w:rPr>
      </w:pPr>
      <w:r w:rsidRPr="00825FE0">
        <w:rPr>
          <w:rFonts w:ascii="Times New Roman" w:hAnsi="Times New Roman" w:cs="Times New Roman"/>
          <w:b/>
          <w:sz w:val="24"/>
          <w:szCs w:val="24"/>
          <w:u w:val="single"/>
        </w:rPr>
        <w:t xml:space="preserve">The </w:t>
      </w:r>
      <w:r w:rsidR="00C7257F">
        <w:rPr>
          <w:rFonts w:ascii="Times New Roman" w:hAnsi="Times New Roman" w:cs="Times New Roman"/>
          <w:b/>
          <w:sz w:val="24"/>
          <w:szCs w:val="24"/>
          <w:u w:val="single"/>
        </w:rPr>
        <w:t>Curriculum</w:t>
      </w:r>
      <w:r w:rsidRPr="00825FE0">
        <w:rPr>
          <w:rFonts w:ascii="Times New Roman" w:hAnsi="Times New Roman" w:cs="Times New Roman"/>
          <w:b/>
          <w:sz w:val="24"/>
          <w:szCs w:val="24"/>
          <w:u w:val="single"/>
        </w:rPr>
        <w:t xml:space="preserve"> Guide: </w:t>
      </w:r>
    </w:p>
    <w:p w:rsidR="00825FE0" w:rsidRDefault="00825FE0">
      <w:pPr>
        <w:rPr>
          <w:rFonts w:ascii="Times New Roman" w:hAnsi="Times New Roman" w:cs="Times New Roman"/>
          <w:b/>
          <w:sz w:val="24"/>
          <w:szCs w:val="24"/>
          <w:u w:val="single"/>
        </w:rPr>
      </w:pPr>
    </w:p>
    <w:p w:rsidR="00E70DF7" w:rsidRDefault="00E70DF7">
      <w:pPr>
        <w:rPr>
          <w:rFonts w:ascii="Times New Roman" w:hAnsi="Times New Roman" w:cs="Times New Roman"/>
          <w:sz w:val="24"/>
          <w:szCs w:val="24"/>
        </w:rPr>
      </w:pPr>
    </w:p>
    <w:tbl>
      <w:tblPr>
        <w:tblStyle w:val="TableGrid"/>
        <w:tblW w:w="11640" w:type="dxa"/>
        <w:tblInd w:w="-342" w:type="dxa"/>
        <w:tblLook w:val="04A0" w:firstRow="1" w:lastRow="0" w:firstColumn="1" w:lastColumn="0" w:noHBand="0" w:noVBand="1"/>
      </w:tblPr>
      <w:tblGrid>
        <w:gridCol w:w="2160"/>
        <w:gridCol w:w="3870"/>
        <w:gridCol w:w="2584"/>
        <w:gridCol w:w="3026"/>
      </w:tblGrid>
      <w:tr w:rsidR="00B816D3" w:rsidTr="00B301FD">
        <w:tc>
          <w:tcPr>
            <w:tcW w:w="2160" w:type="dxa"/>
          </w:tcPr>
          <w:p w:rsidR="00B816D3" w:rsidRPr="00BC6379" w:rsidRDefault="00B816D3" w:rsidP="00BC6379">
            <w:pPr>
              <w:jc w:val="center"/>
              <w:rPr>
                <w:rFonts w:ascii="Times New Roman" w:hAnsi="Times New Roman" w:cs="Times New Roman"/>
                <w:b/>
                <w:sz w:val="24"/>
                <w:szCs w:val="24"/>
                <w:u w:val="single"/>
              </w:rPr>
            </w:pPr>
            <w:r w:rsidRPr="00BC6379">
              <w:rPr>
                <w:rFonts w:ascii="Times New Roman" w:hAnsi="Times New Roman" w:cs="Times New Roman"/>
                <w:b/>
                <w:sz w:val="24"/>
                <w:szCs w:val="24"/>
                <w:u w:val="single"/>
              </w:rPr>
              <w:t>Card Marking One</w:t>
            </w:r>
          </w:p>
          <w:p w:rsidR="00B816D3" w:rsidRPr="00BC6379" w:rsidRDefault="00B816D3" w:rsidP="00BC6379">
            <w:pPr>
              <w:jc w:val="center"/>
              <w:rPr>
                <w:rFonts w:ascii="Times New Roman" w:hAnsi="Times New Roman" w:cs="Times New Roman"/>
                <w:b/>
                <w:sz w:val="24"/>
                <w:szCs w:val="24"/>
                <w:u w:val="single"/>
              </w:rPr>
            </w:pPr>
          </w:p>
          <w:p w:rsidR="00B816D3" w:rsidRPr="00BC6379" w:rsidRDefault="00B816D3"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color w:val="auto"/>
                <w:sz w:val="24"/>
                <w:szCs w:val="24"/>
              </w:rPr>
            </w:pPr>
            <w:r w:rsidRPr="00BC6379">
              <w:rPr>
                <w:rFonts w:ascii="Times New Roman" w:eastAsia="Times New Roman" w:hAnsi="Times New Roman" w:cs="Times New Roman"/>
                <w:b/>
                <w:color w:val="auto"/>
                <w:sz w:val="24"/>
                <w:szCs w:val="24"/>
              </w:rPr>
              <w:t>Thematic Unit</w:t>
            </w:r>
            <w:r w:rsidRPr="00BC6379">
              <w:rPr>
                <w:rFonts w:ascii="Times New Roman" w:eastAsia="Times New Roman" w:hAnsi="Times New Roman" w:cs="Times New Roman"/>
                <w:color w:val="auto"/>
                <w:sz w:val="24"/>
                <w:szCs w:val="24"/>
              </w:rPr>
              <w:t>:</w:t>
            </w:r>
          </w:p>
          <w:p w:rsidR="00BC6379" w:rsidRPr="00BC6379" w:rsidRDefault="00BC6379"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4"/>
                <w:szCs w:val="24"/>
                <w:u w:val="single"/>
              </w:rPr>
            </w:pPr>
            <w:r w:rsidRPr="00BC6379">
              <w:rPr>
                <w:rFonts w:ascii="Times New Roman" w:hAnsi="Times New Roman" w:cs="Times New Roman"/>
                <w:sz w:val="24"/>
                <w:szCs w:val="24"/>
              </w:rPr>
              <w:t>Essential skills &amp; concepts/Academic Language</w:t>
            </w:r>
          </w:p>
        </w:tc>
        <w:tc>
          <w:tcPr>
            <w:tcW w:w="3870" w:type="dxa"/>
          </w:tcPr>
          <w:p w:rsidR="00B816D3" w:rsidRPr="00C7257F" w:rsidRDefault="00B816D3" w:rsidP="00BC6379">
            <w:pPr>
              <w:jc w:val="center"/>
              <w:rPr>
                <w:rFonts w:ascii="Times New Roman" w:hAnsi="Times New Roman" w:cs="Times New Roman"/>
                <w:b/>
                <w:sz w:val="24"/>
                <w:szCs w:val="24"/>
                <w:u w:val="single"/>
              </w:rPr>
            </w:pPr>
            <w:r w:rsidRPr="00C7257F">
              <w:rPr>
                <w:rFonts w:ascii="Times New Roman" w:hAnsi="Times New Roman" w:cs="Times New Roman"/>
                <w:b/>
                <w:sz w:val="24"/>
                <w:szCs w:val="24"/>
                <w:u w:val="single"/>
              </w:rPr>
              <w:t>Reading</w:t>
            </w:r>
            <w:r w:rsidR="00BC6379" w:rsidRPr="00C7257F">
              <w:rPr>
                <w:rFonts w:ascii="Times New Roman" w:hAnsi="Times New Roman" w:cs="Times New Roman"/>
                <w:b/>
                <w:sz w:val="24"/>
                <w:szCs w:val="24"/>
                <w:u w:val="single"/>
              </w:rPr>
              <w:t xml:space="preserve"> Skills</w:t>
            </w:r>
          </w:p>
          <w:p w:rsidR="00B816D3" w:rsidRPr="00C7257F" w:rsidRDefault="00B816D3" w:rsidP="00BC6379">
            <w:pPr>
              <w:jc w:val="center"/>
              <w:rPr>
                <w:rFonts w:ascii="Times New Roman" w:hAnsi="Times New Roman" w:cs="Times New Roman"/>
                <w:b/>
                <w:sz w:val="24"/>
                <w:szCs w:val="24"/>
                <w:u w:val="single"/>
              </w:rPr>
            </w:pPr>
          </w:p>
          <w:p w:rsidR="00C7257F" w:rsidRPr="006649C4" w:rsidRDefault="00C7257F" w:rsidP="00C7257F">
            <w:pPr>
              <w:shd w:val="clear" w:color="auto" w:fill="FFFFFF"/>
              <w:spacing w:before="100" w:beforeAutospacing="1" w:after="100" w:afterAutospacing="1"/>
              <w:outlineLvl w:val="3"/>
              <w:rPr>
                <w:rFonts w:ascii="Times New Roman" w:eastAsia="Times New Roman" w:hAnsi="Times New Roman"/>
              </w:rPr>
            </w:pPr>
            <w:r w:rsidRPr="00E770CB">
              <w:rPr>
                <w:rFonts w:ascii="Times New Roman" w:eastAsia="Times New Roman" w:hAnsi="Times New Roman"/>
              </w:rPr>
              <w:t>Characteristics of</w:t>
            </w:r>
          </w:p>
          <w:p w:rsidR="00C7257F" w:rsidRPr="006649C4" w:rsidRDefault="00C7257F" w:rsidP="00C7257F">
            <w:pPr>
              <w:numPr>
                <w:ilvl w:val="0"/>
                <w:numId w:val="10"/>
              </w:numPr>
              <w:shd w:val="clear" w:color="auto" w:fill="FFFFFF"/>
              <w:spacing w:before="100" w:beforeAutospacing="1" w:after="100" w:afterAutospacing="1"/>
              <w:ind w:left="668"/>
              <w:rPr>
                <w:rFonts w:ascii="Times New Roman" w:eastAsia="Times New Roman" w:hAnsi="Times New Roman"/>
              </w:rPr>
            </w:pPr>
            <w:r w:rsidRPr="00E770CB">
              <w:rPr>
                <w:rFonts w:ascii="Times New Roman" w:eastAsia="Times New Roman" w:hAnsi="Times New Roman"/>
              </w:rPr>
              <w:t>Satire</w:t>
            </w:r>
          </w:p>
          <w:p w:rsidR="00C7257F" w:rsidRPr="006649C4" w:rsidRDefault="00C7257F" w:rsidP="00C7257F">
            <w:pPr>
              <w:numPr>
                <w:ilvl w:val="0"/>
                <w:numId w:val="10"/>
              </w:numPr>
              <w:shd w:val="clear" w:color="auto" w:fill="FFFFFF"/>
              <w:spacing w:before="100" w:beforeAutospacing="1" w:after="100" w:afterAutospacing="1"/>
              <w:ind w:left="668"/>
              <w:rPr>
                <w:rFonts w:ascii="Times New Roman" w:eastAsia="Times New Roman" w:hAnsi="Times New Roman"/>
              </w:rPr>
            </w:pPr>
            <w:r w:rsidRPr="00E770CB">
              <w:rPr>
                <w:rFonts w:ascii="Times New Roman" w:eastAsia="Times New Roman" w:hAnsi="Times New Roman"/>
              </w:rPr>
              <w:t>Allegory</w:t>
            </w:r>
          </w:p>
          <w:p w:rsidR="00C7257F" w:rsidRPr="006649C4" w:rsidRDefault="00C7257F" w:rsidP="00C7257F">
            <w:pPr>
              <w:numPr>
                <w:ilvl w:val="0"/>
                <w:numId w:val="11"/>
              </w:numPr>
              <w:shd w:val="clear" w:color="auto" w:fill="FFFFFF"/>
              <w:spacing w:before="100" w:beforeAutospacing="1" w:after="100" w:afterAutospacing="1"/>
              <w:rPr>
                <w:rFonts w:ascii="Times New Roman" w:eastAsia="Times New Roman" w:hAnsi="Times New Roman"/>
              </w:rPr>
            </w:pPr>
            <w:r w:rsidRPr="00E770CB">
              <w:rPr>
                <w:rFonts w:ascii="Times New Roman" w:eastAsia="Times New Roman" w:hAnsi="Times New Roman"/>
              </w:rPr>
              <w:t>Symbolism</w:t>
            </w:r>
          </w:p>
          <w:p w:rsidR="00C7257F" w:rsidRPr="006649C4" w:rsidRDefault="00C7257F" w:rsidP="00C7257F">
            <w:pPr>
              <w:numPr>
                <w:ilvl w:val="0"/>
                <w:numId w:val="11"/>
              </w:numPr>
              <w:shd w:val="clear" w:color="auto" w:fill="FFFFFF"/>
              <w:spacing w:before="100" w:beforeAutospacing="1" w:after="100" w:afterAutospacing="1"/>
              <w:rPr>
                <w:rFonts w:ascii="Times New Roman" w:eastAsia="Times New Roman" w:hAnsi="Times New Roman"/>
              </w:rPr>
            </w:pPr>
            <w:r w:rsidRPr="00E770CB">
              <w:rPr>
                <w:rFonts w:ascii="Times New Roman" w:eastAsia="Times New Roman" w:hAnsi="Times New Roman"/>
              </w:rPr>
              <w:t>Foreshadowing</w:t>
            </w:r>
          </w:p>
          <w:p w:rsidR="00C7257F" w:rsidRPr="006649C4" w:rsidRDefault="00C7257F" w:rsidP="00C7257F">
            <w:pPr>
              <w:numPr>
                <w:ilvl w:val="0"/>
                <w:numId w:val="11"/>
              </w:numPr>
              <w:shd w:val="clear" w:color="auto" w:fill="FFFFFF"/>
              <w:spacing w:before="100" w:beforeAutospacing="1" w:after="100" w:afterAutospacing="1"/>
              <w:rPr>
                <w:rFonts w:ascii="Times New Roman" w:eastAsia="Times New Roman" w:hAnsi="Times New Roman"/>
              </w:rPr>
            </w:pPr>
            <w:r w:rsidRPr="00E770CB">
              <w:rPr>
                <w:rFonts w:ascii="Times New Roman" w:eastAsia="Times New Roman" w:hAnsi="Times New Roman"/>
              </w:rPr>
              <w:t>Propaganda</w:t>
            </w:r>
          </w:p>
          <w:p w:rsidR="00B816D3" w:rsidRPr="00C7257F" w:rsidRDefault="00B816D3" w:rsidP="00C7257F">
            <w:pPr>
              <w:shd w:val="clear" w:color="auto" w:fill="FFFFFF"/>
              <w:spacing w:before="100" w:beforeAutospacing="1" w:after="100" w:afterAutospacing="1"/>
              <w:ind w:left="668"/>
              <w:rPr>
                <w:rFonts w:ascii="Times New Roman" w:hAnsi="Times New Roman" w:cs="Times New Roman"/>
                <w:b/>
                <w:sz w:val="24"/>
                <w:szCs w:val="24"/>
                <w:u w:val="single"/>
              </w:rPr>
            </w:pPr>
          </w:p>
        </w:tc>
        <w:tc>
          <w:tcPr>
            <w:tcW w:w="2584" w:type="dxa"/>
          </w:tcPr>
          <w:p w:rsidR="00BC6379" w:rsidRPr="00C7257F" w:rsidRDefault="00C7257F" w:rsidP="00BC6379">
            <w:pPr>
              <w:rPr>
                <w:rFonts w:ascii="Times New Roman" w:eastAsia="Times New Roman" w:hAnsi="Times New Roman" w:cs="Times New Roman"/>
                <w:b/>
                <w:color w:val="auto"/>
                <w:sz w:val="24"/>
                <w:szCs w:val="24"/>
                <w:u w:val="single"/>
              </w:rPr>
            </w:pPr>
            <w:r w:rsidRPr="00C7257F">
              <w:rPr>
                <w:rFonts w:ascii="Times New Roman" w:eastAsia="Times New Roman" w:hAnsi="Times New Roman" w:cs="Times New Roman"/>
                <w:b/>
                <w:color w:val="auto"/>
                <w:sz w:val="24"/>
                <w:szCs w:val="24"/>
                <w:u w:val="single"/>
              </w:rPr>
              <w:t xml:space="preserve">Reading Texts </w:t>
            </w:r>
          </w:p>
          <w:p w:rsidR="00C7257F" w:rsidRDefault="00C7257F" w:rsidP="00C7257F">
            <w:pPr>
              <w:pStyle w:val="ListParagraph"/>
              <w:rPr>
                <w:rFonts w:ascii="Times New Roman" w:hAnsi="Times New Roman" w:cs="Times New Roman"/>
                <w:b/>
                <w:sz w:val="24"/>
                <w:szCs w:val="24"/>
                <w:u w:val="single"/>
              </w:rPr>
            </w:pPr>
          </w:p>
          <w:p w:rsidR="00C7257F" w:rsidRDefault="00C7257F" w:rsidP="00C7257F"/>
          <w:p w:rsidR="00C7257F" w:rsidRPr="00E770CB" w:rsidRDefault="00C7257F" w:rsidP="00C7257F">
            <w:pPr>
              <w:pStyle w:val="c1"/>
              <w:shd w:val="clear" w:color="auto" w:fill="FFFFFF"/>
              <w:spacing w:before="0" w:beforeAutospacing="0" w:after="0" w:afterAutospacing="0"/>
              <w:rPr>
                <w:rFonts w:ascii="Arial Narrow" w:hAnsi="Arial Narrow"/>
                <w:b/>
                <w:sz w:val="22"/>
                <w:szCs w:val="22"/>
              </w:rPr>
            </w:pPr>
            <w:r w:rsidRPr="00E770CB">
              <w:rPr>
                <w:rFonts w:ascii="Arial Narrow" w:hAnsi="Arial Narrow"/>
                <w:b/>
                <w:sz w:val="22"/>
                <w:szCs w:val="22"/>
              </w:rPr>
              <w:t xml:space="preserve">Anchor Text: </w:t>
            </w:r>
          </w:p>
          <w:p w:rsidR="00C7257F" w:rsidRPr="00E770CB" w:rsidRDefault="00C7257F" w:rsidP="00C7257F">
            <w:pPr>
              <w:pStyle w:val="c1"/>
              <w:shd w:val="clear" w:color="auto" w:fill="FFFFFF"/>
              <w:spacing w:before="0" w:beforeAutospacing="0" w:after="0" w:afterAutospacing="0"/>
              <w:rPr>
                <w:rFonts w:ascii="Arial Narrow" w:hAnsi="Arial Narrow"/>
                <w:i/>
                <w:sz w:val="22"/>
                <w:szCs w:val="22"/>
              </w:rPr>
            </w:pPr>
            <w:r w:rsidRPr="00E770CB">
              <w:rPr>
                <w:rFonts w:ascii="Arial Narrow" w:hAnsi="Arial Narrow"/>
                <w:i/>
                <w:sz w:val="22"/>
                <w:szCs w:val="22"/>
              </w:rPr>
              <w:t>Animal Farm</w:t>
            </w:r>
          </w:p>
          <w:p w:rsidR="00C7257F" w:rsidRPr="00E770CB" w:rsidRDefault="00C7257F" w:rsidP="00C7257F">
            <w:pPr>
              <w:pStyle w:val="c1"/>
              <w:shd w:val="clear" w:color="auto" w:fill="FFFFFF"/>
              <w:spacing w:before="0" w:beforeAutospacing="0" w:after="0" w:afterAutospacing="0"/>
              <w:rPr>
                <w:rFonts w:ascii="Arial Narrow" w:hAnsi="Arial Narrow"/>
                <w:sz w:val="22"/>
                <w:szCs w:val="22"/>
              </w:rPr>
            </w:pPr>
          </w:p>
          <w:p w:rsidR="00C7257F" w:rsidRPr="00E770CB" w:rsidRDefault="00C7257F" w:rsidP="00C7257F">
            <w:pPr>
              <w:pStyle w:val="c1"/>
              <w:shd w:val="clear" w:color="auto" w:fill="FFFFFF"/>
              <w:spacing w:before="0" w:beforeAutospacing="0" w:after="0" w:afterAutospacing="0"/>
              <w:rPr>
                <w:rFonts w:ascii="Arial Narrow" w:hAnsi="Arial Narrow"/>
                <w:b/>
                <w:sz w:val="22"/>
                <w:szCs w:val="22"/>
              </w:rPr>
            </w:pPr>
            <w:r w:rsidRPr="00E770CB">
              <w:rPr>
                <w:rFonts w:ascii="Arial Narrow" w:hAnsi="Arial Narrow"/>
                <w:b/>
                <w:sz w:val="22"/>
                <w:szCs w:val="22"/>
              </w:rPr>
              <w:t>Supplementary:</w:t>
            </w:r>
          </w:p>
          <w:p w:rsidR="00C7257F" w:rsidRPr="00E770CB" w:rsidRDefault="00C7257F" w:rsidP="00C7257F">
            <w:pPr>
              <w:shd w:val="clear" w:color="auto" w:fill="FFFFFF"/>
              <w:rPr>
                <w:rFonts w:asciiTheme="majorHAnsi" w:eastAsia="Times New Roman" w:hAnsiTheme="majorHAnsi"/>
                <w:sz w:val="27"/>
                <w:szCs w:val="27"/>
              </w:rPr>
            </w:pPr>
            <w:r w:rsidRPr="00E770CB">
              <w:rPr>
                <w:rFonts w:asciiTheme="majorHAnsi" w:eastAsia="Times New Roman" w:hAnsiTheme="majorHAnsi"/>
              </w:rPr>
              <w:t>Short Story-</w:t>
            </w:r>
          </w:p>
          <w:p w:rsidR="00C7257F" w:rsidRPr="00E770CB" w:rsidRDefault="00C7257F" w:rsidP="00C7257F">
            <w:pPr>
              <w:shd w:val="clear" w:color="auto" w:fill="FFFFFF"/>
              <w:rPr>
                <w:rFonts w:asciiTheme="majorHAnsi" w:eastAsia="Times New Roman" w:hAnsiTheme="majorHAnsi"/>
                <w:sz w:val="27"/>
                <w:szCs w:val="27"/>
              </w:rPr>
            </w:pPr>
            <w:r w:rsidRPr="00E770CB">
              <w:rPr>
                <w:rFonts w:asciiTheme="majorHAnsi" w:eastAsia="Times New Roman" w:hAnsiTheme="majorHAnsi"/>
              </w:rPr>
              <w:t>“A Scarlet Ibis”</w:t>
            </w:r>
          </w:p>
          <w:p w:rsidR="00C7257F" w:rsidRPr="00E770CB" w:rsidRDefault="00C7257F" w:rsidP="00C7257F">
            <w:pPr>
              <w:shd w:val="clear" w:color="auto" w:fill="FFFFFF"/>
              <w:rPr>
                <w:rFonts w:asciiTheme="majorHAnsi" w:eastAsia="Times New Roman" w:hAnsiTheme="majorHAnsi"/>
                <w:sz w:val="27"/>
                <w:szCs w:val="27"/>
              </w:rPr>
            </w:pPr>
            <w:r w:rsidRPr="00E770CB">
              <w:rPr>
                <w:rFonts w:asciiTheme="majorHAnsi" w:eastAsia="Times New Roman" w:hAnsiTheme="majorHAnsi"/>
              </w:rPr>
              <w:t>“A Celebration of Grandfathers”</w:t>
            </w:r>
          </w:p>
          <w:p w:rsidR="00C7257F" w:rsidRPr="00E770CB" w:rsidRDefault="00C7257F" w:rsidP="00C7257F">
            <w:pPr>
              <w:shd w:val="clear" w:color="auto" w:fill="FFFFFF"/>
              <w:rPr>
                <w:rFonts w:asciiTheme="majorHAnsi" w:eastAsia="Times New Roman" w:hAnsiTheme="majorHAnsi"/>
                <w:sz w:val="27"/>
                <w:szCs w:val="27"/>
              </w:rPr>
            </w:pPr>
            <w:r w:rsidRPr="00E770CB">
              <w:rPr>
                <w:rFonts w:asciiTheme="majorHAnsi" w:eastAsia="Times New Roman" w:hAnsiTheme="majorHAnsi"/>
              </w:rPr>
              <w:t>“Georgia O’Keefe”</w:t>
            </w:r>
          </w:p>
          <w:p w:rsidR="00C7257F" w:rsidRPr="00E770CB" w:rsidRDefault="00C7257F" w:rsidP="00C7257F">
            <w:pPr>
              <w:shd w:val="clear" w:color="auto" w:fill="FFFFFF"/>
              <w:rPr>
                <w:rFonts w:asciiTheme="majorHAnsi" w:eastAsia="Times New Roman" w:hAnsiTheme="majorHAnsi"/>
                <w:sz w:val="27"/>
                <w:szCs w:val="27"/>
              </w:rPr>
            </w:pPr>
            <w:r w:rsidRPr="00E770CB">
              <w:rPr>
                <w:rFonts w:asciiTheme="majorHAnsi" w:eastAsia="Times New Roman" w:hAnsiTheme="majorHAnsi"/>
              </w:rPr>
              <w:t>“Understanding Comics”</w:t>
            </w:r>
          </w:p>
          <w:p w:rsidR="00BC6379" w:rsidRPr="00C7257F" w:rsidRDefault="00BC6379" w:rsidP="00C7257F"/>
        </w:tc>
        <w:tc>
          <w:tcPr>
            <w:tcW w:w="3026" w:type="dxa"/>
          </w:tcPr>
          <w:p w:rsidR="00C7257F" w:rsidRPr="00BC6379" w:rsidRDefault="00C7257F" w:rsidP="00C7257F">
            <w:pPr>
              <w:jc w:val="center"/>
              <w:rPr>
                <w:rFonts w:ascii="Times New Roman" w:hAnsi="Times New Roman" w:cs="Times New Roman"/>
                <w:b/>
                <w:sz w:val="24"/>
                <w:szCs w:val="24"/>
                <w:u w:val="single"/>
              </w:rPr>
            </w:pPr>
            <w:r w:rsidRPr="00BC6379">
              <w:rPr>
                <w:rFonts w:ascii="Times New Roman" w:hAnsi="Times New Roman" w:cs="Times New Roman"/>
                <w:b/>
                <w:sz w:val="24"/>
                <w:szCs w:val="24"/>
                <w:u w:val="single"/>
              </w:rPr>
              <w:t>Writing</w:t>
            </w:r>
          </w:p>
          <w:p w:rsidR="00C7257F" w:rsidRPr="00BC6379" w:rsidRDefault="00C7257F" w:rsidP="00C7257F">
            <w:pPr>
              <w:jc w:val="center"/>
              <w:rPr>
                <w:rFonts w:ascii="Times New Roman" w:eastAsia="Times New Roman" w:hAnsi="Times New Roman" w:cs="Times New Roman"/>
                <w:b/>
                <w:color w:val="auto"/>
                <w:sz w:val="24"/>
                <w:szCs w:val="24"/>
                <w:u w:val="single"/>
              </w:rPr>
            </w:pPr>
            <w:r w:rsidRPr="00BC6379">
              <w:rPr>
                <w:rFonts w:ascii="Times New Roman" w:eastAsia="Times New Roman" w:hAnsi="Times New Roman" w:cs="Times New Roman"/>
                <w:b/>
                <w:color w:val="auto"/>
                <w:sz w:val="24"/>
                <w:szCs w:val="24"/>
                <w:u w:val="single"/>
              </w:rPr>
              <w:t>Summative:</w:t>
            </w:r>
          </w:p>
          <w:p w:rsidR="00C7257F" w:rsidRDefault="00C7257F" w:rsidP="00C7257F">
            <w:pPr>
              <w:pStyle w:val="ListParagraph"/>
              <w:rPr>
                <w:rFonts w:ascii="Times New Roman" w:hAnsi="Times New Roman" w:cs="Times New Roman"/>
                <w:b/>
                <w:sz w:val="24"/>
                <w:szCs w:val="24"/>
                <w:u w:val="single"/>
              </w:rPr>
            </w:pPr>
          </w:p>
          <w:p w:rsidR="00C7257F" w:rsidRDefault="00C7257F" w:rsidP="00C7257F"/>
          <w:p w:rsidR="00B816D3" w:rsidRPr="00C7257F" w:rsidRDefault="00C7257F" w:rsidP="00C7257F">
            <w:pPr>
              <w:ind w:firstLine="720"/>
              <w:rPr>
                <w:rFonts w:ascii="Times New Roman" w:hAnsi="Times New Roman" w:cs="Times New Roman"/>
                <w:sz w:val="24"/>
                <w:szCs w:val="24"/>
              </w:rPr>
            </w:pPr>
            <w:r w:rsidRPr="00C7257F">
              <w:rPr>
                <w:rFonts w:ascii="Times New Roman" w:hAnsi="Times New Roman" w:cs="Times New Roman"/>
                <w:sz w:val="24"/>
                <w:szCs w:val="24"/>
              </w:rPr>
              <w:t>Argumentative Essay</w:t>
            </w:r>
          </w:p>
        </w:tc>
      </w:tr>
      <w:tr w:rsidR="00B816D3" w:rsidTr="00B301FD">
        <w:tc>
          <w:tcPr>
            <w:tcW w:w="2160" w:type="dxa"/>
          </w:tcPr>
          <w:p w:rsidR="00B816D3" w:rsidRPr="00C7257F" w:rsidRDefault="00B816D3" w:rsidP="00BC6379">
            <w:pPr>
              <w:jc w:val="center"/>
              <w:rPr>
                <w:rFonts w:ascii="Times New Roman" w:hAnsi="Times New Roman" w:cs="Times New Roman"/>
                <w:b/>
                <w:sz w:val="24"/>
                <w:szCs w:val="24"/>
                <w:u w:val="single"/>
              </w:rPr>
            </w:pPr>
            <w:r w:rsidRPr="00C7257F">
              <w:rPr>
                <w:rFonts w:ascii="Times New Roman" w:hAnsi="Times New Roman" w:cs="Times New Roman"/>
                <w:b/>
                <w:sz w:val="24"/>
                <w:szCs w:val="24"/>
                <w:u w:val="single"/>
              </w:rPr>
              <w:t>Card Marking Two</w:t>
            </w:r>
            <w:r w:rsidR="00B301FD" w:rsidRPr="00C7257F">
              <w:rPr>
                <w:rFonts w:ascii="Times New Roman" w:hAnsi="Times New Roman" w:cs="Times New Roman"/>
                <w:b/>
                <w:sz w:val="24"/>
                <w:szCs w:val="24"/>
                <w:u w:val="single"/>
              </w:rPr>
              <w:t xml:space="preserve"> and Three</w:t>
            </w:r>
          </w:p>
          <w:p w:rsidR="00B816D3" w:rsidRPr="00C7257F" w:rsidRDefault="00B816D3" w:rsidP="00BC6379">
            <w:pPr>
              <w:jc w:val="center"/>
              <w:rPr>
                <w:rFonts w:ascii="Times New Roman" w:hAnsi="Times New Roman" w:cs="Times New Roman"/>
                <w:b/>
                <w:sz w:val="24"/>
                <w:szCs w:val="24"/>
                <w:u w:val="single"/>
              </w:rPr>
            </w:pPr>
          </w:p>
          <w:p w:rsidR="00B816D3" w:rsidRPr="00C7257F" w:rsidRDefault="00B816D3"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eastAsia="Times New Roman" w:hAnsi="Times New Roman" w:cs="Times New Roman"/>
                <w:b/>
                <w:color w:val="auto"/>
                <w:sz w:val="24"/>
                <w:szCs w:val="24"/>
                <w:u w:val="single"/>
              </w:rPr>
            </w:pPr>
            <w:r w:rsidRPr="00C7257F">
              <w:rPr>
                <w:rFonts w:ascii="Times New Roman" w:eastAsia="Times New Roman" w:hAnsi="Times New Roman" w:cs="Times New Roman"/>
                <w:b/>
                <w:color w:val="auto"/>
                <w:sz w:val="24"/>
                <w:szCs w:val="24"/>
                <w:u w:val="single"/>
              </w:rPr>
              <w:t>Thematic Unit:</w:t>
            </w:r>
          </w:p>
          <w:p w:rsidR="00BC6379" w:rsidRPr="00C7257F" w:rsidRDefault="00BC6379" w:rsidP="00BC63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sz w:val="24"/>
                <w:szCs w:val="24"/>
                <w:u w:val="single"/>
              </w:rPr>
            </w:pPr>
            <w:r w:rsidRPr="00C7257F">
              <w:rPr>
                <w:rFonts w:ascii="Times New Roman" w:hAnsi="Times New Roman" w:cs="Times New Roman"/>
                <w:sz w:val="24"/>
                <w:szCs w:val="24"/>
                <w:u w:val="single"/>
              </w:rPr>
              <w:t>Essential skills &amp; concepts/Academic Language</w:t>
            </w:r>
          </w:p>
        </w:tc>
        <w:tc>
          <w:tcPr>
            <w:tcW w:w="3870" w:type="dxa"/>
          </w:tcPr>
          <w:p w:rsidR="00B816D3" w:rsidRPr="00C7257F" w:rsidRDefault="00C7257F" w:rsidP="002F2C01">
            <w:pPr>
              <w:rPr>
                <w:rFonts w:ascii="Times New Roman" w:hAnsi="Times New Roman" w:cs="Times New Roman"/>
                <w:b/>
                <w:sz w:val="24"/>
                <w:szCs w:val="24"/>
                <w:u w:val="single"/>
              </w:rPr>
            </w:pPr>
            <w:r w:rsidRPr="00C7257F">
              <w:rPr>
                <w:rFonts w:ascii="Times New Roman" w:hAnsi="Times New Roman" w:cs="Times New Roman"/>
                <w:b/>
                <w:sz w:val="24"/>
                <w:szCs w:val="24"/>
              </w:rPr>
              <w:t xml:space="preserve">              </w:t>
            </w:r>
            <w:r w:rsidR="00B816D3" w:rsidRPr="00C7257F">
              <w:rPr>
                <w:rFonts w:ascii="Times New Roman" w:hAnsi="Times New Roman" w:cs="Times New Roman"/>
                <w:b/>
                <w:sz w:val="24"/>
                <w:szCs w:val="24"/>
                <w:u w:val="single"/>
              </w:rPr>
              <w:t xml:space="preserve">Reading </w:t>
            </w:r>
            <w:r w:rsidR="00BC6379" w:rsidRPr="00C7257F">
              <w:rPr>
                <w:rFonts w:ascii="Times New Roman" w:hAnsi="Times New Roman" w:cs="Times New Roman"/>
                <w:b/>
                <w:sz w:val="24"/>
                <w:szCs w:val="24"/>
                <w:u w:val="single"/>
              </w:rPr>
              <w:t>Skills</w:t>
            </w:r>
          </w:p>
          <w:p w:rsidR="00BC6379" w:rsidRPr="00C7257F" w:rsidRDefault="00BC6379" w:rsidP="002F2C01">
            <w:pPr>
              <w:rPr>
                <w:rFonts w:ascii="Times New Roman" w:hAnsi="Times New Roman" w:cs="Times New Roman"/>
                <w:b/>
                <w:sz w:val="24"/>
                <w:szCs w:val="24"/>
                <w:u w:val="single"/>
              </w:rPr>
            </w:pPr>
          </w:p>
          <w:p w:rsidR="00C7257F" w:rsidRPr="00C7257F" w:rsidRDefault="00C7257F" w:rsidP="00C7257F">
            <w:pPr>
              <w:pStyle w:val="ListParagraph"/>
              <w:numPr>
                <w:ilvl w:val="0"/>
                <w:numId w:val="13"/>
              </w:numPr>
              <w:shd w:val="clear" w:color="auto" w:fill="FFFFFF"/>
              <w:rPr>
                <w:rFonts w:ascii="Times New Roman" w:eastAsia="Times New Roman" w:hAnsi="Times New Roman"/>
                <w:b/>
                <w:bCs/>
                <w:sz w:val="24"/>
                <w:szCs w:val="24"/>
              </w:rPr>
            </w:pPr>
            <w:r w:rsidRPr="00C7257F">
              <w:rPr>
                <w:rFonts w:ascii="Times New Roman" w:eastAsia="Times New Roman" w:hAnsi="Times New Roman"/>
                <w:sz w:val="24"/>
                <w:szCs w:val="24"/>
              </w:rPr>
              <w:t>Elements and structure of Shakespearean drama, Elizabethan syntax</w:t>
            </w:r>
          </w:p>
          <w:p w:rsidR="00C7257F" w:rsidRPr="00C7257F" w:rsidRDefault="00C7257F" w:rsidP="00C7257F">
            <w:pPr>
              <w:pStyle w:val="ListParagraph"/>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dramatic irony</w:t>
            </w:r>
          </w:p>
          <w:p w:rsidR="00C7257F" w:rsidRPr="00C7257F" w:rsidRDefault="00C7257F" w:rsidP="00C7257F">
            <w:pPr>
              <w:pStyle w:val="ListParagraph"/>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foreshadowing</w:t>
            </w:r>
          </w:p>
          <w:p w:rsidR="00C7257F" w:rsidRPr="00C7257F" w:rsidRDefault="00C7257F" w:rsidP="00C7257F">
            <w:pPr>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imagery</w:t>
            </w:r>
          </w:p>
          <w:p w:rsidR="00C7257F" w:rsidRPr="00C7257F" w:rsidRDefault="00C7257F" w:rsidP="00C7257F">
            <w:pPr>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metaphor</w:t>
            </w:r>
          </w:p>
          <w:p w:rsidR="00C7257F" w:rsidRPr="00C7257F" w:rsidRDefault="00C7257F" w:rsidP="00C7257F">
            <w:pPr>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monologue</w:t>
            </w:r>
          </w:p>
          <w:p w:rsidR="00C7257F" w:rsidRPr="00C7257F" w:rsidRDefault="00C7257F" w:rsidP="00C7257F">
            <w:pPr>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personification</w:t>
            </w:r>
          </w:p>
          <w:p w:rsidR="00C7257F" w:rsidRPr="00C7257F" w:rsidRDefault="00C7257F" w:rsidP="00C7257F">
            <w:pPr>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simile</w:t>
            </w:r>
          </w:p>
          <w:p w:rsidR="00C7257F" w:rsidRPr="00C7257F" w:rsidRDefault="00C7257F" w:rsidP="00C7257F">
            <w:pPr>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soliloquy</w:t>
            </w:r>
          </w:p>
          <w:p w:rsidR="00C7257F" w:rsidRPr="00C7257F" w:rsidRDefault="00C7257F" w:rsidP="00C7257F">
            <w:pPr>
              <w:numPr>
                <w:ilvl w:val="0"/>
                <w:numId w:val="13"/>
              </w:numPr>
              <w:shd w:val="clear" w:color="auto" w:fill="FFFFFF"/>
              <w:spacing w:before="100" w:beforeAutospacing="1" w:after="100" w:afterAutospacing="1"/>
              <w:rPr>
                <w:rFonts w:ascii="Times New Roman" w:eastAsia="Times New Roman" w:hAnsi="Times New Roman"/>
                <w:sz w:val="24"/>
                <w:szCs w:val="24"/>
              </w:rPr>
            </w:pPr>
            <w:r w:rsidRPr="00C7257F">
              <w:rPr>
                <w:rFonts w:ascii="Times New Roman" w:eastAsia="Times New Roman" w:hAnsi="Times New Roman"/>
                <w:sz w:val="24"/>
                <w:szCs w:val="24"/>
              </w:rPr>
              <w:t>stage directions</w:t>
            </w:r>
          </w:p>
          <w:p w:rsidR="00B816D3" w:rsidRPr="00C7257F" w:rsidRDefault="00B816D3" w:rsidP="00C725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rPr>
                <w:rFonts w:ascii="Times New Roman" w:eastAsia="Times New Roman" w:hAnsi="Times New Roman" w:cs="Times New Roman"/>
                <w:color w:val="auto"/>
                <w:sz w:val="24"/>
                <w:szCs w:val="24"/>
                <w:u w:val="single"/>
              </w:rPr>
            </w:pPr>
          </w:p>
        </w:tc>
        <w:tc>
          <w:tcPr>
            <w:tcW w:w="2584" w:type="dxa"/>
          </w:tcPr>
          <w:p w:rsidR="00C7257F" w:rsidRPr="00C7257F" w:rsidRDefault="00C7257F" w:rsidP="00C7257F">
            <w:pPr>
              <w:rPr>
                <w:rFonts w:ascii="Times New Roman" w:eastAsia="Times New Roman" w:hAnsi="Times New Roman" w:cs="Times New Roman"/>
                <w:b/>
                <w:color w:val="auto"/>
                <w:sz w:val="24"/>
                <w:szCs w:val="24"/>
                <w:u w:val="single"/>
              </w:rPr>
            </w:pPr>
            <w:r w:rsidRPr="00C7257F">
              <w:rPr>
                <w:rFonts w:ascii="Times New Roman" w:eastAsia="Times New Roman" w:hAnsi="Times New Roman" w:cs="Times New Roman"/>
                <w:b/>
                <w:color w:val="auto"/>
                <w:sz w:val="24"/>
                <w:szCs w:val="24"/>
                <w:u w:val="single"/>
              </w:rPr>
              <w:t xml:space="preserve">Reading Texts </w:t>
            </w:r>
          </w:p>
          <w:p w:rsidR="00B816D3" w:rsidRDefault="00B816D3" w:rsidP="002F2C01">
            <w:pPr>
              <w:rPr>
                <w:rFonts w:ascii="Times New Roman" w:hAnsi="Times New Roman" w:cs="Times New Roman"/>
                <w:b/>
                <w:sz w:val="24"/>
                <w:szCs w:val="24"/>
                <w:u w:val="single"/>
              </w:rPr>
            </w:pPr>
          </w:p>
          <w:p w:rsidR="00C7257F" w:rsidRDefault="00C7257F" w:rsidP="00C7257F">
            <w:pPr>
              <w:pStyle w:val="c1"/>
              <w:shd w:val="clear" w:color="auto" w:fill="FFFFFF"/>
              <w:spacing w:before="0" w:beforeAutospacing="0" w:after="0" w:afterAutospacing="0"/>
              <w:rPr>
                <w:bCs/>
                <w:i/>
                <w:color w:val="000000"/>
                <w:sz w:val="27"/>
                <w:szCs w:val="27"/>
              </w:rPr>
            </w:pPr>
            <w:r>
              <w:rPr>
                <w:b/>
                <w:bCs/>
                <w:color w:val="000000"/>
                <w:sz w:val="27"/>
                <w:szCs w:val="27"/>
              </w:rPr>
              <w:t>Anchor Text:</w:t>
            </w:r>
          </w:p>
          <w:p w:rsidR="00C7257F" w:rsidRDefault="00C7257F" w:rsidP="00C7257F">
            <w:pPr>
              <w:pStyle w:val="c1"/>
              <w:shd w:val="clear" w:color="auto" w:fill="FFFFFF"/>
              <w:spacing w:before="0" w:beforeAutospacing="0" w:after="0" w:afterAutospacing="0"/>
              <w:rPr>
                <w:bCs/>
                <w:i/>
                <w:color w:val="000000"/>
                <w:sz w:val="27"/>
                <w:szCs w:val="27"/>
              </w:rPr>
            </w:pPr>
            <w:r w:rsidRPr="00FD6138">
              <w:rPr>
                <w:bCs/>
                <w:i/>
                <w:color w:val="000000"/>
                <w:sz w:val="27"/>
                <w:szCs w:val="27"/>
              </w:rPr>
              <w:t>Romeo and Juliet</w:t>
            </w:r>
          </w:p>
          <w:p w:rsidR="00C7257F" w:rsidRPr="00787335" w:rsidRDefault="00C7257F" w:rsidP="00C7257F">
            <w:pPr>
              <w:pStyle w:val="c1"/>
              <w:shd w:val="clear" w:color="auto" w:fill="FFFFFF"/>
              <w:spacing w:before="0" w:beforeAutospacing="0" w:after="0" w:afterAutospacing="0"/>
              <w:rPr>
                <w:bCs/>
                <w:i/>
                <w:color w:val="000000"/>
                <w:sz w:val="22"/>
                <w:szCs w:val="22"/>
              </w:rPr>
            </w:pPr>
          </w:p>
          <w:p w:rsidR="00C7257F" w:rsidRPr="00787335" w:rsidRDefault="00C7257F" w:rsidP="00C7257F">
            <w:pPr>
              <w:pStyle w:val="c1"/>
              <w:shd w:val="clear" w:color="auto" w:fill="FFFFFF"/>
              <w:spacing w:before="0" w:beforeAutospacing="0" w:after="0" w:afterAutospacing="0"/>
              <w:rPr>
                <w:b/>
                <w:bCs/>
                <w:color w:val="000000"/>
                <w:sz w:val="22"/>
                <w:szCs w:val="22"/>
              </w:rPr>
            </w:pPr>
            <w:r w:rsidRPr="00787335">
              <w:rPr>
                <w:b/>
                <w:bCs/>
                <w:color w:val="000000"/>
                <w:sz w:val="22"/>
                <w:szCs w:val="22"/>
              </w:rPr>
              <w:t>Supplementary:</w:t>
            </w:r>
          </w:p>
          <w:p w:rsidR="00C7257F" w:rsidRPr="00BD16FE"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The Killers Lyrics</w:t>
            </w:r>
          </w:p>
          <w:p w:rsidR="00C7257F"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“Romeo and Juliet”</w:t>
            </w:r>
          </w:p>
          <w:p w:rsidR="00C7257F" w:rsidRPr="00BD16FE"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Wilson Philips</w:t>
            </w:r>
          </w:p>
          <w:p w:rsidR="00C7257F" w:rsidRPr="00BD16FE"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“Next to You”</w:t>
            </w:r>
          </w:p>
          <w:p w:rsidR="00C7257F" w:rsidRPr="00BD16FE"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Elvis Presley</w:t>
            </w:r>
          </w:p>
          <w:p w:rsidR="00C7257F" w:rsidRPr="00BD16FE"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“Fever”</w:t>
            </w:r>
          </w:p>
          <w:p w:rsidR="00C7257F" w:rsidRPr="00BD16FE"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Third Eye Blind</w:t>
            </w:r>
          </w:p>
          <w:p w:rsidR="00C7257F" w:rsidRPr="00BD16FE" w:rsidRDefault="00C7257F" w:rsidP="00C7257F">
            <w:pPr>
              <w:pStyle w:val="c1"/>
              <w:shd w:val="clear" w:color="auto" w:fill="FFFFFF"/>
              <w:spacing w:before="0" w:beforeAutospacing="0" w:after="0" w:afterAutospacing="0"/>
              <w:rPr>
                <w:bCs/>
                <w:color w:val="000000"/>
                <w:sz w:val="20"/>
                <w:szCs w:val="20"/>
              </w:rPr>
            </w:pPr>
            <w:r w:rsidRPr="00BD16FE">
              <w:rPr>
                <w:bCs/>
                <w:color w:val="000000"/>
                <w:sz w:val="20"/>
                <w:szCs w:val="20"/>
              </w:rPr>
              <w:t>“Jumper”</w:t>
            </w:r>
          </w:p>
          <w:p w:rsidR="00B301FD" w:rsidRPr="00B301FD" w:rsidRDefault="00B301FD" w:rsidP="00C7257F">
            <w:pPr>
              <w:pStyle w:val="ListParagraph"/>
              <w:rPr>
                <w:rFonts w:ascii="Times New Roman" w:hAnsi="Times New Roman" w:cs="Times New Roman"/>
                <w:b/>
                <w:sz w:val="24"/>
                <w:szCs w:val="24"/>
                <w:u w:val="single"/>
              </w:rPr>
            </w:pPr>
          </w:p>
        </w:tc>
        <w:tc>
          <w:tcPr>
            <w:tcW w:w="3026" w:type="dxa"/>
          </w:tcPr>
          <w:p w:rsidR="00C7257F" w:rsidRPr="00BC6379" w:rsidRDefault="00C7257F" w:rsidP="00C7257F">
            <w:pPr>
              <w:rPr>
                <w:rFonts w:ascii="Times New Roman" w:hAnsi="Times New Roman" w:cs="Times New Roman"/>
                <w:b/>
                <w:sz w:val="24"/>
                <w:szCs w:val="24"/>
                <w:u w:val="single"/>
              </w:rPr>
            </w:pPr>
            <w:r>
              <w:rPr>
                <w:rFonts w:ascii="Times New Roman" w:eastAsia="Times New Roman" w:hAnsi="Times New Roman" w:cs="Times New Roman"/>
                <w:color w:val="auto"/>
                <w:sz w:val="24"/>
                <w:szCs w:val="24"/>
              </w:rPr>
              <w:t xml:space="preserve">                </w:t>
            </w:r>
            <w:r w:rsidRPr="00BC6379">
              <w:rPr>
                <w:rFonts w:ascii="Times New Roman" w:hAnsi="Times New Roman" w:cs="Times New Roman"/>
                <w:b/>
                <w:sz w:val="24"/>
                <w:szCs w:val="24"/>
                <w:u w:val="single"/>
              </w:rPr>
              <w:t>Writing</w:t>
            </w:r>
          </w:p>
          <w:p w:rsidR="00C7257F" w:rsidRPr="00BC6379" w:rsidRDefault="00C7257F" w:rsidP="00C7257F">
            <w:pPr>
              <w:jc w:val="center"/>
              <w:rPr>
                <w:rFonts w:ascii="Times New Roman" w:eastAsia="Times New Roman" w:hAnsi="Times New Roman" w:cs="Times New Roman"/>
                <w:b/>
                <w:color w:val="auto"/>
                <w:sz w:val="24"/>
                <w:szCs w:val="24"/>
                <w:u w:val="single"/>
              </w:rPr>
            </w:pPr>
            <w:r w:rsidRPr="00BC6379">
              <w:rPr>
                <w:rFonts w:ascii="Times New Roman" w:eastAsia="Times New Roman" w:hAnsi="Times New Roman" w:cs="Times New Roman"/>
                <w:b/>
                <w:color w:val="auto"/>
                <w:sz w:val="24"/>
                <w:szCs w:val="24"/>
                <w:u w:val="single"/>
              </w:rPr>
              <w:t>Summative:</w:t>
            </w:r>
          </w:p>
          <w:p w:rsidR="00C7257F" w:rsidRDefault="00C7257F" w:rsidP="002F2C01">
            <w:pPr>
              <w:rPr>
                <w:rFonts w:ascii="Times New Roman" w:hAnsi="Times New Roman" w:cs="Times New Roman"/>
                <w:sz w:val="24"/>
                <w:szCs w:val="24"/>
              </w:rPr>
            </w:pPr>
          </w:p>
          <w:p w:rsidR="00C7257F" w:rsidRPr="00C7257F" w:rsidRDefault="00C7257F" w:rsidP="00C7257F">
            <w:pPr>
              <w:rPr>
                <w:rFonts w:ascii="Times New Roman" w:hAnsi="Times New Roman" w:cs="Times New Roman"/>
                <w:sz w:val="24"/>
                <w:szCs w:val="24"/>
              </w:rPr>
            </w:pPr>
          </w:p>
          <w:p w:rsidR="00C7257F" w:rsidRDefault="00C7257F" w:rsidP="00C7257F">
            <w:pPr>
              <w:rPr>
                <w:rFonts w:ascii="Times New Roman" w:hAnsi="Times New Roman" w:cs="Times New Roman"/>
                <w:sz w:val="24"/>
                <w:szCs w:val="24"/>
              </w:rPr>
            </w:pPr>
          </w:p>
          <w:p w:rsidR="00B816D3" w:rsidRPr="00C7257F" w:rsidRDefault="00C7257F" w:rsidP="00C7257F">
            <w:pPr>
              <w:tabs>
                <w:tab w:val="left" w:pos="945"/>
              </w:tabs>
              <w:rPr>
                <w:rFonts w:ascii="Times New Roman" w:hAnsi="Times New Roman" w:cs="Times New Roman"/>
                <w:sz w:val="24"/>
                <w:szCs w:val="24"/>
              </w:rPr>
            </w:pPr>
            <w:r>
              <w:rPr>
                <w:rFonts w:ascii="Times New Roman" w:hAnsi="Times New Roman" w:cs="Times New Roman"/>
                <w:sz w:val="24"/>
                <w:szCs w:val="24"/>
              </w:rPr>
              <w:t xml:space="preserve">Rhetorical Analysis Essay </w:t>
            </w:r>
          </w:p>
        </w:tc>
      </w:tr>
    </w:tbl>
    <w:p w:rsidR="00E70DF7" w:rsidRDefault="00E70DF7">
      <w:pPr>
        <w:rPr>
          <w:rFonts w:ascii="Times New Roman" w:hAnsi="Times New Roman" w:cs="Times New Roman"/>
          <w:sz w:val="24"/>
          <w:szCs w:val="24"/>
        </w:rPr>
      </w:pPr>
    </w:p>
    <w:p w:rsidR="00E9107F" w:rsidRDefault="00E9107F" w:rsidP="00B301FD">
      <w:pPr>
        <w:rPr>
          <w:rFonts w:ascii="Times New Roman" w:hAnsi="Times New Roman" w:cs="Times New Roman"/>
          <w:b/>
          <w:sz w:val="24"/>
          <w:szCs w:val="24"/>
          <w:u w:val="single"/>
        </w:rPr>
      </w:pPr>
    </w:p>
    <w:p w:rsidR="00E9107F" w:rsidRDefault="00E9107F" w:rsidP="00B301FD">
      <w:pPr>
        <w:rPr>
          <w:rFonts w:ascii="Times New Roman" w:hAnsi="Times New Roman" w:cs="Times New Roman"/>
          <w:b/>
          <w:sz w:val="24"/>
          <w:szCs w:val="24"/>
          <w:u w:val="single"/>
        </w:rPr>
      </w:pPr>
    </w:p>
    <w:p w:rsidR="00E9107F" w:rsidRDefault="00E9107F" w:rsidP="00B301FD">
      <w:pPr>
        <w:rPr>
          <w:rFonts w:ascii="Times New Roman" w:hAnsi="Times New Roman" w:cs="Times New Roman"/>
          <w:b/>
          <w:sz w:val="24"/>
          <w:szCs w:val="24"/>
          <w:u w:val="single"/>
        </w:rPr>
      </w:pPr>
    </w:p>
    <w:p w:rsidR="00E9107F" w:rsidRDefault="00E9107F" w:rsidP="00B301FD">
      <w:pPr>
        <w:rPr>
          <w:rFonts w:ascii="Times New Roman" w:hAnsi="Times New Roman" w:cs="Times New Roman"/>
          <w:b/>
          <w:sz w:val="24"/>
          <w:szCs w:val="24"/>
          <w:u w:val="single"/>
        </w:rPr>
      </w:pPr>
    </w:p>
    <w:p w:rsidR="00E9107F" w:rsidRDefault="00E9107F" w:rsidP="00B301FD">
      <w:pPr>
        <w:rPr>
          <w:rFonts w:ascii="Times New Roman" w:hAnsi="Times New Roman" w:cs="Times New Roman"/>
          <w:b/>
          <w:sz w:val="24"/>
          <w:szCs w:val="24"/>
          <w:u w:val="single"/>
        </w:rPr>
      </w:pPr>
    </w:p>
    <w:p w:rsidR="00E9107F" w:rsidRDefault="00E9107F" w:rsidP="00B301FD">
      <w:pPr>
        <w:rPr>
          <w:rFonts w:ascii="Times New Roman" w:hAnsi="Times New Roman" w:cs="Times New Roman"/>
          <w:b/>
          <w:sz w:val="24"/>
          <w:szCs w:val="24"/>
          <w:u w:val="single"/>
        </w:rPr>
      </w:pPr>
    </w:p>
    <w:p w:rsidR="00C7257F" w:rsidRDefault="00C7257F" w:rsidP="00B301FD">
      <w:pPr>
        <w:rPr>
          <w:rFonts w:ascii="Times New Roman" w:hAnsi="Times New Roman" w:cs="Times New Roman"/>
          <w:b/>
          <w:sz w:val="24"/>
          <w:szCs w:val="24"/>
          <w:u w:val="single"/>
        </w:rPr>
      </w:pPr>
    </w:p>
    <w:p w:rsidR="00C7257F" w:rsidRDefault="00C7257F" w:rsidP="00B301FD">
      <w:pPr>
        <w:rPr>
          <w:rFonts w:ascii="Times New Roman" w:hAnsi="Times New Roman" w:cs="Times New Roman"/>
          <w:b/>
          <w:sz w:val="24"/>
          <w:szCs w:val="24"/>
          <w:u w:val="single"/>
        </w:rPr>
      </w:pPr>
    </w:p>
    <w:p w:rsidR="00B301FD" w:rsidRDefault="00B301FD" w:rsidP="00B301FD">
      <w:pPr>
        <w:rPr>
          <w:rFonts w:ascii="Times New Roman" w:hAnsi="Times New Roman" w:cs="Times New Roman"/>
          <w:b/>
          <w:sz w:val="24"/>
          <w:szCs w:val="24"/>
          <w:u w:val="single"/>
        </w:rPr>
      </w:pPr>
      <w:r w:rsidRPr="007F738A">
        <w:rPr>
          <w:rFonts w:ascii="Times New Roman" w:hAnsi="Times New Roman" w:cs="Times New Roman"/>
          <w:b/>
          <w:sz w:val="24"/>
          <w:szCs w:val="24"/>
          <w:u w:val="single"/>
        </w:rPr>
        <w:lastRenderedPageBreak/>
        <w:t>Contact information:</w:t>
      </w:r>
    </w:p>
    <w:p w:rsidR="00B301FD" w:rsidRDefault="00B301FD" w:rsidP="00B301FD">
      <w:pPr>
        <w:rPr>
          <w:rFonts w:ascii="Times New Roman" w:hAnsi="Times New Roman" w:cs="Times New Roman"/>
          <w:b/>
          <w:sz w:val="24"/>
          <w:szCs w:val="24"/>
          <w:u w:val="single"/>
        </w:rPr>
      </w:pPr>
    </w:p>
    <w:p w:rsidR="00B301FD" w:rsidRDefault="00B301FD" w:rsidP="00B301FD">
      <w:pPr>
        <w:rPr>
          <w:rFonts w:ascii="Times New Roman" w:hAnsi="Times New Roman" w:cs="Times New Roman"/>
          <w:sz w:val="24"/>
          <w:szCs w:val="24"/>
        </w:rPr>
      </w:pPr>
      <w:r w:rsidRPr="007F738A">
        <w:rPr>
          <w:rFonts w:ascii="Times New Roman" w:hAnsi="Times New Roman" w:cs="Times New Roman"/>
          <w:b/>
          <w:sz w:val="24"/>
          <w:szCs w:val="24"/>
        </w:rPr>
        <w:t>Email:</w:t>
      </w:r>
      <w:r>
        <w:rPr>
          <w:rFonts w:ascii="Times New Roman" w:hAnsi="Times New Roman" w:cs="Times New Roman"/>
          <w:sz w:val="24"/>
          <w:szCs w:val="24"/>
        </w:rPr>
        <w:t xml:space="preserve"> </w:t>
      </w:r>
      <w:hyperlink r:id="rId8" w:history="1">
        <w:r w:rsidRPr="0021266E">
          <w:rPr>
            <w:rStyle w:val="Hyperlink"/>
            <w:rFonts w:ascii="Times New Roman" w:hAnsi="Times New Roman" w:cs="Times New Roman"/>
            <w:sz w:val="24"/>
            <w:szCs w:val="24"/>
          </w:rPr>
          <w:t>chararn1@dearbornschools.org</w:t>
        </w:r>
      </w:hyperlink>
    </w:p>
    <w:p w:rsidR="00B301FD" w:rsidRDefault="00B301FD" w:rsidP="00B301FD">
      <w:pPr>
        <w:rPr>
          <w:rFonts w:ascii="Times New Roman" w:hAnsi="Times New Roman" w:cs="Times New Roman"/>
          <w:sz w:val="24"/>
          <w:szCs w:val="24"/>
        </w:rPr>
      </w:pPr>
      <w:proofErr w:type="spellStart"/>
      <w:r w:rsidRPr="007F738A">
        <w:rPr>
          <w:rFonts w:ascii="Times New Roman" w:hAnsi="Times New Roman" w:cs="Times New Roman"/>
          <w:b/>
          <w:sz w:val="24"/>
          <w:szCs w:val="24"/>
        </w:rPr>
        <w:t>Iblog</w:t>
      </w:r>
      <w:proofErr w:type="spellEnd"/>
      <w:r>
        <w:rPr>
          <w:rFonts w:ascii="Times New Roman" w:hAnsi="Times New Roman" w:cs="Times New Roman"/>
          <w:sz w:val="24"/>
          <w:szCs w:val="24"/>
        </w:rPr>
        <w:t xml:space="preserve">: </w:t>
      </w:r>
      <w:r w:rsidRPr="007F738A">
        <w:rPr>
          <w:rFonts w:ascii="Times New Roman" w:hAnsi="Times New Roman" w:cs="Times New Roman"/>
          <w:sz w:val="24"/>
          <w:szCs w:val="24"/>
        </w:rPr>
        <w:t xml:space="preserve"> </w:t>
      </w:r>
      <w:hyperlink r:id="rId9" w:history="1">
        <w:r w:rsidRPr="0021266E">
          <w:rPr>
            <w:rStyle w:val="Hyperlink"/>
            <w:rFonts w:ascii="Times New Roman" w:hAnsi="Times New Roman" w:cs="Times New Roman"/>
            <w:sz w:val="24"/>
            <w:szCs w:val="24"/>
          </w:rPr>
          <w:t>https://iblog.dearbornschools.org/chararah/</w:t>
        </w:r>
      </w:hyperlink>
    </w:p>
    <w:p w:rsidR="00B301FD" w:rsidRDefault="00B301FD" w:rsidP="00B301FD">
      <w:pPr>
        <w:rPr>
          <w:rFonts w:ascii="Times New Roman" w:hAnsi="Times New Roman" w:cs="Times New Roman"/>
          <w:sz w:val="24"/>
          <w:szCs w:val="24"/>
        </w:rPr>
      </w:pPr>
    </w:p>
    <w:p w:rsidR="00B301FD" w:rsidRDefault="00B301FD" w:rsidP="00B301FD">
      <w:pPr>
        <w:rPr>
          <w:rFonts w:ascii="Times New Roman" w:hAnsi="Times New Roman" w:cs="Times New Roman"/>
          <w:sz w:val="24"/>
          <w:szCs w:val="24"/>
        </w:rPr>
      </w:pPr>
    </w:p>
    <w:p w:rsidR="00B301FD" w:rsidRDefault="00B301FD" w:rsidP="00B301FD">
      <w:pPr>
        <w:spacing w:line="240" w:lineRule="auto"/>
        <w:jc w:val="both"/>
      </w:pPr>
      <w:r>
        <w:rPr>
          <w:rFonts w:ascii="Times New Roman" w:eastAsia="Times New Roman" w:hAnsi="Times New Roman" w:cs="Times New Roman"/>
          <w:b/>
          <w:sz w:val="24"/>
        </w:rPr>
        <w:t>We (parents/guardians, students) understand the course guidelines, expectations and agree to abide by them for this course.</w:t>
      </w:r>
    </w:p>
    <w:p w:rsidR="00B301FD" w:rsidRDefault="00B301FD" w:rsidP="00B301FD">
      <w:pPr>
        <w:spacing w:line="240" w:lineRule="auto"/>
        <w:jc w:val="both"/>
      </w:pPr>
    </w:p>
    <w:p w:rsidR="00B301FD" w:rsidRDefault="00B301FD" w:rsidP="00B301FD">
      <w:pPr>
        <w:spacing w:line="240" w:lineRule="auto"/>
        <w:jc w:val="both"/>
      </w:pPr>
      <w:r>
        <w:rPr>
          <w:rFonts w:ascii="Times New Roman" w:eastAsia="Times New Roman" w:hAnsi="Times New Roman" w:cs="Times New Roman"/>
          <w:b/>
          <w:sz w:val="24"/>
        </w:rPr>
        <w:t>Please Sign below:</w:t>
      </w:r>
    </w:p>
    <w:p w:rsidR="00B301FD" w:rsidRDefault="00B301FD" w:rsidP="00B301FD">
      <w:pPr>
        <w:spacing w:line="240" w:lineRule="auto"/>
        <w:jc w:val="both"/>
      </w:pPr>
    </w:p>
    <w:p w:rsidR="00B301FD" w:rsidRDefault="00B301FD" w:rsidP="00B301FD">
      <w:pPr>
        <w:spacing w:line="240" w:lineRule="auto"/>
        <w:jc w:val="both"/>
      </w:pPr>
      <w:r>
        <w:rPr>
          <w:rFonts w:ascii="Times New Roman" w:eastAsia="Times New Roman" w:hAnsi="Times New Roman" w:cs="Times New Roman"/>
          <w:sz w:val="24"/>
        </w:rPr>
        <w:t>____________________________</w:t>
      </w:r>
      <w:r>
        <w:rPr>
          <w:rFonts w:ascii="Times New Roman" w:eastAsia="Times New Roman" w:hAnsi="Times New Roman" w:cs="Times New Roman"/>
          <w:sz w:val="24"/>
        </w:rPr>
        <w:br/>
        <w:t>Student Name/ Date</w:t>
      </w:r>
    </w:p>
    <w:p w:rsidR="00B301FD" w:rsidRDefault="00B301FD" w:rsidP="00B301FD">
      <w:pPr>
        <w:spacing w:line="240" w:lineRule="auto"/>
        <w:jc w:val="both"/>
      </w:pPr>
    </w:p>
    <w:p w:rsidR="00B301FD" w:rsidRDefault="00B301FD" w:rsidP="00B301FD">
      <w:pPr>
        <w:spacing w:line="240" w:lineRule="auto"/>
        <w:jc w:val="both"/>
      </w:pPr>
      <w:r>
        <w:rPr>
          <w:rFonts w:ascii="Times New Roman" w:eastAsia="Times New Roman" w:hAnsi="Times New Roman" w:cs="Times New Roman"/>
          <w:sz w:val="24"/>
        </w:rPr>
        <w:t>____________________________</w:t>
      </w:r>
      <w:r>
        <w:rPr>
          <w:rFonts w:ascii="Times New Roman" w:eastAsia="Times New Roman" w:hAnsi="Times New Roman" w:cs="Times New Roman"/>
          <w:sz w:val="24"/>
        </w:rPr>
        <w:br/>
        <w:t>Parent Name/ Date</w:t>
      </w:r>
    </w:p>
    <w:p w:rsidR="00B301FD" w:rsidRPr="002B0115" w:rsidRDefault="00B301FD">
      <w:pPr>
        <w:rPr>
          <w:rFonts w:ascii="Times New Roman" w:hAnsi="Times New Roman" w:cs="Times New Roman"/>
          <w:sz w:val="24"/>
          <w:szCs w:val="24"/>
        </w:rPr>
      </w:pPr>
    </w:p>
    <w:sectPr w:rsidR="00B301FD" w:rsidRPr="002B0115" w:rsidSect="003370B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E2D" w:rsidRDefault="00A81E2D" w:rsidP="003370B0">
      <w:pPr>
        <w:spacing w:line="240" w:lineRule="auto"/>
      </w:pPr>
      <w:r>
        <w:separator/>
      </w:r>
    </w:p>
  </w:endnote>
  <w:endnote w:type="continuationSeparator" w:id="0">
    <w:p w:rsidR="00A81E2D" w:rsidRDefault="00A81E2D" w:rsidP="003370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E2D" w:rsidRDefault="00A81E2D" w:rsidP="003370B0">
      <w:pPr>
        <w:spacing w:line="240" w:lineRule="auto"/>
      </w:pPr>
      <w:r>
        <w:separator/>
      </w:r>
    </w:p>
  </w:footnote>
  <w:footnote w:type="continuationSeparator" w:id="0">
    <w:p w:rsidR="00A81E2D" w:rsidRDefault="00A81E2D" w:rsidP="003370B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2577"/>
    <w:multiLevelType w:val="multilevel"/>
    <w:tmpl w:val="FDAC7300"/>
    <w:lvl w:ilvl="0">
      <w:start w:val="1"/>
      <w:numFmt w:val="bullet"/>
      <w:lvlText w:val="●"/>
      <w:lvlJc w:val="left"/>
      <w:pPr>
        <w:ind w:left="1079" w:firstLine="1080"/>
      </w:pPr>
      <w:rPr>
        <w:u w:val="none"/>
      </w:rPr>
    </w:lvl>
    <w:lvl w:ilvl="1">
      <w:start w:val="1"/>
      <w:numFmt w:val="bullet"/>
      <w:lvlText w:val="○"/>
      <w:lvlJc w:val="left"/>
      <w:pPr>
        <w:ind w:left="1799" w:firstLine="1800"/>
      </w:pPr>
      <w:rPr>
        <w:u w:val="none"/>
      </w:rPr>
    </w:lvl>
    <w:lvl w:ilvl="2">
      <w:start w:val="1"/>
      <w:numFmt w:val="bullet"/>
      <w:lvlText w:val="■"/>
      <w:lvlJc w:val="left"/>
      <w:pPr>
        <w:ind w:left="2519" w:firstLine="2520"/>
      </w:pPr>
      <w:rPr>
        <w:u w:val="none"/>
      </w:rPr>
    </w:lvl>
    <w:lvl w:ilvl="3">
      <w:start w:val="1"/>
      <w:numFmt w:val="bullet"/>
      <w:lvlText w:val="●"/>
      <w:lvlJc w:val="left"/>
      <w:pPr>
        <w:ind w:left="3239" w:firstLine="3240"/>
      </w:pPr>
      <w:rPr>
        <w:u w:val="none"/>
      </w:rPr>
    </w:lvl>
    <w:lvl w:ilvl="4">
      <w:start w:val="1"/>
      <w:numFmt w:val="bullet"/>
      <w:lvlText w:val="○"/>
      <w:lvlJc w:val="left"/>
      <w:pPr>
        <w:ind w:left="3959" w:firstLine="3960"/>
      </w:pPr>
      <w:rPr>
        <w:u w:val="none"/>
      </w:rPr>
    </w:lvl>
    <w:lvl w:ilvl="5">
      <w:start w:val="1"/>
      <w:numFmt w:val="bullet"/>
      <w:lvlText w:val="■"/>
      <w:lvlJc w:val="left"/>
      <w:pPr>
        <w:ind w:left="4679" w:firstLine="4680"/>
      </w:pPr>
      <w:rPr>
        <w:u w:val="none"/>
      </w:rPr>
    </w:lvl>
    <w:lvl w:ilvl="6">
      <w:start w:val="1"/>
      <w:numFmt w:val="bullet"/>
      <w:lvlText w:val="●"/>
      <w:lvlJc w:val="left"/>
      <w:pPr>
        <w:ind w:left="5399" w:firstLine="5400"/>
      </w:pPr>
      <w:rPr>
        <w:u w:val="none"/>
      </w:rPr>
    </w:lvl>
    <w:lvl w:ilvl="7">
      <w:start w:val="1"/>
      <w:numFmt w:val="bullet"/>
      <w:lvlText w:val="○"/>
      <w:lvlJc w:val="left"/>
      <w:pPr>
        <w:ind w:left="6119" w:firstLine="6120"/>
      </w:pPr>
      <w:rPr>
        <w:u w:val="none"/>
      </w:rPr>
    </w:lvl>
    <w:lvl w:ilvl="8">
      <w:start w:val="1"/>
      <w:numFmt w:val="bullet"/>
      <w:lvlText w:val="■"/>
      <w:lvlJc w:val="left"/>
      <w:pPr>
        <w:ind w:left="6839" w:firstLine="6840"/>
      </w:pPr>
      <w:rPr>
        <w:u w:val="none"/>
      </w:rPr>
    </w:lvl>
  </w:abstractNum>
  <w:abstractNum w:abstractNumId="1">
    <w:nsid w:val="1DCD7435"/>
    <w:multiLevelType w:val="hybridMultilevel"/>
    <w:tmpl w:val="C3D45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583AF6"/>
    <w:multiLevelType w:val="hybridMultilevel"/>
    <w:tmpl w:val="5598F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38128F"/>
    <w:multiLevelType w:val="hybridMultilevel"/>
    <w:tmpl w:val="6D328F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Wingdings"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Wingdings" w:hint="default"/>
      </w:rPr>
    </w:lvl>
    <w:lvl w:ilvl="8" w:tplc="04090005">
      <w:start w:val="1"/>
      <w:numFmt w:val="bullet"/>
      <w:lvlText w:val=""/>
      <w:lvlJc w:val="left"/>
      <w:pPr>
        <w:ind w:left="6120" w:hanging="360"/>
      </w:pPr>
      <w:rPr>
        <w:rFonts w:ascii="Wingdings" w:hAnsi="Wingdings" w:hint="default"/>
      </w:rPr>
    </w:lvl>
  </w:abstractNum>
  <w:abstractNum w:abstractNumId="4">
    <w:nsid w:val="403C7E6F"/>
    <w:multiLevelType w:val="hybridMultilevel"/>
    <w:tmpl w:val="3D2EA14A"/>
    <w:lvl w:ilvl="0" w:tplc="04090001">
      <w:start w:val="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511BB6"/>
    <w:multiLevelType w:val="multilevel"/>
    <w:tmpl w:val="8B24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A74741"/>
    <w:multiLevelType w:val="hybridMultilevel"/>
    <w:tmpl w:val="A0B0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326A8C"/>
    <w:multiLevelType w:val="multilevel"/>
    <w:tmpl w:val="8608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D54865"/>
    <w:multiLevelType w:val="multilevel"/>
    <w:tmpl w:val="06E4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9D617B"/>
    <w:multiLevelType w:val="hybridMultilevel"/>
    <w:tmpl w:val="08AC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D26489"/>
    <w:multiLevelType w:val="hybridMultilevel"/>
    <w:tmpl w:val="A3B01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746651"/>
    <w:multiLevelType w:val="hybridMultilevel"/>
    <w:tmpl w:val="F650F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Wingding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Wingdings"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D20295"/>
    <w:multiLevelType w:val="hybridMultilevel"/>
    <w:tmpl w:val="8FE8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
  </w:num>
  <w:num w:numId="4">
    <w:abstractNumId w:val="4"/>
  </w:num>
  <w:num w:numId="5">
    <w:abstractNumId w:val="12"/>
  </w:num>
  <w:num w:numId="6">
    <w:abstractNumId w:val="2"/>
  </w:num>
  <w:num w:numId="7">
    <w:abstractNumId w:val="3"/>
  </w:num>
  <w:num w:numId="8">
    <w:abstractNumId w:val="6"/>
  </w:num>
  <w:num w:numId="9">
    <w:abstractNumId w:val="11"/>
  </w:num>
  <w:num w:numId="10">
    <w:abstractNumId w:val="7"/>
  </w:num>
  <w:num w:numId="11">
    <w:abstractNumId w:val="8"/>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15"/>
    <w:rsid w:val="001B061C"/>
    <w:rsid w:val="001B09F3"/>
    <w:rsid w:val="002704BA"/>
    <w:rsid w:val="002B0115"/>
    <w:rsid w:val="003370B0"/>
    <w:rsid w:val="00377063"/>
    <w:rsid w:val="00825FE0"/>
    <w:rsid w:val="00995250"/>
    <w:rsid w:val="00A81E2D"/>
    <w:rsid w:val="00B301FD"/>
    <w:rsid w:val="00B816D3"/>
    <w:rsid w:val="00BC6379"/>
    <w:rsid w:val="00C7257F"/>
    <w:rsid w:val="00DF0736"/>
    <w:rsid w:val="00E70DF7"/>
    <w:rsid w:val="00E9107F"/>
    <w:rsid w:val="00F5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115"/>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E0"/>
    <w:pPr>
      <w:ind w:left="720"/>
      <w:contextualSpacing/>
    </w:pPr>
  </w:style>
  <w:style w:type="table" w:styleId="TableGrid">
    <w:name w:val="Table Grid"/>
    <w:basedOn w:val="TableNormal"/>
    <w:uiPriority w:val="59"/>
    <w:rsid w:val="0082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B0"/>
    <w:pPr>
      <w:tabs>
        <w:tab w:val="center" w:pos="4680"/>
        <w:tab w:val="right" w:pos="9360"/>
      </w:tabs>
      <w:spacing w:line="240" w:lineRule="auto"/>
    </w:pPr>
  </w:style>
  <w:style w:type="character" w:customStyle="1" w:styleId="HeaderChar">
    <w:name w:val="Header Char"/>
    <w:basedOn w:val="DefaultParagraphFont"/>
    <w:link w:val="Header"/>
    <w:uiPriority w:val="99"/>
    <w:rsid w:val="003370B0"/>
    <w:rPr>
      <w:rFonts w:ascii="Arial" w:eastAsia="Arial" w:hAnsi="Arial" w:cs="Arial"/>
      <w:color w:val="000000"/>
    </w:rPr>
  </w:style>
  <w:style w:type="paragraph" w:styleId="Footer">
    <w:name w:val="footer"/>
    <w:basedOn w:val="Normal"/>
    <w:link w:val="FooterChar"/>
    <w:uiPriority w:val="99"/>
    <w:unhideWhenUsed/>
    <w:rsid w:val="003370B0"/>
    <w:pPr>
      <w:tabs>
        <w:tab w:val="center" w:pos="4680"/>
        <w:tab w:val="right" w:pos="9360"/>
      </w:tabs>
      <w:spacing w:line="240" w:lineRule="auto"/>
    </w:pPr>
  </w:style>
  <w:style w:type="character" w:customStyle="1" w:styleId="FooterChar">
    <w:name w:val="Footer Char"/>
    <w:basedOn w:val="DefaultParagraphFont"/>
    <w:link w:val="Footer"/>
    <w:uiPriority w:val="99"/>
    <w:rsid w:val="003370B0"/>
    <w:rPr>
      <w:rFonts w:ascii="Arial" w:eastAsia="Arial" w:hAnsi="Arial" w:cs="Arial"/>
      <w:color w:val="000000"/>
    </w:rPr>
  </w:style>
  <w:style w:type="character" w:styleId="Hyperlink">
    <w:name w:val="Hyperlink"/>
    <w:basedOn w:val="DefaultParagraphFont"/>
    <w:uiPriority w:val="99"/>
    <w:unhideWhenUsed/>
    <w:rsid w:val="00B301FD"/>
    <w:rPr>
      <w:color w:val="0000FF" w:themeColor="hyperlink"/>
      <w:u w:val="single"/>
    </w:rPr>
  </w:style>
  <w:style w:type="paragraph" w:customStyle="1" w:styleId="c1">
    <w:name w:val="c1"/>
    <w:basedOn w:val="Normal"/>
    <w:rsid w:val="00C7257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B0115"/>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FE0"/>
    <w:pPr>
      <w:ind w:left="720"/>
      <w:contextualSpacing/>
    </w:pPr>
  </w:style>
  <w:style w:type="table" w:styleId="TableGrid">
    <w:name w:val="Table Grid"/>
    <w:basedOn w:val="TableNormal"/>
    <w:uiPriority w:val="59"/>
    <w:rsid w:val="00825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0B0"/>
    <w:pPr>
      <w:tabs>
        <w:tab w:val="center" w:pos="4680"/>
        <w:tab w:val="right" w:pos="9360"/>
      </w:tabs>
      <w:spacing w:line="240" w:lineRule="auto"/>
    </w:pPr>
  </w:style>
  <w:style w:type="character" w:customStyle="1" w:styleId="HeaderChar">
    <w:name w:val="Header Char"/>
    <w:basedOn w:val="DefaultParagraphFont"/>
    <w:link w:val="Header"/>
    <w:uiPriority w:val="99"/>
    <w:rsid w:val="003370B0"/>
    <w:rPr>
      <w:rFonts w:ascii="Arial" w:eastAsia="Arial" w:hAnsi="Arial" w:cs="Arial"/>
      <w:color w:val="000000"/>
    </w:rPr>
  </w:style>
  <w:style w:type="paragraph" w:styleId="Footer">
    <w:name w:val="footer"/>
    <w:basedOn w:val="Normal"/>
    <w:link w:val="FooterChar"/>
    <w:uiPriority w:val="99"/>
    <w:unhideWhenUsed/>
    <w:rsid w:val="003370B0"/>
    <w:pPr>
      <w:tabs>
        <w:tab w:val="center" w:pos="4680"/>
        <w:tab w:val="right" w:pos="9360"/>
      </w:tabs>
      <w:spacing w:line="240" w:lineRule="auto"/>
    </w:pPr>
  </w:style>
  <w:style w:type="character" w:customStyle="1" w:styleId="FooterChar">
    <w:name w:val="Footer Char"/>
    <w:basedOn w:val="DefaultParagraphFont"/>
    <w:link w:val="Footer"/>
    <w:uiPriority w:val="99"/>
    <w:rsid w:val="003370B0"/>
    <w:rPr>
      <w:rFonts w:ascii="Arial" w:eastAsia="Arial" w:hAnsi="Arial" w:cs="Arial"/>
      <w:color w:val="000000"/>
    </w:rPr>
  </w:style>
  <w:style w:type="character" w:styleId="Hyperlink">
    <w:name w:val="Hyperlink"/>
    <w:basedOn w:val="DefaultParagraphFont"/>
    <w:uiPriority w:val="99"/>
    <w:unhideWhenUsed/>
    <w:rsid w:val="00B301FD"/>
    <w:rPr>
      <w:color w:val="0000FF" w:themeColor="hyperlink"/>
      <w:u w:val="single"/>
    </w:rPr>
  </w:style>
  <w:style w:type="paragraph" w:customStyle="1" w:styleId="c1">
    <w:name w:val="c1"/>
    <w:basedOn w:val="Normal"/>
    <w:rsid w:val="00C7257F"/>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arn1@dearbornschools.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blog.dearbornschools.org/chara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2017-09-05T16:47:00Z</dcterms:created>
  <dcterms:modified xsi:type="dcterms:W3CDTF">2017-09-05T17:58:00Z</dcterms:modified>
</cp:coreProperties>
</file>