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9" w:rsidRDefault="00AD33D9" w:rsidP="00AD33D9">
      <w:pPr>
        <w:spacing w:after="400"/>
        <w:jc w:val="center"/>
        <w:rPr>
          <w:rStyle w:val="SubtleEmphasis"/>
          <w:rFonts w:ascii="Comic Sans MS" w:hAnsi="Comic Sans MS"/>
          <w:b/>
          <w:i w:val="0"/>
          <w:color w:val="000000"/>
          <w:sz w:val="36"/>
          <w:szCs w:val="36"/>
          <w:u w:val="single"/>
        </w:rPr>
      </w:pPr>
      <w:r w:rsidRPr="00AD33D9">
        <w:rPr>
          <w:rStyle w:val="SubtleEmphasis"/>
          <w:rFonts w:ascii="Comic Sans MS" w:hAnsi="Comic Sans MS"/>
          <w:b/>
          <w:i w:val="0"/>
          <w:color w:val="000000"/>
          <w:sz w:val="36"/>
          <w:szCs w:val="36"/>
          <w:u w:val="single"/>
        </w:rPr>
        <w:t>Welcome to Mrs. Brown’s English Language Arts!</w:t>
      </w:r>
    </w:p>
    <w:p w:rsidR="00AD33D9" w:rsidRPr="00AD33D9" w:rsidRDefault="00AD33D9" w:rsidP="00AD33D9">
      <w:pPr>
        <w:spacing w:after="400"/>
        <w:jc w:val="center"/>
        <w:rPr>
          <w:rStyle w:val="SubtleEmphasis"/>
          <w:rFonts w:ascii="Comic Sans MS" w:hAnsi="Comic Sans MS"/>
          <w:i w:val="0"/>
          <w:color w:val="000000"/>
          <w:sz w:val="36"/>
          <w:szCs w:val="36"/>
        </w:rPr>
      </w:pPr>
      <w:r w:rsidRPr="00AD33D9">
        <w:rPr>
          <w:rFonts w:ascii="Comic Sans MS" w:hAnsi="Comic Sans MS"/>
          <w:iCs/>
          <w:noProof/>
          <w:color w:val="000000"/>
          <w:sz w:val="36"/>
          <w:szCs w:val="36"/>
        </w:rPr>
        <w:drawing>
          <wp:inline distT="0" distB="0" distL="0" distR="0" wp14:anchorId="22D30163" wp14:editId="13E9052A">
            <wp:extent cx="600501" cy="600501"/>
            <wp:effectExtent l="0" t="0" r="9525" b="9525"/>
            <wp:docPr id="1" name="Picture 1" descr="C:\Users\brownj\AppData\Local\Microsoft\Windows\Temporary Internet Files\Content.IE5\4JLUOECT\Literatura_8723025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j\AppData\Local\Microsoft\Windows\Temporary Internet Files\Content.IE5\4JLUOECT\Literatura_8723025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9" cy="6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D9" w:rsidRPr="00D04795" w:rsidRDefault="00AD33D9" w:rsidP="00AD33D9">
      <w:pPr>
        <w:spacing w:after="400"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Participation and assignments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:  </w:t>
      </w:r>
      <w:r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Students are expected to arrive to class on time with the materials necessary for success.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Students are expected to participate daily and complete all assignments on time.  Students work is expected to be neat and demonstrate their best ability. Formative assessments will represent 20% of their report card grade.</w:t>
      </w:r>
    </w:p>
    <w:p w:rsidR="00AD33D9" w:rsidRPr="00D04795" w:rsidRDefault="00AD33D9" w:rsidP="00AD33D9">
      <w:pPr>
        <w:spacing w:after="400"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Make-up Work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: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Students should check the blog for any assignments misse</w:t>
      </w:r>
      <w:r w:rsidR="003266D0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>d due to an absence.  Late work will be accepted up to three days late, losing 10 points each day. After three days, late work will no longer be accepted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.  Late/missing work 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will not be accepted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the last week of the marking period.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  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Students who have 75% or less of their assignments completed will no longer be eligible to turn in late work. </w:t>
      </w:r>
      <w:r w:rsidR="003266D0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>If a student is absent, they will have as many days to make up absent work with no penalty. For example, if a student is absent for two days, they will have two days to make up the work.</w:t>
      </w:r>
    </w:p>
    <w:p w:rsidR="00AD33D9" w:rsidRPr="00D04795" w:rsidRDefault="00AD33D9" w:rsidP="00AD33D9">
      <w:pPr>
        <w:spacing w:after="400"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Summative Assessments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: 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Students are expected to demonstrate mastery of material presented in class. </w:t>
      </w:r>
      <w:r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Tests</w:t>
      </w:r>
      <w:r w:rsid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, quizzes,</w:t>
      </w:r>
      <w:r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 and major projects represent 80% of a student’s grade.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 </w:t>
      </w:r>
    </w:p>
    <w:p w:rsidR="00AD33D9" w:rsidRPr="00ED2419" w:rsidRDefault="00AD33D9" w:rsidP="00ED2419">
      <w:pPr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Test Retakes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: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Retakes are available.  Students will be no</w:t>
      </w:r>
      <w:r w:rsidR="00DE359B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>tified in class and on the blog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dates for retakes. </w:t>
      </w:r>
      <w:r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Students with missing work cannot retake a test.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Retakes are never given the la</w:t>
      </w:r>
      <w:r w:rsidR="003266D0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st week of the marking period. 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Students 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MUST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provide a parent signature on the original test 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before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the retake.  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There will be no exceptions to this requirement. </w:t>
      </w:r>
      <w:bookmarkStart w:id="0" w:name="_GoBack"/>
      <w:bookmarkEnd w:id="0"/>
    </w:p>
    <w:p w:rsidR="00AD33D9" w:rsidRPr="00D04795" w:rsidRDefault="00AD33D9" w:rsidP="00AD33D9">
      <w:pPr>
        <w:contextualSpacing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Blog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: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 The blog will keep you informed of class activities, assignments, and resources.  Check it often!  </w:t>
      </w:r>
    </w:p>
    <w:p w:rsidR="00AD33D9" w:rsidRPr="00D04795" w:rsidRDefault="00AD33D9" w:rsidP="00AD33D9">
      <w:pPr>
        <w:contextualSpacing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You can find my blog at: </w:t>
      </w:r>
      <w:hyperlink r:id="rId9" w:history="1">
        <w:r w:rsidRPr="00D04795">
          <w:rPr>
            <w:rStyle w:val="Hyperlink"/>
            <w:rFonts w:ascii="Comic Sans MS" w:hAnsi="Comic Sans MS"/>
            <w:sz w:val="20"/>
            <w:szCs w:val="20"/>
          </w:rPr>
          <w:t>http://iblog.dearbornschools.org/brownj/</w:t>
        </w:r>
      </w:hyperlink>
    </w:p>
    <w:p w:rsidR="00A37D30" w:rsidRDefault="00A37D30" w:rsidP="00AD33D9">
      <w:pPr>
        <w:contextualSpacing/>
        <w:jc w:val="both"/>
        <w:rPr>
          <w:rStyle w:val="SubtleEmphasis"/>
          <w:rFonts w:ascii="Comic Sans MS" w:hAnsi="Comic Sans MS"/>
          <w:i w:val="0"/>
          <w:color w:val="000000"/>
          <w:sz w:val="18"/>
          <w:szCs w:val="18"/>
        </w:rPr>
      </w:pPr>
    </w:p>
    <w:p w:rsidR="00A37D30" w:rsidRDefault="00A37D30" w:rsidP="00AD33D9">
      <w:pPr>
        <w:contextualSpacing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Email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: </w:t>
      </w:r>
      <w:r w:rsidR="003266D0"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This is the best way to talk to me.</w:t>
      </w:r>
      <w:r w:rsidR="003266D0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You can email me with any questions or concerns at </w:t>
      </w:r>
      <w:hyperlink r:id="rId10" w:history="1">
        <w:r w:rsidRPr="00D04795">
          <w:rPr>
            <w:rStyle w:val="Hyperlink"/>
            <w:rFonts w:ascii="Comic Sans MS" w:hAnsi="Comic Sans MS"/>
            <w:sz w:val="20"/>
            <w:szCs w:val="20"/>
          </w:rPr>
          <w:t>brownj@dearbornschools.org</w:t>
        </w:r>
      </w:hyperlink>
    </w:p>
    <w:p w:rsidR="00D04795" w:rsidRPr="00D04795" w:rsidRDefault="00D04795" w:rsidP="00AD33D9">
      <w:pPr>
        <w:contextualSpacing/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</w:p>
    <w:p w:rsidR="00AD33D9" w:rsidRPr="00D04795" w:rsidRDefault="00AD33D9" w:rsidP="00AD33D9">
      <w:pPr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Parent/Student Connect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 xml:space="preserve">:  Sign up for this invaluable tool immediately!  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This tool will provide you and your child with a way to monitor progress in class. </w:t>
      </w:r>
    </w:p>
    <w:p w:rsidR="00AD33D9" w:rsidRPr="008C6321" w:rsidRDefault="00AD33D9" w:rsidP="003266D0">
      <w:pPr>
        <w:jc w:val="center"/>
        <w:rPr>
          <w:rStyle w:val="SubtleEmphasis"/>
          <w:rFonts w:ascii="Comic Sans MS" w:hAnsi="Comic Sans MS"/>
          <w:b/>
          <w:i w:val="0"/>
          <w:color w:val="000000"/>
          <w:sz w:val="24"/>
          <w:szCs w:val="24"/>
        </w:rPr>
      </w:pPr>
      <w:r w:rsidRPr="00C6453A">
        <w:rPr>
          <w:rStyle w:val="SubtleEmphasis"/>
          <w:rFonts w:ascii="Comic Sans MS" w:hAnsi="Comic Sans MS"/>
          <w:b/>
          <w:i w:val="0"/>
          <w:color w:val="000000"/>
          <w:sz w:val="24"/>
          <w:szCs w:val="24"/>
        </w:rPr>
        <w:t xml:space="preserve">CONTACT </w:t>
      </w:r>
      <w:r>
        <w:rPr>
          <w:rStyle w:val="SubtleEmphasis"/>
          <w:rFonts w:ascii="Comic Sans MS" w:hAnsi="Comic Sans MS"/>
          <w:b/>
          <w:i w:val="0"/>
          <w:color w:val="000000"/>
          <w:sz w:val="24"/>
          <w:szCs w:val="24"/>
        </w:rPr>
        <w:t>ME</w:t>
      </w:r>
      <w:r w:rsidRPr="00C6453A">
        <w:rPr>
          <w:rStyle w:val="SubtleEmphasis"/>
          <w:rFonts w:ascii="Comic Sans MS" w:hAnsi="Comic Sans MS"/>
          <w:b/>
          <w:i w:val="0"/>
          <w:color w:val="000000"/>
          <w:sz w:val="24"/>
          <w:szCs w:val="24"/>
        </w:rPr>
        <w:t xml:space="preserve"> IMMEDIATELY WITH ANY CONCERNS!</w:t>
      </w:r>
    </w:p>
    <w:p w:rsidR="00AD33D9" w:rsidRPr="00D04795" w:rsidRDefault="00AD33D9" w:rsidP="00AD33D9">
      <w:pPr>
        <w:jc w:val="both"/>
        <w:rPr>
          <w:rStyle w:val="SubtleEmphasis"/>
          <w:rFonts w:ascii="Comic Sans MS" w:hAnsi="Comic Sans MS"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lastRenderedPageBreak/>
        <w:t>Classroom Environment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: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 Our classrooms are protected environments!  This means that students will respect everyone, treat them kindly</w:t>
      </w:r>
      <w:r w:rsidR="00DE359B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>,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and follow the student code of conduct.  All students will participate in the Positive Behavior Intervention System established at Sa</w:t>
      </w:r>
      <w:r w:rsidR="003266D0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>lina Intermediate School.  Disrespectful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behavior will </w:t>
      </w: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NOT</w:t>
      </w:r>
      <w:r w:rsidRPr="00D04795">
        <w:rPr>
          <w:rStyle w:val="SubtleEmphasis"/>
          <w:rFonts w:ascii="Comic Sans MS" w:hAnsi="Comic Sans MS"/>
          <w:i w:val="0"/>
          <w:color w:val="000000"/>
          <w:sz w:val="20"/>
          <w:szCs w:val="20"/>
        </w:rPr>
        <w:t xml:space="preserve"> be tolerated. </w:t>
      </w:r>
      <w:r w:rsidRPr="003266D0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  <w:t>Our goal is to assist your child in better decision making and hold them accountable for their decisions.</w:t>
      </w:r>
    </w:p>
    <w:p w:rsidR="00AD33D9" w:rsidRPr="00D04795" w:rsidRDefault="00AD33D9" w:rsidP="00AD33D9">
      <w:pPr>
        <w:jc w:val="both"/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</w:rPr>
      </w:pPr>
      <w:r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>Classroom Supplies</w:t>
      </w:r>
      <w:r w:rsidR="00D04795" w:rsidRPr="00D04795">
        <w:rPr>
          <w:rStyle w:val="SubtleEmphasis"/>
          <w:rFonts w:ascii="Comic Sans MS" w:hAnsi="Comic Sans MS"/>
          <w:b/>
          <w:i w:val="0"/>
          <w:color w:val="000000"/>
          <w:sz w:val="20"/>
          <w:szCs w:val="20"/>
          <w:u w:val="single"/>
        </w:rPr>
        <w:t xml:space="preserve">:   </w:t>
      </w:r>
    </w:p>
    <w:p w:rsidR="00A37D30" w:rsidRPr="00A37D30" w:rsidRDefault="00A37D30" w:rsidP="00A37D30">
      <w:pPr>
        <w:rPr>
          <w:rFonts w:ascii="Comic Sans MS" w:eastAsiaTheme="minorHAnsi" w:hAnsi="Comic Sans MS" w:cstheme="minorBidi"/>
          <w:b/>
          <w:sz w:val="20"/>
          <w:szCs w:val="20"/>
        </w:rPr>
      </w:pP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Recommended Materials for Mrs. Brown’s Class</w:t>
      </w:r>
    </w:p>
    <w:p w:rsidR="00A37D30" w:rsidRPr="00A37D30" w:rsidRDefault="00A37D30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 w:rsidRPr="00D04795">
        <w:rPr>
          <w:rFonts w:ascii="Comic Sans MS" w:eastAsiaTheme="minorHAnsi" w:hAnsi="Comic Sans MS" w:cstheme="minorBidi"/>
          <w:b/>
          <w:sz w:val="20"/>
          <w:szCs w:val="20"/>
        </w:rPr>
        <w:t xml:space="preserve">2 inch binder or </w:t>
      </w: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a folder</w:t>
      </w:r>
    </w:p>
    <w:p w:rsidR="00A37D30" w:rsidRPr="00A37D30" w:rsidRDefault="00A37D30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2 Composition Notebooks</w:t>
      </w:r>
    </w:p>
    <w:p w:rsidR="00A37D30" w:rsidRPr="00A37D30" w:rsidRDefault="00A37D30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Paper</w:t>
      </w:r>
    </w:p>
    <w:p w:rsidR="00A37D30" w:rsidRPr="00A37D30" w:rsidRDefault="00A37D30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Pencils</w:t>
      </w:r>
    </w:p>
    <w:p w:rsidR="00A37D30" w:rsidRPr="00A37D30" w:rsidRDefault="00A37D30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 w:rsidRPr="00A37D30">
        <w:rPr>
          <w:rFonts w:ascii="Comic Sans MS" w:eastAsiaTheme="minorHAnsi" w:hAnsi="Comic Sans MS" w:cstheme="minorBidi"/>
          <w:b/>
          <w:sz w:val="20"/>
          <w:szCs w:val="20"/>
        </w:rPr>
        <w:t>Pens</w:t>
      </w:r>
      <w:r w:rsidR="00ED2419">
        <w:rPr>
          <w:rFonts w:ascii="Comic Sans MS" w:eastAsiaTheme="minorHAnsi" w:hAnsi="Comic Sans MS" w:cstheme="minorBidi"/>
          <w:b/>
          <w:sz w:val="20"/>
          <w:szCs w:val="20"/>
        </w:rPr>
        <w:t xml:space="preserve"> (Black or blue)</w:t>
      </w:r>
    </w:p>
    <w:p w:rsidR="00A37D30" w:rsidRPr="00A37D30" w:rsidRDefault="00ED2419" w:rsidP="00A37D30">
      <w:pPr>
        <w:numPr>
          <w:ilvl w:val="0"/>
          <w:numId w:val="2"/>
        </w:numPr>
        <w:contextualSpacing/>
        <w:rPr>
          <w:rFonts w:ascii="Comic Sans MS" w:eastAsiaTheme="minorHAnsi" w:hAnsi="Comic Sans MS" w:cstheme="minorBidi"/>
          <w:b/>
          <w:sz w:val="20"/>
          <w:szCs w:val="20"/>
        </w:rPr>
      </w:pPr>
      <w:r>
        <w:rPr>
          <w:rFonts w:ascii="Comic Sans MS" w:eastAsiaTheme="minorHAnsi" w:hAnsi="Comic Sans MS" w:cstheme="minorBidi"/>
          <w:b/>
          <w:sz w:val="20"/>
          <w:szCs w:val="20"/>
        </w:rPr>
        <w:t xml:space="preserve">Box of </w:t>
      </w:r>
      <w:r w:rsidR="00A37D30" w:rsidRPr="00A37D30">
        <w:rPr>
          <w:rFonts w:ascii="Comic Sans MS" w:eastAsiaTheme="minorHAnsi" w:hAnsi="Comic Sans MS" w:cstheme="minorBidi"/>
          <w:b/>
          <w:sz w:val="20"/>
          <w:szCs w:val="20"/>
        </w:rPr>
        <w:t>Tissue</w:t>
      </w:r>
      <w:r>
        <w:rPr>
          <w:rFonts w:ascii="Comic Sans MS" w:eastAsiaTheme="minorHAnsi" w:hAnsi="Comic Sans MS" w:cstheme="minorBidi"/>
          <w:b/>
          <w:sz w:val="20"/>
          <w:szCs w:val="20"/>
        </w:rPr>
        <w:t xml:space="preserve"> (Kleenex)</w:t>
      </w:r>
    </w:p>
    <w:p w:rsidR="00A37D30" w:rsidRPr="00A37D30" w:rsidRDefault="00A37D30" w:rsidP="00A37D30">
      <w:pPr>
        <w:jc w:val="both"/>
        <w:rPr>
          <w:rStyle w:val="SubtleEmphasis"/>
          <w:rFonts w:ascii="Comic Sans MS" w:hAnsi="Comic Sans MS"/>
          <w:i w:val="0"/>
          <w:color w:val="000000"/>
          <w:sz w:val="18"/>
          <w:szCs w:val="18"/>
        </w:rPr>
      </w:pPr>
    </w:p>
    <w:p w:rsidR="00AD33D9" w:rsidRPr="00D04795" w:rsidRDefault="00AD33D9" w:rsidP="00AD33D9">
      <w:pPr>
        <w:jc w:val="both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b/>
          <w:sz w:val="20"/>
          <w:szCs w:val="20"/>
          <w:u w:val="single"/>
        </w:rPr>
        <w:t>Suggestions for Success:</w:t>
      </w:r>
      <w:r w:rsidRPr="00D04795">
        <w:rPr>
          <w:rFonts w:ascii="Comic Sans MS" w:hAnsi="Comic Sans MS"/>
          <w:sz w:val="20"/>
          <w:szCs w:val="20"/>
        </w:rPr>
        <w:t xml:space="preserve">  When parents, teachers, and students work together,</w:t>
      </w:r>
      <w:r w:rsidR="00A37D30" w:rsidRPr="00D04795">
        <w:rPr>
          <w:rFonts w:ascii="Comic Sans MS" w:hAnsi="Comic Sans MS"/>
          <w:sz w:val="20"/>
          <w:szCs w:val="20"/>
        </w:rPr>
        <w:t xml:space="preserve"> everyone benefits.  I</w:t>
      </w:r>
      <w:r w:rsidRPr="00D04795">
        <w:rPr>
          <w:rFonts w:ascii="Comic Sans MS" w:hAnsi="Comic Sans MS"/>
          <w:sz w:val="20"/>
          <w:szCs w:val="20"/>
        </w:rPr>
        <w:t xml:space="preserve"> will do everything possible to help your child grow and lea</w:t>
      </w:r>
      <w:r w:rsidR="00A37D30" w:rsidRPr="00D04795">
        <w:rPr>
          <w:rFonts w:ascii="Comic Sans MS" w:hAnsi="Comic Sans MS"/>
          <w:sz w:val="20"/>
          <w:szCs w:val="20"/>
        </w:rPr>
        <w:t>rn while at Salina Intermediate School</w:t>
      </w:r>
      <w:r w:rsidRPr="00D04795">
        <w:rPr>
          <w:rFonts w:ascii="Comic Sans MS" w:hAnsi="Comic Sans MS"/>
          <w:sz w:val="20"/>
          <w:szCs w:val="20"/>
        </w:rPr>
        <w:t xml:space="preserve"> and </w:t>
      </w:r>
      <w:r w:rsidR="00A37D30" w:rsidRPr="00D04795">
        <w:rPr>
          <w:rFonts w:ascii="Comic Sans MS" w:hAnsi="Comic Sans MS"/>
          <w:sz w:val="20"/>
          <w:szCs w:val="20"/>
        </w:rPr>
        <w:t>I</w:t>
      </w:r>
      <w:r w:rsidRPr="00D04795">
        <w:rPr>
          <w:rFonts w:ascii="Comic Sans MS" w:hAnsi="Comic Sans MS"/>
          <w:sz w:val="20"/>
          <w:szCs w:val="20"/>
        </w:rPr>
        <w:t xml:space="preserve"> look forward to working as a team</w:t>
      </w:r>
      <w:r w:rsidR="00A37D30" w:rsidRPr="00D04795">
        <w:rPr>
          <w:rFonts w:ascii="Comic Sans MS" w:hAnsi="Comic Sans MS"/>
          <w:sz w:val="20"/>
          <w:szCs w:val="20"/>
        </w:rPr>
        <w:t xml:space="preserve"> with you</w:t>
      </w:r>
      <w:r w:rsidRPr="00D04795">
        <w:rPr>
          <w:rFonts w:ascii="Comic Sans MS" w:hAnsi="Comic Sans MS"/>
          <w:sz w:val="20"/>
          <w:szCs w:val="20"/>
        </w:rPr>
        <w:t>.</w:t>
      </w:r>
    </w:p>
    <w:p w:rsidR="00AD33D9" w:rsidRPr="00D04795" w:rsidRDefault="00AD33D9" w:rsidP="00AD33D9">
      <w:pPr>
        <w:jc w:val="both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 xml:space="preserve">Parents often ask, “What can I do to help my student be successful?” The following suggestions have proven successful in the past:  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Provide a quiet</w:t>
      </w:r>
      <w:r w:rsidR="00A37D30" w:rsidRPr="00D04795">
        <w:rPr>
          <w:rFonts w:ascii="Comic Sans MS" w:hAnsi="Comic Sans MS"/>
          <w:sz w:val="20"/>
          <w:szCs w:val="20"/>
        </w:rPr>
        <w:t xml:space="preserve"> place for your child to </w:t>
      </w:r>
      <w:r w:rsidRPr="00D04795">
        <w:rPr>
          <w:rFonts w:ascii="Comic Sans MS" w:hAnsi="Comic Sans MS"/>
          <w:sz w:val="20"/>
          <w:szCs w:val="20"/>
        </w:rPr>
        <w:t>complete their homework.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Establish a dedicated time for homework each day-preferably a time that doesn't change except in the event of an emergency.</w:t>
      </w:r>
    </w:p>
    <w:p w:rsidR="00AD33D9" w:rsidRPr="00ED2419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0"/>
          <w:szCs w:val="20"/>
        </w:rPr>
      </w:pPr>
      <w:r w:rsidRPr="00ED2419">
        <w:rPr>
          <w:rFonts w:ascii="Comic Sans MS" w:hAnsi="Comic Sans MS"/>
          <w:b/>
          <w:sz w:val="20"/>
          <w:szCs w:val="20"/>
        </w:rPr>
        <w:t>Reinforce and hold your child accountable for your expectations of their learning and school behavior.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Help your child keep their school work organized.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Attend parent/teacher conferences.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Attend your child's school related activities.</w:t>
      </w:r>
    </w:p>
    <w:p w:rsidR="00AD33D9" w:rsidRPr="00D04795" w:rsidRDefault="00AD33D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D04795">
        <w:rPr>
          <w:rFonts w:ascii="Comic Sans MS" w:hAnsi="Comic Sans MS"/>
          <w:sz w:val="20"/>
          <w:szCs w:val="20"/>
        </w:rPr>
        <w:t>Contact their teacher as questions arise.</w:t>
      </w:r>
    </w:p>
    <w:p w:rsidR="00AD33D9" w:rsidRPr="00ED2419" w:rsidRDefault="00ED2419" w:rsidP="00AD33D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Register for and check Parent C</w:t>
      </w:r>
      <w:r w:rsidR="00AD33D9" w:rsidRPr="00ED2419">
        <w:rPr>
          <w:rFonts w:ascii="Comic Sans MS" w:hAnsi="Comic Sans MS"/>
          <w:b/>
          <w:sz w:val="20"/>
          <w:szCs w:val="20"/>
        </w:rPr>
        <w:t>onnect regularly.</w:t>
      </w:r>
    </w:p>
    <w:p w:rsidR="00AD33D9" w:rsidRPr="00D04795" w:rsidRDefault="00AD33D9" w:rsidP="00A37D30">
      <w:pPr>
        <w:pStyle w:val="western"/>
        <w:spacing w:before="0" w:beforeAutospacing="0" w:after="0"/>
        <w:rPr>
          <w:sz w:val="17"/>
          <w:szCs w:val="17"/>
        </w:rPr>
      </w:pPr>
      <w:r w:rsidRPr="00D04795">
        <w:rPr>
          <w:b/>
          <w:bCs/>
          <w:sz w:val="17"/>
          <w:szCs w:val="17"/>
        </w:rPr>
        <w:t>Dearborn accepts a parent’s assertion that he or she needs language assistance without requiring additional corroboration.</w:t>
      </w:r>
    </w:p>
    <w:p w:rsidR="00AD33D9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proofErr w:type="spellStart"/>
      <w:r w:rsidRPr="00D04795">
        <w:rPr>
          <w:sz w:val="17"/>
          <w:szCs w:val="17"/>
        </w:rPr>
        <w:t>مدينة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ديربورن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توفر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عند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الحاجة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خدمات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الترجمة</w:t>
      </w:r>
      <w:proofErr w:type="spellEnd"/>
      <w:r w:rsidRPr="00D04795">
        <w:rPr>
          <w:rFonts w:ascii="Mangal" w:hAnsi="Mangal" w:cs="Mangal" w:hint="cs"/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للأهالي</w:t>
      </w:r>
      <w:proofErr w:type="spellEnd"/>
    </w:p>
    <w:p w:rsidR="00D04795" w:rsidRPr="00D04795" w:rsidRDefault="00D04795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</w:p>
    <w:p w:rsidR="00AD33D9" w:rsidRPr="00D04795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r w:rsidRPr="00D04795">
        <w:rPr>
          <w:b/>
          <w:bCs/>
          <w:sz w:val="17"/>
          <w:szCs w:val="17"/>
        </w:rPr>
        <w:t>If you have difficulty understanding this notification, please call the Bilingual and Compensatory Education office at 827-3007.</w:t>
      </w:r>
    </w:p>
    <w:p w:rsidR="00AD33D9" w:rsidRPr="00D04795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r w:rsidRPr="00D04795">
        <w:rPr>
          <w:sz w:val="17"/>
          <w:szCs w:val="17"/>
        </w:rPr>
        <w:t xml:space="preserve"> ALBANIAN: </w:t>
      </w:r>
      <w:proofErr w:type="spellStart"/>
      <w:r w:rsidRPr="00D04795">
        <w:rPr>
          <w:sz w:val="17"/>
          <w:szCs w:val="17"/>
        </w:rPr>
        <w:t>Ju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lutemi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telefononi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zyrën</w:t>
      </w:r>
      <w:proofErr w:type="spellEnd"/>
      <w:r w:rsidRPr="00D04795">
        <w:rPr>
          <w:sz w:val="17"/>
          <w:szCs w:val="17"/>
        </w:rPr>
        <w:t xml:space="preserve"> e </w:t>
      </w:r>
      <w:proofErr w:type="spellStart"/>
      <w:r w:rsidRPr="00D04795">
        <w:rPr>
          <w:sz w:val="17"/>
          <w:szCs w:val="17"/>
        </w:rPr>
        <w:t>Programit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Dygjuhësor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në</w:t>
      </w:r>
      <w:proofErr w:type="spellEnd"/>
      <w:r w:rsidRPr="00D04795">
        <w:rPr>
          <w:sz w:val="17"/>
          <w:szCs w:val="17"/>
        </w:rPr>
        <w:t xml:space="preserve"> 827-3007 </w:t>
      </w:r>
      <w:proofErr w:type="spellStart"/>
      <w:r w:rsidRPr="00D04795">
        <w:rPr>
          <w:sz w:val="17"/>
          <w:szCs w:val="17"/>
        </w:rPr>
        <w:t>për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colo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vështirësi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në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kuptimin</w:t>
      </w:r>
      <w:proofErr w:type="spellEnd"/>
      <w:r w:rsidRPr="00D04795">
        <w:rPr>
          <w:sz w:val="17"/>
          <w:szCs w:val="17"/>
        </w:rPr>
        <w:t xml:space="preserve"> e </w:t>
      </w:r>
      <w:proofErr w:type="spellStart"/>
      <w:r w:rsidRPr="00D04795">
        <w:rPr>
          <w:sz w:val="17"/>
          <w:szCs w:val="17"/>
        </w:rPr>
        <w:t>këtij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njoftimi</w:t>
      </w:r>
      <w:proofErr w:type="spellEnd"/>
      <w:r w:rsidRPr="00D04795">
        <w:rPr>
          <w:sz w:val="17"/>
          <w:szCs w:val="17"/>
        </w:rPr>
        <w:t>.</w:t>
      </w:r>
    </w:p>
    <w:p w:rsidR="00AD33D9" w:rsidRPr="00D04795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r w:rsidRPr="00D04795">
        <w:rPr>
          <w:sz w:val="17"/>
          <w:szCs w:val="17"/>
        </w:rPr>
        <w:t xml:space="preserve">ARABIC: </w:t>
      </w:r>
      <w:proofErr w:type="spellStart"/>
      <w:r w:rsidRPr="00D04795">
        <w:rPr>
          <w:sz w:val="17"/>
          <w:szCs w:val="17"/>
          <w:lang w:bidi="ar-YE"/>
        </w:rPr>
        <w:t>إذا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كان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لديك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أية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استفسارات</w:t>
      </w:r>
      <w:proofErr w:type="spellEnd"/>
      <w:r w:rsidRPr="00D04795">
        <w:rPr>
          <w:sz w:val="17"/>
          <w:szCs w:val="17"/>
          <w:lang w:bidi="ar-YE"/>
        </w:rPr>
        <w:t>،</w:t>
      </w:r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الرجاء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الاتصال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بالمكتب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ثنائي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اللغة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proofErr w:type="spellStart"/>
      <w:r w:rsidRPr="00D04795">
        <w:rPr>
          <w:sz w:val="17"/>
          <w:szCs w:val="17"/>
          <w:lang w:bidi="ar-YE"/>
        </w:rPr>
        <w:t>على</w:t>
      </w:r>
      <w:proofErr w:type="spellEnd"/>
      <w:r w:rsidRPr="00D04795">
        <w:rPr>
          <w:rFonts w:ascii="Mangal" w:hAnsi="Mangal" w:cs="Mangal" w:hint="cs"/>
          <w:sz w:val="17"/>
          <w:szCs w:val="17"/>
          <w:lang w:bidi="ar-YE"/>
        </w:rPr>
        <w:t xml:space="preserve"> </w:t>
      </w:r>
      <w:r w:rsidRPr="00D04795">
        <w:rPr>
          <w:sz w:val="17"/>
          <w:szCs w:val="17"/>
          <w:lang w:bidi="ar-YE"/>
        </w:rPr>
        <w:t>رقم</w:t>
      </w:r>
      <w:r w:rsidRPr="00D04795">
        <w:rPr>
          <w:sz w:val="17"/>
          <w:szCs w:val="17"/>
        </w:rPr>
        <w:t>3007- 827.</w:t>
      </w:r>
    </w:p>
    <w:p w:rsidR="00AD33D9" w:rsidRPr="00D04795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r w:rsidRPr="00D04795">
        <w:rPr>
          <w:sz w:val="17"/>
          <w:szCs w:val="17"/>
        </w:rPr>
        <w:t xml:space="preserve">ITALIAN: </w:t>
      </w:r>
      <w:proofErr w:type="spellStart"/>
      <w:r w:rsidRPr="00D04795">
        <w:rPr>
          <w:sz w:val="17"/>
          <w:szCs w:val="17"/>
        </w:rPr>
        <w:t>Chiamano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l’ufficio</w:t>
      </w:r>
      <w:proofErr w:type="spellEnd"/>
      <w:r w:rsidRPr="00D04795">
        <w:rPr>
          <w:sz w:val="17"/>
          <w:szCs w:val="17"/>
        </w:rPr>
        <w:t xml:space="preserve"> Bilingual and Compensatory Education 827-3007 se </w:t>
      </w:r>
      <w:proofErr w:type="spellStart"/>
      <w:r w:rsidRPr="00D04795">
        <w:rPr>
          <w:sz w:val="17"/>
          <w:szCs w:val="17"/>
        </w:rPr>
        <w:t>incontrano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difficoltà</w:t>
      </w:r>
      <w:proofErr w:type="spellEnd"/>
      <w:r w:rsidRPr="00D04795">
        <w:rPr>
          <w:sz w:val="17"/>
          <w:szCs w:val="17"/>
        </w:rPr>
        <w:t xml:space="preserve"> a </w:t>
      </w:r>
      <w:proofErr w:type="spellStart"/>
      <w:r w:rsidRPr="00D04795">
        <w:rPr>
          <w:sz w:val="17"/>
          <w:szCs w:val="17"/>
        </w:rPr>
        <w:t>capire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questae</w:t>
      </w:r>
      <w:proofErr w:type="spellEnd"/>
      <w:r w:rsidRPr="00D04795">
        <w:rPr>
          <w:sz w:val="17"/>
          <w:szCs w:val="17"/>
        </w:rPr>
        <w:t xml:space="preserve"> nota.</w:t>
      </w:r>
    </w:p>
    <w:p w:rsidR="00AD33D9" w:rsidRPr="00D04795" w:rsidRDefault="00AD33D9" w:rsidP="00A37D30">
      <w:pPr>
        <w:pStyle w:val="western"/>
        <w:spacing w:before="0" w:beforeAutospacing="0" w:after="0"/>
        <w:ind w:left="360"/>
        <w:rPr>
          <w:sz w:val="17"/>
          <w:szCs w:val="17"/>
        </w:rPr>
      </w:pPr>
      <w:r w:rsidRPr="00D04795">
        <w:rPr>
          <w:sz w:val="17"/>
          <w:szCs w:val="17"/>
        </w:rPr>
        <w:t xml:space="preserve">ROMANIAN: </w:t>
      </w:r>
      <w:proofErr w:type="spellStart"/>
      <w:r w:rsidRPr="00D04795">
        <w:rPr>
          <w:sz w:val="17"/>
          <w:szCs w:val="17"/>
        </w:rPr>
        <w:t>Daca</w:t>
      </w:r>
      <w:proofErr w:type="spellEnd"/>
      <w:r w:rsidRPr="00D04795">
        <w:rPr>
          <w:sz w:val="17"/>
          <w:szCs w:val="17"/>
        </w:rPr>
        <w:t xml:space="preserve"> nu </w:t>
      </w:r>
      <w:proofErr w:type="spellStart"/>
      <w:r w:rsidRPr="00D04795">
        <w:rPr>
          <w:sz w:val="17"/>
          <w:szCs w:val="17"/>
        </w:rPr>
        <w:t>intelegeti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acest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mesaj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proofErr w:type="gramStart"/>
      <w:r w:rsidRPr="00D04795">
        <w:rPr>
          <w:sz w:val="17"/>
          <w:szCs w:val="17"/>
        </w:rPr>
        <w:t>va</w:t>
      </w:r>
      <w:proofErr w:type="spellEnd"/>
      <w:proofErr w:type="gram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rugam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sa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sunati</w:t>
      </w:r>
      <w:proofErr w:type="spellEnd"/>
      <w:r w:rsidRPr="00D04795">
        <w:rPr>
          <w:sz w:val="17"/>
          <w:szCs w:val="17"/>
        </w:rPr>
        <w:t xml:space="preserve"> la </w:t>
      </w:r>
      <w:proofErr w:type="spellStart"/>
      <w:r w:rsidRPr="00D04795">
        <w:rPr>
          <w:sz w:val="17"/>
          <w:szCs w:val="17"/>
        </w:rPr>
        <w:t>biroul</w:t>
      </w:r>
      <w:proofErr w:type="spellEnd"/>
      <w:r w:rsidRPr="00D04795">
        <w:rPr>
          <w:sz w:val="17"/>
          <w:szCs w:val="17"/>
        </w:rPr>
        <w:t xml:space="preserve"> Bilingual cu </w:t>
      </w:r>
      <w:proofErr w:type="spellStart"/>
      <w:r w:rsidRPr="00D04795">
        <w:rPr>
          <w:sz w:val="17"/>
          <w:szCs w:val="17"/>
        </w:rPr>
        <w:t>numarul</w:t>
      </w:r>
      <w:proofErr w:type="spellEnd"/>
      <w:r w:rsidRPr="00D04795">
        <w:rPr>
          <w:sz w:val="17"/>
          <w:szCs w:val="17"/>
        </w:rPr>
        <w:t xml:space="preserve"> 827-3007.</w:t>
      </w:r>
    </w:p>
    <w:p w:rsidR="00AD33D9" w:rsidRDefault="00AD33D9" w:rsidP="00A37D30">
      <w:pPr>
        <w:pStyle w:val="western"/>
        <w:spacing w:before="0" w:beforeAutospacing="0" w:after="0"/>
        <w:ind w:left="360"/>
        <w:rPr>
          <w:sz w:val="18"/>
          <w:szCs w:val="18"/>
        </w:rPr>
      </w:pPr>
      <w:r w:rsidRPr="00D04795">
        <w:rPr>
          <w:sz w:val="17"/>
          <w:szCs w:val="17"/>
        </w:rPr>
        <w:t xml:space="preserve">SPANISH: </w:t>
      </w:r>
      <w:proofErr w:type="spellStart"/>
      <w:r w:rsidRPr="00D04795">
        <w:rPr>
          <w:sz w:val="17"/>
          <w:szCs w:val="17"/>
        </w:rPr>
        <w:t>Por</w:t>
      </w:r>
      <w:proofErr w:type="spellEnd"/>
      <w:r w:rsidRPr="00D04795">
        <w:rPr>
          <w:sz w:val="17"/>
          <w:szCs w:val="17"/>
        </w:rPr>
        <w:t xml:space="preserve"> favor, </w:t>
      </w:r>
      <w:proofErr w:type="spellStart"/>
      <w:r w:rsidRPr="00D04795">
        <w:rPr>
          <w:sz w:val="17"/>
          <w:szCs w:val="17"/>
        </w:rPr>
        <w:t>llamen</w:t>
      </w:r>
      <w:proofErr w:type="spellEnd"/>
      <w:r w:rsidRPr="00D04795">
        <w:rPr>
          <w:sz w:val="17"/>
          <w:szCs w:val="17"/>
        </w:rPr>
        <w:t xml:space="preserve"> la </w:t>
      </w:r>
      <w:proofErr w:type="spellStart"/>
      <w:r w:rsidRPr="00D04795">
        <w:rPr>
          <w:sz w:val="17"/>
          <w:szCs w:val="17"/>
        </w:rPr>
        <w:t>oficina</w:t>
      </w:r>
      <w:proofErr w:type="spellEnd"/>
      <w:r w:rsidRPr="00D04795">
        <w:rPr>
          <w:sz w:val="17"/>
          <w:szCs w:val="17"/>
        </w:rPr>
        <w:t xml:space="preserve"> de Bilingual and Compensatory Education 827-3007se no </w:t>
      </w:r>
      <w:proofErr w:type="spellStart"/>
      <w:r w:rsidRPr="00D04795">
        <w:rPr>
          <w:sz w:val="17"/>
          <w:szCs w:val="17"/>
        </w:rPr>
        <w:t>comprendon</w:t>
      </w:r>
      <w:proofErr w:type="spellEnd"/>
      <w:r w:rsidRPr="00D04795">
        <w:rPr>
          <w:sz w:val="17"/>
          <w:szCs w:val="17"/>
        </w:rPr>
        <w:t xml:space="preserve"> </w:t>
      </w:r>
      <w:proofErr w:type="spellStart"/>
      <w:r w:rsidRPr="00D04795">
        <w:rPr>
          <w:sz w:val="17"/>
          <w:szCs w:val="17"/>
        </w:rPr>
        <w:t>esta</w:t>
      </w:r>
      <w:proofErr w:type="spellEnd"/>
      <w:r w:rsidRPr="00D04795">
        <w:rPr>
          <w:sz w:val="17"/>
          <w:szCs w:val="17"/>
        </w:rPr>
        <w:t xml:space="preserve"> nota</w:t>
      </w:r>
      <w:r w:rsidRPr="006E3CB9">
        <w:rPr>
          <w:sz w:val="18"/>
          <w:szCs w:val="18"/>
        </w:rPr>
        <w:t>.</w:t>
      </w:r>
    </w:p>
    <w:p w:rsidR="00A37D30" w:rsidRPr="006E3CB9" w:rsidRDefault="00A37D30" w:rsidP="00A37D30">
      <w:pPr>
        <w:pStyle w:val="western"/>
        <w:spacing w:before="0" w:beforeAutospacing="0" w:after="0"/>
        <w:ind w:left="360"/>
        <w:rPr>
          <w:sz w:val="18"/>
          <w:szCs w:val="18"/>
        </w:rPr>
      </w:pPr>
    </w:p>
    <w:p w:rsidR="00AD33D9" w:rsidRDefault="00AD33D9" w:rsidP="00AD33D9">
      <w:pPr>
        <w:jc w:val="center"/>
        <w:rPr>
          <w:rFonts w:ascii="Arial" w:hAnsi="Arial" w:cs="Arial"/>
          <w:sz w:val="20"/>
          <w:szCs w:val="20"/>
        </w:rPr>
      </w:pPr>
    </w:p>
    <w:p w:rsidR="000726D0" w:rsidRDefault="00D33D8F"/>
    <w:sectPr w:rsidR="000726D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8F" w:rsidRDefault="00D33D8F" w:rsidP="00AD33D9">
      <w:pPr>
        <w:spacing w:after="0" w:line="240" w:lineRule="auto"/>
      </w:pPr>
      <w:r>
        <w:separator/>
      </w:r>
    </w:p>
  </w:endnote>
  <w:endnote w:type="continuationSeparator" w:id="0">
    <w:p w:rsidR="00D33D8F" w:rsidRDefault="00D33D8F" w:rsidP="00AD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8F" w:rsidRDefault="00D33D8F" w:rsidP="00AD33D9">
      <w:pPr>
        <w:spacing w:after="0" w:line="240" w:lineRule="auto"/>
      </w:pPr>
      <w:r>
        <w:separator/>
      </w:r>
    </w:p>
  </w:footnote>
  <w:footnote w:type="continuationSeparator" w:id="0">
    <w:p w:rsidR="00D33D8F" w:rsidRDefault="00D33D8F" w:rsidP="00AD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D9" w:rsidRDefault="00AD3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A602E"/>
    <w:multiLevelType w:val="hybridMultilevel"/>
    <w:tmpl w:val="3B9C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9"/>
    <w:rsid w:val="003266D0"/>
    <w:rsid w:val="00424E37"/>
    <w:rsid w:val="00506588"/>
    <w:rsid w:val="008411B6"/>
    <w:rsid w:val="00A37D30"/>
    <w:rsid w:val="00AD33D9"/>
    <w:rsid w:val="00CC1795"/>
    <w:rsid w:val="00D04795"/>
    <w:rsid w:val="00D33D8F"/>
    <w:rsid w:val="00DE359B"/>
    <w:rsid w:val="00ED2419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E1AF3-4B8D-4D8B-8990-872284D1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D9"/>
    <w:rPr>
      <w:rFonts w:ascii="Trebuchet MS" w:eastAsia="Trebuchet MS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AD33D9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D9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3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D33D9"/>
    <w:pPr>
      <w:ind w:left="720"/>
      <w:contextualSpacing/>
    </w:pPr>
  </w:style>
  <w:style w:type="paragraph" w:customStyle="1" w:styleId="western">
    <w:name w:val="western"/>
    <w:basedOn w:val="Normal"/>
    <w:rsid w:val="00AD33D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D9"/>
    <w:rPr>
      <w:rFonts w:ascii="Trebuchet MS" w:eastAsia="Trebuchet MS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D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D9"/>
    <w:rPr>
      <w:rFonts w:ascii="Trebuchet MS" w:eastAsia="Trebuchet MS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ownj@dearborn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log.dearbornschools.org/brown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B774-654F-47C0-AEB4-19F4AD4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Brown</cp:lastModifiedBy>
  <cp:revision>2</cp:revision>
  <cp:lastPrinted>2017-09-05T17:13:00Z</cp:lastPrinted>
  <dcterms:created xsi:type="dcterms:W3CDTF">2018-08-21T21:06:00Z</dcterms:created>
  <dcterms:modified xsi:type="dcterms:W3CDTF">2018-08-21T21:06:00Z</dcterms:modified>
</cp:coreProperties>
</file>