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Activity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2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The following things should always be capitalized: names of proper </w:t>
      </w:r>
      <w:r>
        <w:rPr>
          <w:rFonts w:ascii="Cambria-Bold" w:hAnsi="Cambria-Bold" w:cs="Cambria-Bold"/>
          <w:b/>
          <w:bCs/>
          <w:sz w:val="24"/>
          <w:szCs w:val="24"/>
        </w:rPr>
        <w:t>n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ouns, the word </w:t>
      </w:r>
      <w:r>
        <w:rPr>
          <w:rFonts w:ascii="Cambria-Bold" w:hAnsi="Cambria-Bold" w:cs="Cambria-Bold"/>
          <w:b/>
          <w:bCs/>
          <w:sz w:val="24"/>
          <w:szCs w:val="24"/>
        </w:rPr>
        <w:t>“I”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, the first word in every sentence, days,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months ,and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-Bold" w:hAnsi="Cambria-Bold" w:cs="Cambria-Bold"/>
          <w:b/>
          <w:bCs/>
          <w:sz w:val="24"/>
          <w:szCs w:val="24"/>
        </w:rPr>
        <w:t>titles.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Correct the following sentences for proper </w:t>
      </w:r>
      <w:r>
        <w:rPr>
          <w:rFonts w:ascii="Cambria-Bold" w:hAnsi="Cambria-Bold" w:cs="Cambria-Bold"/>
          <w:b/>
          <w:bCs/>
          <w:sz w:val="24"/>
          <w:szCs w:val="24"/>
        </w:rPr>
        <w:t>capitalization.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Please rewrite the whole sentence in your notebook.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If the sentence</w:t>
      </w:r>
      <w:r>
        <w:rPr>
          <w:rFonts w:ascii="Cambria-Bold" w:hAnsi="Cambria-Bold" w:cs="Cambria-Bold"/>
          <w:b/>
          <w:bCs/>
          <w:sz w:val="24"/>
          <w:szCs w:val="24"/>
        </w:rPr>
        <w:t>,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write </w:t>
      </w:r>
      <w:r>
        <w:rPr>
          <w:rFonts w:ascii="Cambria-Bold" w:hAnsi="Cambria-Bold" w:cs="Cambria-Bold"/>
          <w:b/>
          <w:bCs/>
          <w:sz w:val="24"/>
          <w:szCs w:val="24"/>
        </w:rPr>
        <w:t>“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correct as </w:t>
      </w:r>
      <w:r>
        <w:rPr>
          <w:rFonts w:ascii="Cambria-Bold" w:hAnsi="Cambria-Bold" w:cs="Cambria-Bold"/>
          <w:b/>
          <w:bCs/>
          <w:sz w:val="24"/>
          <w:szCs w:val="24"/>
        </w:rPr>
        <w:t>is.”</w:t>
      </w:r>
      <w:proofErr w:type="gramEnd"/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proofErr w:type="gramStart"/>
      <w:r>
        <w:rPr>
          <w:rFonts w:ascii="Cambria" w:hAnsi="Cambria" w:cs="Cambria"/>
          <w:sz w:val="24"/>
          <w:szCs w:val="24"/>
        </w:rPr>
        <w:t>my</w:t>
      </w:r>
      <w:proofErr w:type="gramEnd"/>
      <w:r>
        <w:rPr>
          <w:rFonts w:ascii="Cambria" w:hAnsi="Cambria" w:cs="Cambria"/>
          <w:sz w:val="24"/>
          <w:szCs w:val="24"/>
        </w:rPr>
        <w:t xml:space="preserve"> sister, </w:t>
      </w:r>
      <w:proofErr w:type="spellStart"/>
      <w:r>
        <w:rPr>
          <w:rFonts w:ascii="Cambria" w:hAnsi="Cambria" w:cs="Cambria"/>
          <w:sz w:val="24"/>
          <w:szCs w:val="24"/>
        </w:rPr>
        <w:t>michelle</w:t>
      </w:r>
      <w:proofErr w:type="spellEnd"/>
      <w:r>
        <w:rPr>
          <w:rFonts w:ascii="Cambria" w:hAnsi="Cambria" w:cs="Cambria"/>
          <w:sz w:val="24"/>
          <w:szCs w:val="24"/>
        </w:rPr>
        <w:t xml:space="preserve">, is one of the kindest people I </w:t>
      </w:r>
      <w:r>
        <w:rPr>
          <w:rFonts w:ascii="Cambria" w:hAnsi="Cambria" w:cs="Cambria"/>
          <w:sz w:val="24"/>
          <w:szCs w:val="24"/>
        </w:rPr>
        <w:t>know.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proofErr w:type="gramStart"/>
      <w:r>
        <w:rPr>
          <w:rFonts w:ascii="Cambria" w:hAnsi="Cambria" w:cs="Cambria"/>
          <w:sz w:val="24"/>
          <w:szCs w:val="24"/>
        </w:rPr>
        <w:t>our</w:t>
      </w:r>
      <w:proofErr w:type="gramEnd"/>
      <w:r>
        <w:rPr>
          <w:rFonts w:ascii="Cambria" w:hAnsi="Cambria" w:cs="Cambria"/>
          <w:sz w:val="24"/>
          <w:szCs w:val="24"/>
        </w:rPr>
        <w:t xml:space="preserve"> neighbor, </w:t>
      </w:r>
      <w:proofErr w:type="spellStart"/>
      <w:r>
        <w:rPr>
          <w:rFonts w:ascii="Cambria" w:hAnsi="Cambria" w:cs="Cambria"/>
          <w:sz w:val="24"/>
          <w:szCs w:val="24"/>
        </w:rPr>
        <w:t>mr.Johnson</w:t>
      </w:r>
      <w:proofErr w:type="spellEnd"/>
      <w:r>
        <w:rPr>
          <w:rFonts w:ascii="Cambria" w:hAnsi="Cambria" w:cs="Cambria"/>
          <w:sz w:val="24"/>
          <w:szCs w:val="24"/>
        </w:rPr>
        <w:t xml:space="preserve">, enjoys traveling; his favorite country is </w:t>
      </w:r>
      <w:proofErr w:type="spellStart"/>
      <w:r>
        <w:rPr>
          <w:rFonts w:ascii="Cambria" w:hAnsi="Cambria" w:cs="Cambria"/>
          <w:sz w:val="24"/>
          <w:szCs w:val="24"/>
        </w:rPr>
        <w:t>italy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When </w:t>
      </w:r>
      <w:proofErr w:type="spellStart"/>
      <w:r>
        <w:rPr>
          <w:rFonts w:ascii="Cambria" w:hAnsi="Cambria" w:cs="Cambria"/>
          <w:sz w:val="24"/>
          <w:szCs w:val="24"/>
        </w:rPr>
        <w:t>i</w:t>
      </w:r>
      <w:proofErr w:type="spellEnd"/>
      <w:r>
        <w:rPr>
          <w:rFonts w:ascii="Cambria" w:hAnsi="Cambria" w:cs="Cambria"/>
          <w:sz w:val="24"/>
          <w:szCs w:val="24"/>
        </w:rPr>
        <w:t xml:space="preserve"> go shopping with my mom, we like to get pretzels from auntie </w:t>
      </w:r>
      <w:proofErr w:type="spellStart"/>
      <w:proofErr w:type="gramStart"/>
      <w:r>
        <w:rPr>
          <w:rFonts w:ascii="Cambria" w:hAnsi="Cambria" w:cs="Cambria"/>
          <w:sz w:val="24"/>
          <w:szCs w:val="24"/>
        </w:rPr>
        <w:t>anne’s</w:t>
      </w:r>
      <w:proofErr w:type="spellEnd"/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 Did you like playing </w:t>
      </w:r>
      <w:r>
        <w:rPr>
          <w:rFonts w:ascii="Cambria" w:hAnsi="Cambria" w:cs="Cambria"/>
          <w:sz w:val="24"/>
          <w:szCs w:val="24"/>
        </w:rPr>
        <w:t>with</w:t>
      </w:r>
      <w:r>
        <w:rPr>
          <w:rFonts w:ascii="Cambria" w:hAnsi="Cambria" w:cs="Cambria"/>
          <w:sz w:val="24"/>
          <w:szCs w:val="24"/>
        </w:rPr>
        <w:t xml:space="preserve"> the dog at the pet </w:t>
      </w:r>
      <w:r>
        <w:rPr>
          <w:rFonts w:ascii="Cambria" w:hAnsi="Cambria" w:cs="Cambria"/>
          <w:sz w:val="24"/>
          <w:szCs w:val="24"/>
        </w:rPr>
        <w:t>store?</w:t>
      </w:r>
    </w:p>
    <w:p w:rsid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5. </w:t>
      </w:r>
      <w:proofErr w:type="gramStart"/>
      <w:r>
        <w:rPr>
          <w:rFonts w:ascii="Cambria" w:hAnsi="Cambria" w:cs="Cambria"/>
          <w:sz w:val="24"/>
          <w:szCs w:val="24"/>
        </w:rPr>
        <w:t>over</w:t>
      </w:r>
      <w:proofErr w:type="gramEnd"/>
      <w:r>
        <w:rPr>
          <w:rFonts w:ascii="Cambria" w:hAnsi="Cambria" w:cs="Cambria"/>
          <w:sz w:val="24"/>
          <w:szCs w:val="24"/>
        </w:rPr>
        <w:t xml:space="preserve"> at tom </w:t>
      </w:r>
      <w:proofErr w:type="spellStart"/>
      <w:r>
        <w:rPr>
          <w:rFonts w:ascii="Cambria" w:hAnsi="Cambria" w:cs="Cambria"/>
          <w:sz w:val="24"/>
          <w:szCs w:val="24"/>
        </w:rPr>
        <w:t>davis</w:t>
      </w:r>
      <w:proofErr w:type="spellEnd"/>
      <w:r>
        <w:rPr>
          <w:rFonts w:ascii="Cambria" w:hAnsi="Cambria" w:cs="Cambria"/>
          <w:sz w:val="24"/>
          <w:szCs w:val="24"/>
        </w:rPr>
        <w:t xml:space="preserve"> elementary school the students enjoy three hours of recess!</w:t>
      </w:r>
    </w:p>
    <w:p w:rsidR="000726D0" w:rsidRPr="004E70B7" w:rsidRDefault="004E70B7" w:rsidP="004E70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6. </w:t>
      </w:r>
      <w:proofErr w:type="gramStart"/>
      <w:r>
        <w:rPr>
          <w:rFonts w:ascii="Cambria" w:hAnsi="Cambria" w:cs="Cambria"/>
          <w:sz w:val="24"/>
          <w:szCs w:val="24"/>
        </w:rPr>
        <w:t>how</w:t>
      </w:r>
      <w:proofErr w:type="gramEnd"/>
      <w:r>
        <w:rPr>
          <w:rFonts w:ascii="Cambria" w:hAnsi="Cambria" w:cs="Cambria"/>
          <w:sz w:val="24"/>
          <w:szCs w:val="24"/>
        </w:rPr>
        <w:t xml:space="preserve"> do you like living in your </w:t>
      </w:r>
      <w:r>
        <w:rPr>
          <w:rFonts w:ascii="Cambria" w:hAnsi="Cambria" w:cs="Cambria"/>
          <w:sz w:val="24"/>
          <w:szCs w:val="24"/>
        </w:rPr>
        <w:t>city?</w:t>
      </w:r>
    </w:p>
    <w:sectPr w:rsidR="000726D0" w:rsidRPr="004E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7"/>
    <w:rsid w:val="00424E37"/>
    <w:rsid w:val="004E70B7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2017-10-16T19:52:00Z</dcterms:created>
  <dcterms:modified xsi:type="dcterms:W3CDTF">2017-10-16T19:59:00Z</dcterms:modified>
</cp:coreProperties>
</file>