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8571BF">
      <w:bookmarkStart w:id="0" w:name="_GoBack"/>
      <w:bookmarkEnd w:id="0"/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8571BF" w:rsidRDefault="008571BF">
      <w:r>
        <w:t>13.4-13.5 Writing Equations for Sine and Cosine</w:t>
      </w:r>
    </w:p>
    <w:p w:rsidR="008571BF" w:rsidRDefault="008571BF"/>
    <w:p w:rsidR="008571BF" w:rsidRDefault="008571BF">
      <w:r>
        <w:t>Write an equation for each sine or cosine function.</w:t>
      </w:r>
    </w:p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/>
    <w:p w:rsidR="008571BF" w:rsidRDefault="008571BF">
      <w:r>
        <w:t xml:space="preserve">10)  Sketch on cycle of the sine function with amplitude 2 and period </w:t>
      </w:r>
      <w:r>
        <w:rPr>
          <w:rFonts w:cs="Arial"/>
        </w:rPr>
        <w:t>π</w:t>
      </w:r>
      <w:r>
        <w:t>.</w:t>
      </w:r>
    </w:p>
    <w:p w:rsidR="008571BF" w:rsidRDefault="008571BF"/>
    <w:p w:rsidR="008571BF" w:rsidRDefault="008571BF"/>
    <w:p w:rsidR="008571BF" w:rsidRDefault="008571BF"/>
    <w:p w:rsidR="008571BF" w:rsidRDefault="008571BF">
      <w:r>
        <w:t xml:space="preserve">11)  Sketch the graph of </w:t>
      </w:r>
      <w:r>
        <w:rPr>
          <w:rFonts w:ascii="Lucida Calligraphy" w:hAnsi="Lucida Calligraphy"/>
          <w:b/>
        </w:rPr>
        <w:t xml:space="preserve">y = cos 2π </w:t>
      </w:r>
      <w:r>
        <w:rPr>
          <w:rFonts w:cs="Arial"/>
          <w:b/>
        </w:rPr>
        <w:t>θ</w:t>
      </w:r>
      <w:r>
        <w:t xml:space="preserve"> in the interval from 0 to 2π.</w:t>
      </w:r>
    </w:p>
    <w:p w:rsidR="008571BF" w:rsidRDefault="008571BF"/>
    <w:p w:rsidR="008571BF" w:rsidRDefault="008571BF"/>
    <w:p w:rsidR="008571BF" w:rsidRDefault="008571BF"/>
    <w:p w:rsidR="008571BF" w:rsidRDefault="008571BF" w:rsidP="008571BF">
      <w:r>
        <w:t xml:space="preserve">12)  Sketch the graph of </w:t>
      </w:r>
      <w:r>
        <w:rPr>
          <w:rFonts w:ascii="Lucida Calligraphy" w:hAnsi="Lucida Calligraphy"/>
          <w:b/>
        </w:rPr>
        <w:t>y = -2 sin 4</w:t>
      </w:r>
      <w:r>
        <w:rPr>
          <w:rFonts w:cs="Arial"/>
          <w:b/>
        </w:rPr>
        <w:t>θ</w:t>
      </w:r>
      <w:r>
        <w:t>.</w:t>
      </w:r>
    </w:p>
    <w:p w:rsidR="008571BF" w:rsidRDefault="008571BF"/>
    <w:sectPr w:rsidR="008571BF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BF"/>
    <w:rsid w:val="002864CF"/>
    <w:rsid w:val="002F4040"/>
    <w:rsid w:val="006E01B7"/>
    <w:rsid w:val="008571BF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2017-05-07T18:11:00Z</cp:lastPrinted>
  <dcterms:created xsi:type="dcterms:W3CDTF">2017-05-08T17:32:00Z</dcterms:created>
  <dcterms:modified xsi:type="dcterms:W3CDTF">2017-05-08T17:32:00Z</dcterms:modified>
</cp:coreProperties>
</file>