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F9" w:rsidRDefault="00A22BF9">
      <w:bookmarkStart w:id="0" w:name="_GoBack"/>
      <w:bookmarkEnd w:id="0"/>
      <w:r>
        <w:t>Simplifying Exponential Expressions Practice</w:t>
      </w:r>
      <w:r>
        <w:tab/>
      </w:r>
      <w:r>
        <w:tab/>
      </w:r>
      <w:r>
        <w:tab/>
        <w:t>Name ___________________________</w:t>
      </w:r>
    </w:p>
    <w:p w:rsidR="00A22BF9" w:rsidRDefault="00A22B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__________________ Hour _____</w:t>
      </w:r>
    </w:p>
    <w:p w:rsidR="00A22BF9" w:rsidRDefault="00A22BF9"/>
    <w:p w:rsidR="00A22BF9" w:rsidRDefault="00A22BF9">
      <w:r>
        <w:t>Use the rules and examples below to simplify each exponential expressiond</w:t>
      </w:r>
    </w:p>
    <w:p w:rsidR="00B70CFE" w:rsidRDefault="00A22BF9">
      <w:r>
        <w:rPr>
          <w:noProof/>
        </w:rPr>
        <w:drawing>
          <wp:inline distT="0" distB="0" distL="0" distR="0" wp14:anchorId="711F8F9F" wp14:editId="20879C53">
            <wp:extent cx="5943600" cy="9436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BF9" w:rsidRDefault="00A22BF9">
      <w:pPr>
        <w:rPr>
          <w:noProof/>
        </w:rPr>
      </w:pPr>
      <w:r>
        <w:rPr>
          <w:noProof/>
        </w:rPr>
        <w:drawing>
          <wp:inline distT="0" distB="0" distL="0" distR="0" wp14:anchorId="237F4BDE" wp14:editId="212C9B84">
            <wp:extent cx="5943600" cy="4057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BF9" w:rsidRDefault="00A22BF9" w:rsidP="00A22BF9">
      <w:pPr>
        <w:jc w:val="center"/>
      </w:pPr>
      <w:r>
        <w:rPr>
          <w:noProof/>
        </w:rPr>
        <w:drawing>
          <wp:inline distT="0" distB="0" distL="0" distR="0" wp14:anchorId="10650CE5" wp14:editId="0FAC5488">
            <wp:extent cx="1895238" cy="3523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BF9" w:rsidRDefault="00A22BF9" w:rsidP="00A22BF9">
      <w:r>
        <w:rPr>
          <w:noProof/>
        </w:rPr>
        <w:drawing>
          <wp:inline distT="0" distB="0" distL="0" distR="0" wp14:anchorId="6C75E82C" wp14:editId="0258C3B8">
            <wp:extent cx="5943600" cy="577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BF9" w:rsidRDefault="00A22BF9" w:rsidP="00A22BF9">
      <w: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29"/>
        <w:gridCol w:w="451"/>
        <w:gridCol w:w="2006"/>
        <w:gridCol w:w="514"/>
        <w:gridCol w:w="1920"/>
        <w:gridCol w:w="480"/>
        <w:gridCol w:w="2232"/>
      </w:tblGrid>
      <w:tr w:rsidR="00A22BF9" w:rsidRPr="00340EC6" w:rsidTr="00023261">
        <w:trPr>
          <w:trHeight w:hRule="exact" w:val="403"/>
        </w:trPr>
        <w:tc>
          <w:tcPr>
            <w:tcW w:w="480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ind w:left="91"/>
              <w:rPr>
                <w:szCs w:val="24"/>
              </w:rPr>
            </w:pPr>
            <w:r w:rsidRPr="00340EC6">
              <w:rPr>
                <w:rFonts w:cs="Arial"/>
                <w:b/>
                <w:bCs/>
                <w:color w:val="1A171B"/>
                <w:szCs w:val="24"/>
              </w:rPr>
              <w:t>1.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16</w:t>
            </w:r>
            <w:r w:rsidRPr="00340EC6">
              <w:rPr>
                <w:color w:val="1A171B"/>
                <w:szCs w:val="24"/>
                <w:vertAlign w:val="superscript"/>
              </w:rPr>
              <w:t>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ind w:left="72"/>
              <w:rPr>
                <w:szCs w:val="24"/>
              </w:rPr>
            </w:pPr>
            <w:r w:rsidRPr="00340EC6">
              <w:rPr>
                <w:rFonts w:cs="Arial"/>
                <w:b/>
                <w:bCs/>
                <w:i/>
                <w:iCs/>
                <w:color w:val="1A171B"/>
                <w:szCs w:val="24"/>
              </w:rPr>
              <w:t>2.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4</w:t>
            </w:r>
            <w:r w:rsidRPr="00340EC6">
              <w:rPr>
                <w:color w:val="1A171B"/>
                <w:szCs w:val="24"/>
                <w:vertAlign w:val="superscript"/>
              </w:rPr>
              <w:t xml:space="preserve"> –2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ind w:left="77"/>
              <w:rPr>
                <w:szCs w:val="24"/>
              </w:rPr>
            </w:pPr>
            <w:r w:rsidRPr="00340EC6">
              <w:rPr>
                <w:rFonts w:cs="Arial"/>
                <w:b/>
                <w:bCs/>
                <w:color w:val="1A171B"/>
                <w:szCs w:val="24"/>
              </w:rPr>
              <w:t>3.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3</w:t>
            </w:r>
            <w:r w:rsidRPr="00340EC6">
              <w:rPr>
                <w:color w:val="1A171B"/>
                <w:szCs w:val="24"/>
                <w:vertAlign w:val="superscript"/>
              </w:rPr>
              <w:t xml:space="preserve"> –3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ind w:left="72"/>
              <w:rPr>
                <w:szCs w:val="24"/>
              </w:rPr>
            </w:pPr>
            <w:r w:rsidRPr="00340EC6">
              <w:rPr>
                <w:rFonts w:cs="Arial"/>
                <w:b/>
                <w:bCs/>
                <w:color w:val="1A171B"/>
                <w:szCs w:val="24"/>
              </w:rPr>
              <w:t>4.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8</w:t>
            </w:r>
            <w:r w:rsidRPr="00340EC6">
              <w:rPr>
                <w:color w:val="1A171B"/>
                <w:szCs w:val="24"/>
                <w:vertAlign w:val="superscript"/>
              </w:rPr>
              <w:t>–4</w:t>
            </w:r>
          </w:p>
        </w:tc>
      </w:tr>
    </w:tbl>
    <w:p w:rsidR="00A22BF9" w:rsidRDefault="00A22BF9" w:rsidP="00A22BF9"/>
    <w:p w:rsidR="00476897" w:rsidRDefault="00476897" w:rsidP="00A22B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29"/>
        <w:gridCol w:w="451"/>
        <w:gridCol w:w="2006"/>
        <w:gridCol w:w="514"/>
        <w:gridCol w:w="1920"/>
        <w:gridCol w:w="480"/>
        <w:gridCol w:w="2232"/>
      </w:tblGrid>
      <w:tr w:rsidR="00A22BF9" w:rsidRPr="00340EC6" w:rsidTr="00023261">
        <w:trPr>
          <w:trHeight w:hRule="exact" w:val="298"/>
        </w:trPr>
        <w:tc>
          <w:tcPr>
            <w:tcW w:w="480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ind w:left="82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5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 xml:space="preserve">3 </w:t>
            </w:r>
            <w:r w:rsidRPr="00340EC6">
              <w:rPr>
                <w:b/>
                <w:bCs/>
                <w:color w:val="000000"/>
                <w:szCs w:val="24"/>
              </w:rPr>
              <w:t xml:space="preserve">• </w:t>
            </w:r>
            <w:r w:rsidRPr="00340EC6">
              <w:rPr>
                <w:color w:val="1A171B"/>
                <w:szCs w:val="24"/>
              </w:rPr>
              <w:t>8</w:t>
            </w:r>
            <w:r w:rsidRPr="00340EC6">
              <w:rPr>
                <w:color w:val="1A171B"/>
                <w:szCs w:val="24"/>
                <w:vertAlign w:val="superscript"/>
              </w:rPr>
              <w:t>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6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 xml:space="preserve">16 </w:t>
            </w:r>
            <w:r w:rsidRPr="00340EC6">
              <w:rPr>
                <w:b/>
                <w:bCs/>
                <w:color w:val="000000"/>
                <w:szCs w:val="24"/>
              </w:rPr>
              <w:t xml:space="preserve">• </w:t>
            </w:r>
            <w:r w:rsidRPr="00340EC6">
              <w:rPr>
                <w:color w:val="1A171B"/>
                <w:szCs w:val="24"/>
              </w:rPr>
              <w:t>2</w:t>
            </w:r>
            <w:r w:rsidRPr="00340EC6">
              <w:rPr>
                <w:color w:val="1A171B"/>
                <w:szCs w:val="24"/>
                <w:vertAlign w:val="superscript"/>
              </w:rPr>
              <w:t>–2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7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12</w:t>
            </w:r>
            <w:r w:rsidRPr="00340EC6">
              <w:rPr>
                <w:color w:val="1A171B"/>
                <w:szCs w:val="24"/>
                <w:vertAlign w:val="superscript"/>
              </w:rPr>
              <w:t>–1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8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A22BF9" w:rsidRPr="00340EC6" w:rsidRDefault="00A22BF9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szCs w:val="24"/>
              </w:rPr>
              <w:t>–7</w:t>
            </w:r>
            <w:r w:rsidRPr="00340EC6">
              <w:rPr>
                <w:szCs w:val="24"/>
                <w:vertAlign w:val="superscript"/>
              </w:rPr>
              <w:t>–2</w:t>
            </w:r>
          </w:p>
        </w:tc>
      </w:tr>
    </w:tbl>
    <w:p w:rsidR="00476897" w:rsidRDefault="00476897" w:rsidP="00A22BF9"/>
    <w:p w:rsidR="00476897" w:rsidRDefault="00476897" w:rsidP="00A22B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29"/>
        <w:gridCol w:w="571"/>
        <w:gridCol w:w="1886"/>
        <w:gridCol w:w="514"/>
        <w:gridCol w:w="1920"/>
        <w:gridCol w:w="480"/>
        <w:gridCol w:w="2232"/>
      </w:tblGrid>
      <w:tr w:rsidR="005105E7" w:rsidRPr="00340EC6" w:rsidTr="00023261">
        <w:trPr>
          <w:trHeight w:hRule="exact" w:val="437"/>
        </w:trPr>
        <w:tc>
          <w:tcPr>
            <w:tcW w:w="480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9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 xml:space="preserve">16 </w:t>
            </w:r>
            <w:r w:rsidRPr="00340EC6">
              <w:rPr>
                <w:b/>
                <w:bCs/>
                <w:color w:val="000000"/>
                <w:szCs w:val="24"/>
              </w:rPr>
              <w:t xml:space="preserve">• </w:t>
            </w:r>
            <w:r w:rsidRPr="00340EC6">
              <w:rPr>
                <w:color w:val="1A171B"/>
                <w:szCs w:val="24"/>
              </w:rPr>
              <w:t>4</w:t>
            </w:r>
            <w:r w:rsidRPr="00340EC6">
              <w:rPr>
                <w:color w:val="1A171B"/>
                <w:szCs w:val="24"/>
                <w:vertAlign w:val="superscript"/>
              </w:rPr>
              <w:t>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10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4</w:t>
            </w:r>
            <w:r w:rsidRPr="00340EC6">
              <w:rPr>
                <w:i/>
                <w:iCs/>
                <w:color w:val="1A171B"/>
                <w:szCs w:val="24"/>
              </w:rPr>
              <w:t>a</w:t>
            </w:r>
            <w:r w:rsidRPr="00340EC6">
              <w:rPr>
                <w:i/>
                <w:iCs/>
                <w:color w:val="1A171B"/>
                <w:szCs w:val="24"/>
                <w:vertAlign w:val="superscript"/>
              </w:rPr>
              <w:t>–3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11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5(–6)</w:t>
            </w:r>
            <w:r w:rsidRPr="00340EC6">
              <w:rPr>
                <w:color w:val="1A171B"/>
                <w:szCs w:val="24"/>
                <w:vertAlign w:val="superscript"/>
              </w:rPr>
              <w:t>0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12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4E5B37">
              <w:rPr>
                <w:color w:val="1A171B"/>
                <w:szCs w:val="24"/>
              </w:rPr>
              <w:t>2</w:t>
            </w:r>
            <w:r w:rsidRPr="00340EC6">
              <w:rPr>
                <w:i/>
                <w:iCs/>
                <w:color w:val="1A171B"/>
                <w:szCs w:val="24"/>
              </w:rPr>
              <w:t xml:space="preserve"> </w:t>
            </w:r>
            <w:r>
              <w:rPr>
                <w:i/>
                <w:iCs/>
                <w:color w:val="1A171B"/>
                <w:szCs w:val="24"/>
              </w:rPr>
              <w:t>a</w:t>
            </w:r>
            <w:r w:rsidRPr="00340EC6">
              <w:rPr>
                <w:i/>
                <w:iCs/>
                <w:color w:val="1A171B"/>
                <w:szCs w:val="24"/>
                <w:vertAlign w:val="superscript"/>
              </w:rPr>
              <w:t xml:space="preserve"> 2</w:t>
            </w:r>
            <w:r w:rsidRPr="00340EC6">
              <w:rPr>
                <w:i/>
                <w:iCs/>
                <w:color w:val="1A171B"/>
                <w:szCs w:val="24"/>
              </w:rPr>
              <w:t xml:space="preserve"> b</w:t>
            </w:r>
            <w:r w:rsidRPr="00340EC6">
              <w:rPr>
                <w:color w:val="1A171B"/>
                <w:szCs w:val="24"/>
                <w:vertAlign w:val="superscript"/>
              </w:rPr>
              <w:t>–2</w:t>
            </w:r>
          </w:p>
        </w:tc>
      </w:tr>
    </w:tbl>
    <w:p w:rsidR="00353956" w:rsidRDefault="00353956" w:rsidP="00A22BF9"/>
    <w:p w:rsidR="00353956" w:rsidRDefault="00353956" w:rsidP="00A22B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29"/>
        <w:gridCol w:w="571"/>
        <w:gridCol w:w="1886"/>
        <w:gridCol w:w="514"/>
        <w:gridCol w:w="1920"/>
        <w:gridCol w:w="480"/>
        <w:gridCol w:w="2232"/>
      </w:tblGrid>
      <w:tr w:rsidR="00353956" w:rsidRPr="00340EC6" w:rsidTr="00023261">
        <w:trPr>
          <w:trHeight w:hRule="exact" w:val="437"/>
        </w:trPr>
        <w:tc>
          <w:tcPr>
            <w:tcW w:w="480" w:type="dxa"/>
            <w:shd w:val="clear" w:color="auto" w:fill="FFFFFF"/>
            <w:vAlign w:val="center"/>
          </w:tcPr>
          <w:p w:rsidR="00353956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13</w:t>
            </w:r>
            <w:r w:rsidR="00353956"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353956" w:rsidRPr="00340EC6" w:rsidRDefault="00353956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i/>
                <w:iCs/>
                <w:color w:val="1A171B"/>
                <w:szCs w:val="24"/>
              </w:rPr>
              <w:t xml:space="preserve">x </w:t>
            </w:r>
            <w:r w:rsidRPr="00340EC6">
              <w:rPr>
                <w:color w:val="1A171B"/>
                <w:szCs w:val="24"/>
                <w:vertAlign w:val="superscript"/>
              </w:rPr>
              <w:t>–8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353956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14</w:t>
            </w:r>
            <w:r w:rsidR="00353956"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353956" w:rsidRPr="00340EC6" w:rsidRDefault="00353956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i/>
                <w:iCs/>
                <w:color w:val="1A171B"/>
                <w:szCs w:val="24"/>
              </w:rPr>
              <w:t>xy</w:t>
            </w:r>
            <w:r w:rsidRPr="00340EC6">
              <w:rPr>
                <w:color w:val="1A171B"/>
                <w:szCs w:val="24"/>
                <w:vertAlign w:val="superscript"/>
              </w:rPr>
              <w:t>–3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53956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15</w:t>
            </w:r>
            <w:r w:rsidR="00353956"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353956" w:rsidRPr="00340EC6" w:rsidRDefault="00353956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i/>
                <w:iCs/>
                <w:color w:val="1A171B"/>
                <w:szCs w:val="24"/>
              </w:rPr>
              <w:t>a–</w:t>
            </w:r>
            <w:r w:rsidRPr="00340EC6">
              <w:rPr>
                <w:color w:val="1A171B"/>
                <w:szCs w:val="24"/>
                <w:vertAlign w:val="superscript"/>
              </w:rPr>
              <w:t>5</w:t>
            </w:r>
            <w:r w:rsidRPr="00340EC6">
              <w:rPr>
                <w:color w:val="1A171B"/>
                <w:szCs w:val="24"/>
              </w:rPr>
              <w:t xml:space="preserve"> </w:t>
            </w:r>
            <w:r w:rsidRPr="00340EC6">
              <w:rPr>
                <w:i/>
                <w:iCs/>
                <w:color w:val="1A171B"/>
                <w:szCs w:val="24"/>
              </w:rPr>
              <w:t>b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353956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16</w:t>
            </w:r>
            <w:r w:rsidR="00353956"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353956" w:rsidRPr="00340EC6" w:rsidRDefault="00353956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i/>
                <w:iCs/>
                <w:color w:val="1A171B"/>
                <w:szCs w:val="24"/>
              </w:rPr>
              <w:t>m</w:t>
            </w:r>
            <w:r w:rsidRPr="00340EC6">
              <w:rPr>
                <w:i/>
                <w:iCs/>
                <w:color w:val="1A171B"/>
                <w:szCs w:val="24"/>
                <w:vertAlign w:val="superscript"/>
              </w:rPr>
              <w:t xml:space="preserve"> 2</w:t>
            </w:r>
            <w:r w:rsidRPr="00340EC6">
              <w:rPr>
                <w:i/>
                <w:iCs/>
                <w:color w:val="1A171B"/>
                <w:szCs w:val="24"/>
              </w:rPr>
              <w:t xml:space="preserve"> n</w:t>
            </w:r>
            <w:r w:rsidRPr="00340EC6">
              <w:rPr>
                <w:i/>
                <w:iCs/>
                <w:color w:val="1A171B"/>
                <w:szCs w:val="24"/>
                <w:vertAlign w:val="superscript"/>
              </w:rPr>
              <w:t xml:space="preserve"> –9</w:t>
            </w:r>
          </w:p>
        </w:tc>
      </w:tr>
    </w:tbl>
    <w:p w:rsidR="00353956" w:rsidRDefault="00353956" w:rsidP="00A22BF9"/>
    <w:p w:rsidR="00353956" w:rsidRDefault="00353956" w:rsidP="00A22B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29"/>
        <w:gridCol w:w="571"/>
        <w:gridCol w:w="1886"/>
        <w:gridCol w:w="514"/>
        <w:gridCol w:w="1920"/>
        <w:gridCol w:w="480"/>
        <w:gridCol w:w="2232"/>
      </w:tblGrid>
      <w:tr w:rsidR="00353956" w:rsidRPr="00340EC6" w:rsidTr="00023261">
        <w:trPr>
          <w:trHeight w:hRule="exact" w:val="538"/>
        </w:trPr>
        <w:tc>
          <w:tcPr>
            <w:tcW w:w="480" w:type="dxa"/>
            <w:shd w:val="clear" w:color="auto" w:fill="FFFFFF"/>
            <w:vAlign w:val="center"/>
          </w:tcPr>
          <w:p w:rsidR="00353956" w:rsidRPr="00340EC6" w:rsidRDefault="005105E7" w:rsidP="005105E7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17</w:t>
            </w:r>
            <w:r w:rsidR="00353956"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353956" w:rsidRPr="00340EC6" w:rsidRDefault="00353956" w:rsidP="00023261">
            <w:pPr>
              <w:shd w:val="clear" w:color="auto" w:fill="FFFFFF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66700" cy="2571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353956" w:rsidRPr="00340EC6" w:rsidRDefault="005105E7" w:rsidP="005105E7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18</w:t>
            </w:r>
            <w:r w:rsidR="00353956"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353956" w:rsidRPr="00340EC6" w:rsidRDefault="00353956" w:rsidP="00023261">
            <w:pPr>
              <w:shd w:val="clear" w:color="auto" w:fill="FFFFFF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66700" cy="2762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353956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19</w:t>
            </w:r>
            <w:r w:rsidR="00353956"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353956" w:rsidRPr="00340EC6" w:rsidRDefault="00353956" w:rsidP="00023261">
            <w:pPr>
              <w:shd w:val="clear" w:color="auto" w:fill="FFFFFF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47650" cy="266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353956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20</w:t>
            </w:r>
            <w:r w:rsidR="00353956"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353956" w:rsidRPr="00340EC6" w:rsidRDefault="00353956" w:rsidP="00023261">
            <w:pPr>
              <w:shd w:val="clear" w:color="auto" w:fill="FFFFFF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28625" cy="2667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956" w:rsidRDefault="00353956" w:rsidP="00A22BF9"/>
    <w:p w:rsidR="00353956" w:rsidRDefault="00353956" w:rsidP="00A22B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29"/>
        <w:gridCol w:w="451"/>
        <w:gridCol w:w="2006"/>
        <w:gridCol w:w="514"/>
        <w:gridCol w:w="1920"/>
        <w:gridCol w:w="480"/>
        <w:gridCol w:w="2232"/>
      </w:tblGrid>
      <w:tr w:rsidR="005105E7" w:rsidRPr="00340EC6" w:rsidTr="00023261">
        <w:trPr>
          <w:trHeight w:hRule="exact" w:val="451"/>
        </w:trPr>
        <w:tc>
          <w:tcPr>
            <w:tcW w:w="480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21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2</w:t>
            </w:r>
            <w:r w:rsidRPr="00340EC6">
              <w:rPr>
                <w:i/>
                <w:iCs/>
                <w:color w:val="1A171B"/>
                <w:szCs w:val="24"/>
              </w:rPr>
              <w:t>a</w:t>
            </w:r>
            <w:r w:rsidRPr="00340EC6">
              <w:rPr>
                <w:color w:val="1A171B"/>
                <w:szCs w:val="24"/>
              </w:rPr>
              <w:t xml:space="preserve"> </w:t>
            </w:r>
            <w:r w:rsidRPr="00340EC6">
              <w:rPr>
                <w:color w:val="1A171B"/>
                <w:szCs w:val="24"/>
                <w:vertAlign w:val="superscript"/>
              </w:rPr>
              <w:t>–1</w:t>
            </w:r>
            <w:r w:rsidRPr="00340EC6">
              <w:rPr>
                <w:i/>
                <w:iCs/>
                <w:color w:val="1A171B"/>
                <w:szCs w:val="24"/>
              </w:rPr>
              <w:t xml:space="preserve"> b</w:t>
            </w:r>
            <w:r w:rsidRPr="00340EC6">
              <w:rPr>
                <w:color w:val="1A171B"/>
                <w:szCs w:val="24"/>
                <w:vertAlign w:val="superscript"/>
              </w:rPr>
              <w:t>–2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22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–4</w:t>
            </w:r>
            <w:r w:rsidRPr="00340EC6">
              <w:rPr>
                <w:i/>
                <w:iCs/>
                <w:color w:val="1A171B"/>
                <w:szCs w:val="24"/>
              </w:rPr>
              <w:t xml:space="preserve">ab </w:t>
            </w:r>
            <w:r w:rsidRPr="00340EC6">
              <w:rPr>
                <w:color w:val="1A171B"/>
                <w:szCs w:val="24"/>
                <w:vertAlign w:val="superscript"/>
              </w:rPr>
              <w:t>–3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23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 xml:space="preserve">3 </w:t>
            </w:r>
            <w:r w:rsidRPr="00340EC6">
              <w:rPr>
                <w:color w:val="1A171B"/>
                <w:szCs w:val="24"/>
                <w:vertAlign w:val="superscript"/>
              </w:rPr>
              <w:t>–2</w:t>
            </w:r>
            <w:r w:rsidRPr="00340EC6">
              <w:rPr>
                <w:i/>
                <w:iCs/>
                <w:color w:val="1A171B"/>
                <w:szCs w:val="24"/>
              </w:rPr>
              <w:t xml:space="preserve"> a</w:t>
            </w:r>
            <w:r w:rsidRPr="00340EC6">
              <w:rPr>
                <w:color w:val="1A171B"/>
                <w:szCs w:val="24"/>
              </w:rPr>
              <w:t xml:space="preserve"> </w:t>
            </w:r>
            <w:r w:rsidRPr="00340EC6">
              <w:rPr>
                <w:color w:val="1A171B"/>
                <w:szCs w:val="24"/>
                <w:vertAlign w:val="superscript"/>
              </w:rPr>
              <w:t>–2</w:t>
            </w:r>
            <w:r w:rsidRPr="00340EC6">
              <w:rPr>
                <w:i/>
                <w:iCs/>
                <w:color w:val="1A171B"/>
                <w:szCs w:val="24"/>
              </w:rPr>
              <w:t xml:space="preserve"> b</w:t>
            </w:r>
            <w:r w:rsidRPr="00340EC6">
              <w:rPr>
                <w:color w:val="1A171B"/>
                <w:szCs w:val="24"/>
                <w:vertAlign w:val="superscript"/>
              </w:rPr>
              <w:t>–1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5105E7" w:rsidRPr="00340EC6" w:rsidRDefault="005105E7" w:rsidP="005105E7">
            <w:pPr>
              <w:shd w:val="clear" w:color="auto" w:fill="FFFFFF"/>
              <w:rPr>
                <w:szCs w:val="24"/>
              </w:rPr>
            </w:pPr>
            <w:r>
              <w:rPr>
                <w:rFonts w:cs="Arial"/>
                <w:b/>
                <w:bCs/>
                <w:color w:val="1A171B"/>
                <w:szCs w:val="24"/>
              </w:rPr>
              <w:t>24</w:t>
            </w:r>
            <w:r w:rsidRPr="00340EC6">
              <w:rPr>
                <w:rFonts w:cs="Arial"/>
                <w:b/>
                <w:bCs/>
                <w:color w:val="1A171B"/>
                <w:szCs w:val="24"/>
              </w:rPr>
              <w:t>.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-</w:t>
            </w:r>
            <w:r>
              <w:rPr>
                <w:color w:val="1A171B"/>
                <w:szCs w:val="24"/>
              </w:rPr>
              <w:t>5</w:t>
            </w:r>
            <w:r w:rsidRPr="00340EC6">
              <w:rPr>
                <w:color w:val="1A171B"/>
                <w:szCs w:val="24"/>
              </w:rPr>
              <w:t xml:space="preserve"> </w:t>
            </w:r>
            <w:r>
              <w:rPr>
                <w:i/>
                <w:iCs/>
                <w:color w:val="1A171B"/>
                <w:szCs w:val="24"/>
              </w:rPr>
              <w:t>x</w:t>
            </w:r>
            <w:r w:rsidRPr="00340EC6">
              <w:rPr>
                <w:color w:val="1A171B"/>
                <w:szCs w:val="24"/>
              </w:rPr>
              <w:t xml:space="preserve"> </w:t>
            </w:r>
            <w:r w:rsidRPr="00340EC6">
              <w:rPr>
                <w:color w:val="1A171B"/>
                <w:szCs w:val="24"/>
                <w:vertAlign w:val="superscript"/>
              </w:rPr>
              <w:t>–2</w:t>
            </w:r>
            <w:r>
              <w:rPr>
                <w:i/>
                <w:iCs/>
                <w:color w:val="1A171B"/>
                <w:szCs w:val="24"/>
              </w:rPr>
              <w:t xml:space="preserve"> y</w:t>
            </w:r>
            <w:r w:rsidRPr="00340EC6">
              <w:rPr>
                <w:color w:val="1A171B"/>
                <w:szCs w:val="24"/>
                <w:vertAlign w:val="superscript"/>
              </w:rPr>
              <w:t>–1</w:t>
            </w:r>
          </w:p>
        </w:tc>
      </w:tr>
    </w:tbl>
    <w:p w:rsidR="00353956" w:rsidRDefault="00353956" w:rsidP="00A22BF9"/>
    <w:p w:rsidR="005105E7" w:rsidRDefault="005105E7" w:rsidP="00A22B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29"/>
        <w:gridCol w:w="451"/>
        <w:gridCol w:w="2006"/>
        <w:gridCol w:w="514"/>
        <w:gridCol w:w="1920"/>
        <w:gridCol w:w="480"/>
        <w:gridCol w:w="2232"/>
      </w:tblGrid>
      <w:tr w:rsidR="005105E7" w:rsidRPr="00340EC6" w:rsidTr="00023261">
        <w:trPr>
          <w:trHeight w:hRule="exact" w:val="461"/>
        </w:trPr>
        <w:tc>
          <w:tcPr>
            <w:tcW w:w="480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rFonts w:cs="Arial"/>
                <w:b/>
                <w:bCs/>
                <w:color w:val="1A171B"/>
                <w:szCs w:val="24"/>
              </w:rPr>
              <w:t>25.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i/>
                <w:iCs/>
                <w:color w:val="1A171B"/>
                <w:szCs w:val="24"/>
              </w:rPr>
              <w:t xml:space="preserve">b </w:t>
            </w:r>
            <w:r w:rsidRPr="00340EC6">
              <w:rPr>
                <w:i/>
                <w:iCs/>
                <w:color w:val="1A171B"/>
                <w:szCs w:val="24"/>
                <w:vertAlign w:val="superscript"/>
              </w:rPr>
              <w:t>–2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rFonts w:cs="Arial"/>
                <w:b/>
                <w:bCs/>
                <w:color w:val="1A171B"/>
                <w:szCs w:val="24"/>
              </w:rPr>
              <w:t>26.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i/>
                <w:iCs/>
                <w:color w:val="1A171B"/>
                <w:szCs w:val="24"/>
              </w:rPr>
              <w:t xml:space="preserve">a </w:t>
            </w:r>
            <w:r w:rsidRPr="00340EC6">
              <w:rPr>
                <w:color w:val="1A171B"/>
                <w:szCs w:val="24"/>
                <w:vertAlign w:val="superscript"/>
              </w:rPr>
              <w:t>–3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rFonts w:cs="Arial"/>
                <w:b/>
                <w:bCs/>
                <w:color w:val="1A171B"/>
                <w:szCs w:val="24"/>
              </w:rPr>
              <w:t>27.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4E5B37">
              <w:rPr>
                <w:color w:val="1A171B"/>
                <w:szCs w:val="24"/>
              </w:rPr>
              <w:t>(</w:t>
            </w:r>
            <w:r w:rsidRPr="00340EC6">
              <w:rPr>
                <w:i/>
                <w:iCs/>
                <w:color w:val="1A171B"/>
                <w:szCs w:val="24"/>
              </w:rPr>
              <w:t>–a</w:t>
            </w:r>
            <w:r w:rsidRPr="004E5B37">
              <w:rPr>
                <w:color w:val="1A171B"/>
                <w:szCs w:val="24"/>
              </w:rPr>
              <w:t>)</w:t>
            </w:r>
            <w:r w:rsidRPr="004E5B37">
              <w:rPr>
                <w:color w:val="1A171B"/>
                <w:szCs w:val="24"/>
                <w:vertAlign w:val="superscript"/>
              </w:rPr>
              <w:t>–4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rFonts w:cs="Arial"/>
                <w:b/>
                <w:bCs/>
                <w:color w:val="1A171B"/>
                <w:szCs w:val="24"/>
              </w:rPr>
              <w:t>28.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5105E7" w:rsidRPr="00340EC6" w:rsidRDefault="005105E7" w:rsidP="00023261">
            <w:pPr>
              <w:shd w:val="clear" w:color="auto" w:fill="FFFFFF"/>
              <w:rPr>
                <w:szCs w:val="24"/>
              </w:rPr>
            </w:pPr>
            <w:r w:rsidRPr="00340EC6">
              <w:rPr>
                <w:color w:val="1A171B"/>
                <w:szCs w:val="24"/>
              </w:rPr>
              <w:t>–</w:t>
            </w:r>
            <w:r w:rsidRPr="00340EC6">
              <w:rPr>
                <w:i/>
                <w:iCs/>
                <w:color w:val="1A171B"/>
                <w:szCs w:val="24"/>
              </w:rPr>
              <w:t>b</w:t>
            </w:r>
            <w:r w:rsidRPr="00340EC6">
              <w:rPr>
                <w:i/>
                <w:iCs/>
                <w:color w:val="1A171B"/>
                <w:szCs w:val="24"/>
                <w:vertAlign w:val="superscript"/>
              </w:rPr>
              <w:t>–3</w:t>
            </w:r>
          </w:p>
        </w:tc>
      </w:tr>
    </w:tbl>
    <w:p w:rsidR="005105E7" w:rsidRDefault="005105E7" w:rsidP="00A22BF9"/>
    <w:p w:rsidR="0006765A" w:rsidRDefault="0006765A" w:rsidP="00A22BF9"/>
    <w:p w:rsidR="0006765A" w:rsidRDefault="0006765A" w:rsidP="00A22BF9"/>
    <w:p w:rsidR="0006765A" w:rsidRDefault="0006765A" w:rsidP="00A22BF9">
      <w:pPr>
        <w:rPr>
          <w:b/>
        </w:rPr>
      </w:pPr>
      <w:r>
        <w:rPr>
          <w:b/>
        </w:rPr>
        <w:t>Solve each system of equations using substitution.</w:t>
      </w:r>
    </w:p>
    <w:p w:rsidR="0006765A" w:rsidRDefault="0006765A" w:rsidP="00A22BF9">
      <w:pPr>
        <w:rPr>
          <w:b/>
        </w:rPr>
      </w:pPr>
    </w:p>
    <w:p w:rsidR="001B17BF" w:rsidRDefault="001B17BF" w:rsidP="001B17BF">
      <w:pPr>
        <w:shd w:val="clear" w:color="auto" w:fill="FFFFFF"/>
        <w:tabs>
          <w:tab w:val="left" w:pos="540"/>
          <w:tab w:val="left" w:pos="3600"/>
          <w:tab w:val="left" w:pos="6840"/>
          <w:tab w:val="center" w:pos="7080"/>
        </w:tabs>
        <w:spacing w:before="178"/>
        <w:ind w:left="130"/>
      </w:pPr>
      <w:r>
        <w:rPr>
          <w:rFonts w:cs="Arial"/>
          <w:b/>
          <w:bCs/>
          <w:color w:val="1A171B"/>
          <w:sz w:val="22"/>
        </w:rPr>
        <w:t>29.</w:t>
      </w:r>
      <w:r>
        <w:rPr>
          <w:rFonts w:cs="Arial"/>
          <w:b/>
          <w:bCs/>
          <w:color w:val="1A171B"/>
          <w:sz w:val="22"/>
        </w:rPr>
        <w:tab/>
      </w:r>
      <w:r>
        <w:rPr>
          <w:i/>
          <w:iCs/>
          <w:color w:val="1A171B"/>
          <w:sz w:val="22"/>
        </w:rPr>
        <w:t xml:space="preserve">x = </w:t>
      </w:r>
      <w:r>
        <w:rPr>
          <w:rFonts w:cs="Arial"/>
          <w:i/>
          <w:iCs/>
          <w:color w:val="1A171B"/>
          <w:sz w:val="22"/>
        </w:rPr>
        <w:t>–</w:t>
      </w:r>
      <w:r>
        <w:rPr>
          <w:color w:val="1A171B"/>
          <w:sz w:val="22"/>
        </w:rPr>
        <w:t>2</w:t>
      </w:r>
      <w:r>
        <w:rPr>
          <w:i/>
          <w:iCs/>
          <w:color w:val="1A171B"/>
          <w:sz w:val="22"/>
        </w:rPr>
        <w:t xml:space="preserve">y </w:t>
      </w:r>
      <w:r>
        <w:rPr>
          <w:color w:val="1A171B"/>
          <w:sz w:val="22"/>
        </w:rPr>
        <w:t>+ 1</w:t>
      </w:r>
      <w:r>
        <w:rPr>
          <w:color w:val="1A171B"/>
          <w:sz w:val="22"/>
        </w:rPr>
        <w:tab/>
      </w:r>
      <w:r>
        <w:rPr>
          <w:b/>
          <w:color w:val="1A171B"/>
          <w:sz w:val="22"/>
        </w:rPr>
        <w:t>30</w:t>
      </w:r>
      <w:r>
        <w:rPr>
          <w:rFonts w:cs="Arial"/>
          <w:b/>
          <w:bCs/>
          <w:color w:val="1A171B"/>
          <w:sz w:val="22"/>
        </w:rPr>
        <w:t xml:space="preserve">.    </w:t>
      </w:r>
      <w:r>
        <w:rPr>
          <w:i/>
          <w:iCs/>
          <w:color w:val="1A171B"/>
          <w:sz w:val="22"/>
        </w:rPr>
        <w:t xml:space="preserve">y = </w:t>
      </w:r>
      <w:r>
        <w:rPr>
          <w:color w:val="1A171B"/>
          <w:sz w:val="22"/>
        </w:rPr>
        <w:t>5</w:t>
      </w:r>
      <w:r>
        <w:rPr>
          <w:i/>
          <w:iCs/>
          <w:color w:val="1A171B"/>
          <w:sz w:val="22"/>
        </w:rPr>
        <w:t xml:space="preserve">x + </w:t>
      </w:r>
      <w:r>
        <w:rPr>
          <w:color w:val="1A171B"/>
          <w:sz w:val="22"/>
        </w:rPr>
        <w:t>5</w:t>
      </w:r>
      <w:r>
        <w:rPr>
          <w:rFonts w:cs="Arial"/>
          <w:i/>
          <w:iCs/>
          <w:color w:val="1A171B"/>
          <w:sz w:val="22"/>
        </w:rPr>
        <w:tab/>
        <w:t xml:space="preserve"> </w:t>
      </w:r>
      <w:r>
        <w:rPr>
          <w:rFonts w:cs="Arial"/>
          <w:b/>
          <w:bCs/>
          <w:color w:val="1A171B"/>
          <w:sz w:val="22"/>
        </w:rPr>
        <w:t xml:space="preserve">31.    </w:t>
      </w:r>
      <w:r>
        <w:rPr>
          <w:i/>
          <w:iCs/>
          <w:color w:val="1A171B"/>
          <w:sz w:val="22"/>
        </w:rPr>
        <w:t xml:space="preserve">y = x </w:t>
      </w:r>
      <w:r>
        <w:rPr>
          <w:rFonts w:cs="Arial"/>
          <w:i/>
          <w:iCs/>
          <w:color w:val="1A171B"/>
          <w:sz w:val="22"/>
        </w:rPr>
        <w:t>–</w:t>
      </w:r>
      <w:r>
        <w:rPr>
          <w:i/>
          <w:iCs/>
          <w:color w:val="1A171B"/>
          <w:sz w:val="22"/>
        </w:rPr>
        <w:t xml:space="preserve"> </w:t>
      </w:r>
      <w:r>
        <w:rPr>
          <w:color w:val="1A171B"/>
          <w:sz w:val="22"/>
        </w:rPr>
        <w:t>3</w:t>
      </w:r>
    </w:p>
    <w:p w:rsidR="001B17BF" w:rsidRDefault="001B17BF" w:rsidP="001B17BF">
      <w:pPr>
        <w:shd w:val="clear" w:color="auto" w:fill="FFFFFF"/>
        <w:tabs>
          <w:tab w:val="left" w:pos="3960"/>
          <w:tab w:val="left" w:pos="7200"/>
        </w:tabs>
        <w:ind w:left="442" w:firstLine="98"/>
        <w:rPr>
          <w:color w:val="1A171B"/>
          <w:sz w:val="22"/>
        </w:rPr>
      </w:pPr>
      <w:r>
        <w:rPr>
          <w:i/>
          <w:iCs/>
          <w:color w:val="1A171B"/>
          <w:sz w:val="22"/>
        </w:rPr>
        <w:t xml:space="preserve">x = y </w:t>
      </w:r>
      <w:r>
        <w:rPr>
          <w:rFonts w:cs="Arial"/>
          <w:i/>
          <w:iCs/>
          <w:color w:val="1A171B"/>
          <w:sz w:val="22"/>
        </w:rPr>
        <w:t>–</w:t>
      </w:r>
      <w:r>
        <w:rPr>
          <w:i/>
          <w:iCs/>
          <w:color w:val="1A171B"/>
          <w:sz w:val="22"/>
        </w:rPr>
        <w:t xml:space="preserve"> </w:t>
      </w:r>
      <w:r>
        <w:rPr>
          <w:color w:val="1A171B"/>
          <w:sz w:val="22"/>
        </w:rPr>
        <w:t>5</w:t>
      </w:r>
      <w:r>
        <w:rPr>
          <w:i/>
          <w:iCs/>
          <w:color w:val="1A171B"/>
          <w:sz w:val="22"/>
        </w:rPr>
        <w:tab/>
        <w:t xml:space="preserve">   y = </w:t>
      </w:r>
      <w:r>
        <w:rPr>
          <w:color w:val="1A171B"/>
          <w:sz w:val="22"/>
        </w:rPr>
        <w:t>15</w:t>
      </w:r>
      <w:r>
        <w:rPr>
          <w:i/>
          <w:iCs/>
          <w:color w:val="1A171B"/>
          <w:sz w:val="22"/>
        </w:rPr>
        <w:t xml:space="preserve">x </w:t>
      </w:r>
      <w:r>
        <w:rPr>
          <w:rFonts w:cs="Arial"/>
          <w:i/>
          <w:iCs/>
          <w:color w:val="1A171B"/>
          <w:sz w:val="22"/>
        </w:rPr>
        <w:t>–</w:t>
      </w:r>
      <w:r>
        <w:rPr>
          <w:color w:val="1A171B"/>
          <w:sz w:val="22"/>
        </w:rPr>
        <w:t xml:space="preserve"> 1</w:t>
      </w:r>
      <w:r>
        <w:rPr>
          <w:color w:val="1A171B"/>
          <w:sz w:val="22"/>
        </w:rPr>
        <w:tab/>
      </w:r>
      <w:r>
        <w:rPr>
          <w:rFonts w:cs="Arial"/>
          <w:color w:val="1A171B"/>
          <w:sz w:val="22"/>
        </w:rPr>
        <w:t xml:space="preserve">    </w:t>
      </w:r>
      <w:r>
        <w:rPr>
          <w:i/>
          <w:iCs/>
          <w:color w:val="1A171B"/>
          <w:sz w:val="22"/>
        </w:rPr>
        <w:t xml:space="preserve">y = </w:t>
      </w:r>
      <w:r>
        <w:rPr>
          <w:rFonts w:cs="Arial"/>
          <w:i/>
          <w:iCs/>
          <w:color w:val="1A171B"/>
          <w:sz w:val="22"/>
        </w:rPr>
        <w:t>–</w:t>
      </w:r>
      <w:r>
        <w:rPr>
          <w:color w:val="1A171B"/>
          <w:sz w:val="22"/>
        </w:rPr>
        <w:t>3</w:t>
      </w:r>
      <w:r>
        <w:rPr>
          <w:i/>
          <w:iCs/>
          <w:color w:val="1A171B"/>
          <w:sz w:val="22"/>
        </w:rPr>
        <w:t xml:space="preserve">x + </w:t>
      </w:r>
      <w:r>
        <w:rPr>
          <w:color w:val="1A171B"/>
          <w:sz w:val="22"/>
        </w:rPr>
        <w:t>25</w:t>
      </w:r>
    </w:p>
    <w:p w:rsidR="00190DDF" w:rsidRDefault="00190DDF" w:rsidP="001B17BF">
      <w:pPr>
        <w:shd w:val="clear" w:color="auto" w:fill="FFFFFF"/>
        <w:tabs>
          <w:tab w:val="left" w:pos="3960"/>
          <w:tab w:val="left" w:pos="7200"/>
        </w:tabs>
        <w:ind w:left="442" w:firstLine="98"/>
        <w:rPr>
          <w:color w:val="1A171B"/>
          <w:sz w:val="22"/>
        </w:rPr>
      </w:pPr>
    </w:p>
    <w:p w:rsidR="00190DDF" w:rsidRDefault="00190DDF" w:rsidP="00190DDF">
      <w:pPr>
        <w:shd w:val="clear" w:color="auto" w:fill="FFFFFF"/>
        <w:tabs>
          <w:tab w:val="left" w:pos="3960"/>
          <w:tab w:val="left" w:pos="7200"/>
        </w:tabs>
        <w:rPr>
          <w:i/>
          <w:iCs/>
        </w:rPr>
      </w:pPr>
    </w:p>
    <w:p w:rsidR="0006765A" w:rsidRPr="0006765A" w:rsidRDefault="0006765A" w:rsidP="00A22BF9">
      <w:pPr>
        <w:rPr>
          <w:b/>
        </w:rPr>
      </w:pPr>
    </w:p>
    <w:sectPr w:rsidR="0006765A" w:rsidRPr="0006765A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F9"/>
    <w:rsid w:val="0006765A"/>
    <w:rsid w:val="00190DDF"/>
    <w:rsid w:val="001B17BF"/>
    <w:rsid w:val="002864CF"/>
    <w:rsid w:val="002F4040"/>
    <w:rsid w:val="00353956"/>
    <w:rsid w:val="00476897"/>
    <w:rsid w:val="005105E7"/>
    <w:rsid w:val="00965C48"/>
    <w:rsid w:val="00A22BF9"/>
    <w:rsid w:val="00B52EB9"/>
    <w:rsid w:val="00B70CFE"/>
    <w:rsid w:val="00F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2</cp:revision>
  <dcterms:created xsi:type="dcterms:W3CDTF">2017-03-10T11:51:00Z</dcterms:created>
  <dcterms:modified xsi:type="dcterms:W3CDTF">2017-03-10T11:51:00Z</dcterms:modified>
</cp:coreProperties>
</file>