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D5" w:rsidRPr="00940EEB" w:rsidRDefault="00A40639" w:rsidP="00DF2AD5">
      <w:pPr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12.25pt;margin-top:-51.9pt;width:193.5pt;height:70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" filled="f" stroked="f">
            <v:textbox style="mso-next-textbox:#Text Box 1">
              <w:txbxContent>
                <w:p w:rsidR="00DF2AD5" w:rsidRPr="00367715" w:rsidRDefault="00DF2AD5" w:rsidP="00DF2AD5">
                  <w:pPr>
                    <w:spacing w:line="360" w:lineRule="auto"/>
                    <w:rPr>
                      <w:rFonts w:ascii="Maiandra GD" w:hAnsi="Maiandra GD"/>
                    </w:rPr>
                  </w:pPr>
                  <w:r>
                    <w:rPr>
                      <w:rFonts w:ascii="Maiandra GD" w:hAnsi="Maiandra GD"/>
                    </w:rPr>
                    <w:t>Name: __________</w:t>
                  </w:r>
                  <w:r w:rsidRPr="00367715">
                    <w:rPr>
                      <w:rFonts w:ascii="Maiandra GD" w:hAnsi="Maiandra GD"/>
                    </w:rPr>
                    <w:t>____________</w:t>
                  </w:r>
                </w:p>
                <w:p w:rsidR="00DF2AD5" w:rsidRPr="00367715" w:rsidRDefault="00DF2AD5" w:rsidP="00DF2AD5">
                  <w:pPr>
                    <w:spacing w:line="360" w:lineRule="auto"/>
                    <w:rPr>
                      <w:rFonts w:ascii="Maiandra GD" w:hAnsi="Maiandra GD"/>
                    </w:rPr>
                  </w:pPr>
                  <w:r w:rsidRPr="00367715">
                    <w:rPr>
                      <w:rFonts w:ascii="Maiandra GD" w:hAnsi="Maiandra GD"/>
                    </w:rPr>
                    <w:t>Date: _______</w:t>
                  </w:r>
                  <w:r>
                    <w:rPr>
                      <w:rFonts w:ascii="Maiandra GD" w:hAnsi="Maiandra GD"/>
                    </w:rPr>
                    <w:t>__</w:t>
                  </w:r>
                  <w:r>
                    <w:rPr>
                      <w:rFonts w:ascii="Maiandra GD" w:hAnsi="Maiandra GD"/>
                    </w:rPr>
                    <w:softHyphen/>
                  </w:r>
                  <w:r>
                    <w:rPr>
                      <w:rFonts w:ascii="Maiandra GD" w:hAnsi="Maiandra GD"/>
                    </w:rPr>
                    <w:softHyphen/>
                  </w:r>
                  <w:r w:rsidRPr="00367715">
                    <w:rPr>
                      <w:rFonts w:ascii="Maiandra GD" w:hAnsi="Maiandra GD"/>
                    </w:rPr>
                    <w:t>______ Hr: ____</w:t>
                  </w:r>
                </w:p>
              </w:txbxContent>
            </v:textbox>
            <w10:wrap type="square"/>
          </v:shape>
        </w:pict>
      </w:r>
      <w:r w:rsidR="00DF2AD5" w:rsidRPr="00940EEB">
        <w:rPr>
          <w:rFonts w:ascii="Maiandra GD" w:hAnsi="Maiandra GD"/>
          <w:b/>
          <w:noProof/>
          <w:sz w:val="28"/>
        </w:rPr>
        <w:t>Economics</w:t>
      </w:r>
      <w:r w:rsidR="00DF2AD5" w:rsidRPr="00940EEB">
        <w:rPr>
          <w:rFonts w:ascii="Maiandra GD" w:hAnsi="Maiandra GD"/>
          <w:b/>
          <w:sz w:val="28"/>
        </w:rPr>
        <w:t xml:space="preserve"> Chapter 5: Supply Study Guide</w:t>
      </w:r>
    </w:p>
    <w:p w:rsidR="00DF2AD5" w:rsidRPr="00FC2CD7" w:rsidRDefault="00DF2AD5" w:rsidP="00DF2AD5">
      <w:pPr>
        <w:rPr>
          <w:rFonts w:ascii="Maiandra GD" w:hAnsi="Maiandra GD"/>
          <w:b/>
          <w:sz w:val="28"/>
        </w:rPr>
      </w:pPr>
      <w:r w:rsidRPr="00FC2CD7">
        <w:rPr>
          <w:rFonts w:ascii="Maiandra GD" w:hAnsi="Maiandra GD"/>
          <w:b/>
          <w:sz w:val="28"/>
        </w:rPr>
        <w:t xml:space="preserve">Test Date: Thursday, May 3    </w:t>
      </w:r>
    </w:p>
    <w:p w:rsidR="00DF2AD5" w:rsidRPr="00A40639" w:rsidRDefault="00A40639" w:rsidP="00DF2AD5">
      <w:pPr>
        <w:rPr>
          <w:rFonts w:ascii="Maiandra GD" w:hAnsi="Maiandra GD"/>
        </w:rPr>
      </w:pPr>
      <w:r w:rsidRPr="00A40639">
        <w:rPr>
          <w:rFonts w:ascii="Maiandra GD" w:hAnsi="Maiandra GD"/>
        </w:rPr>
        <w:t xml:space="preserve">*If you are absent on this day, you must make the test up.  </w:t>
      </w:r>
      <w:r>
        <w:rPr>
          <w:rFonts w:ascii="Maiandra GD" w:hAnsi="Maiandra GD"/>
        </w:rPr>
        <w:t>*</w:t>
      </w:r>
      <w:r w:rsidRPr="00A40639">
        <w:rPr>
          <w:rFonts w:ascii="Maiandra GD" w:hAnsi="Maiandra GD"/>
        </w:rPr>
        <w:t xml:space="preserve">Failure to do so will result in 0% </w:t>
      </w:r>
      <w:r>
        <w:rPr>
          <w:rFonts w:ascii="Maiandra GD" w:hAnsi="Maiandra GD"/>
        </w:rPr>
        <w:t>(E)</w:t>
      </w:r>
    </w:p>
    <w:p w:rsidR="00DF2AD5" w:rsidRPr="00940EEB" w:rsidRDefault="00DF2AD5" w:rsidP="00DF2AD5">
      <w:pPr>
        <w:rPr>
          <w:rFonts w:ascii="Maiandra GD" w:hAnsi="Maiandra GD"/>
          <w:b/>
          <w:u w:val="single"/>
        </w:rPr>
      </w:pPr>
    </w:p>
    <w:p w:rsidR="00DF2AD5" w:rsidRPr="00940EEB" w:rsidRDefault="00DF2AD5" w:rsidP="00DF2AD5">
      <w:pPr>
        <w:rPr>
          <w:rFonts w:ascii="Maiandra GD" w:hAnsi="Maiandra GD"/>
          <w:b/>
        </w:rPr>
      </w:pPr>
      <w:r w:rsidRPr="00940EEB">
        <w:rPr>
          <w:rFonts w:ascii="Maiandra GD" w:hAnsi="Maiandra GD"/>
          <w:b/>
        </w:rPr>
        <w:t xml:space="preserve">Complete and turn this paper in before the test for formative points. </w:t>
      </w:r>
      <w:r w:rsidR="0046323D" w:rsidRPr="00940EEB">
        <w:rPr>
          <w:rFonts w:ascii="Maiandra GD" w:hAnsi="Maiandra GD"/>
          <w:b/>
        </w:rPr>
        <w:t xml:space="preserve"> Use the text, workbook, and your assignments for help!</w:t>
      </w:r>
      <w:r w:rsidR="00940EEB">
        <w:rPr>
          <w:rFonts w:ascii="Maiandra GD" w:hAnsi="Maiandra GD"/>
          <w:b/>
        </w:rPr>
        <w:t xml:space="preserve">  </w:t>
      </w:r>
      <w:r w:rsidR="00940EEB" w:rsidRPr="00940EEB">
        <w:rPr>
          <w:rFonts w:ascii="Maiandra GD" w:hAnsi="Maiandra GD"/>
          <w:b/>
          <w:u w:val="single"/>
        </w:rPr>
        <w:t>This test is going to be long.</w:t>
      </w:r>
    </w:p>
    <w:p w:rsidR="00DF2AD5" w:rsidRPr="00940EEB" w:rsidRDefault="00DF2AD5" w:rsidP="00DF2AD5">
      <w:pPr>
        <w:rPr>
          <w:rFonts w:ascii="Maiandra GD" w:hAnsi="Maiandra GD"/>
          <w:b/>
          <w:u w:val="single"/>
        </w:rPr>
      </w:pPr>
    </w:p>
    <w:p w:rsidR="00DF2AD5" w:rsidRPr="00940EEB" w:rsidRDefault="00DF2AD5" w:rsidP="0046323D">
      <w:pPr>
        <w:pStyle w:val="ListParagraph"/>
        <w:numPr>
          <w:ilvl w:val="0"/>
          <w:numId w:val="2"/>
        </w:numPr>
        <w:rPr>
          <w:rFonts w:ascii="Maiandra GD" w:hAnsi="Maiandra GD"/>
          <w:b/>
          <w:u w:val="single"/>
        </w:rPr>
      </w:pPr>
      <w:r w:rsidRPr="00940EEB">
        <w:rPr>
          <w:rFonts w:ascii="Maiandra GD" w:hAnsi="Maiandra GD"/>
          <w:b/>
          <w:sz w:val="28"/>
          <w:u w:val="single"/>
        </w:rPr>
        <w:t>**VOCAB: #14-38 From Chapter 5**</w:t>
      </w:r>
    </w:p>
    <w:p w:rsidR="00DF2AD5" w:rsidRPr="00940EEB" w:rsidRDefault="00DF2AD5" w:rsidP="00DF2AD5">
      <w:pPr>
        <w:rPr>
          <w:rFonts w:ascii="Maiandra GD" w:hAnsi="Maiandra GD"/>
          <w:b/>
          <w:u w:val="single"/>
        </w:rPr>
      </w:pPr>
    </w:p>
    <w:p w:rsidR="00DF2AD5" w:rsidRPr="00940EEB" w:rsidRDefault="00DF2AD5" w:rsidP="00DF2AD5">
      <w:pPr>
        <w:rPr>
          <w:rFonts w:ascii="Maiandra GD" w:hAnsi="Maiandra GD"/>
          <w:b/>
          <w:u w:val="single"/>
        </w:rPr>
      </w:pPr>
      <w:r w:rsidRPr="00940EEB">
        <w:rPr>
          <w:rFonts w:ascii="Maiandra GD" w:hAnsi="Maiandra GD"/>
          <w:b/>
          <w:u w:val="single"/>
        </w:rPr>
        <w:t>Section 1: What is Supply?</w:t>
      </w:r>
    </w:p>
    <w:p w:rsidR="00DF2AD5" w:rsidRPr="00940EEB" w:rsidRDefault="00DA3F5D" w:rsidP="0046323D">
      <w:pPr>
        <w:pStyle w:val="ListParagraph"/>
        <w:numPr>
          <w:ilvl w:val="0"/>
          <w:numId w:val="2"/>
        </w:numPr>
        <w:rPr>
          <w:rFonts w:ascii="Maiandra GD" w:hAnsi="Maiandra GD"/>
        </w:rPr>
      </w:pPr>
      <w:r w:rsidRPr="00940EEB">
        <w:rPr>
          <w:rFonts w:ascii="Maiandra GD" w:hAnsi="Maiandra GD" w:cs="Arial"/>
          <w:shd w:val="clear" w:color="auto" w:fill="FFFFFF"/>
        </w:rPr>
        <w:t xml:space="preserve">What does the </w:t>
      </w:r>
      <w:r w:rsidRPr="00940EEB">
        <w:rPr>
          <w:rFonts w:ascii="Maiandra GD" w:hAnsi="Maiandra GD" w:cs="Arial"/>
          <w:u w:val="single"/>
          <w:shd w:val="clear" w:color="auto" w:fill="FFFFFF"/>
        </w:rPr>
        <w:t>Law of Supply</w:t>
      </w:r>
      <w:r w:rsidRPr="00940EEB">
        <w:rPr>
          <w:rFonts w:ascii="Maiandra GD" w:hAnsi="Maiandra GD" w:cs="Arial"/>
          <w:shd w:val="clear" w:color="auto" w:fill="FFFFFF"/>
        </w:rPr>
        <w:t xml:space="preserve"> say?</w:t>
      </w:r>
    </w:p>
    <w:p w:rsidR="00DF2AD5" w:rsidRDefault="00DF2AD5" w:rsidP="00DF2AD5">
      <w:pPr>
        <w:pStyle w:val="ListParagraph"/>
        <w:rPr>
          <w:rFonts w:ascii="Maiandra GD" w:hAnsi="Maiandra GD" w:cs="Arial"/>
          <w:shd w:val="clear" w:color="auto" w:fill="FFFFFF"/>
        </w:rPr>
      </w:pPr>
    </w:p>
    <w:p w:rsidR="00FC2CD7" w:rsidRPr="00940EEB" w:rsidRDefault="00FC2CD7" w:rsidP="00DF2AD5">
      <w:pPr>
        <w:pStyle w:val="ListParagraph"/>
        <w:rPr>
          <w:rFonts w:ascii="Maiandra GD" w:hAnsi="Maiandra GD" w:cs="Arial"/>
          <w:shd w:val="clear" w:color="auto" w:fill="FFFFFF"/>
        </w:rPr>
      </w:pPr>
    </w:p>
    <w:p w:rsidR="00DF2AD5" w:rsidRPr="00940EEB" w:rsidRDefault="00DF2AD5" w:rsidP="00DF2AD5">
      <w:pPr>
        <w:pStyle w:val="ListParagraph"/>
        <w:rPr>
          <w:rFonts w:ascii="Maiandra GD" w:hAnsi="Maiandra GD"/>
        </w:rPr>
      </w:pPr>
    </w:p>
    <w:p w:rsidR="00DF2AD5" w:rsidRPr="00940EEB" w:rsidRDefault="00DF2AD5" w:rsidP="0046323D">
      <w:pPr>
        <w:pStyle w:val="ListParagraph"/>
        <w:numPr>
          <w:ilvl w:val="0"/>
          <w:numId w:val="2"/>
        </w:numPr>
        <w:rPr>
          <w:rFonts w:ascii="Maiandra GD" w:hAnsi="Maiandra GD"/>
        </w:rPr>
      </w:pPr>
      <w:r w:rsidRPr="00940EEB">
        <w:rPr>
          <w:rFonts w:ascii="Maiandra GD" w:hAnsi="Maiandra GD" w:cs="Arial"/>
          <w:shd w:val="clear" w:color="auto" w:fill="FFFFFF"/>
        </w:rPr>
        <w:t xml:space="preserve">Label a </w:t>
      </w:r>
      <w:r w:rsidRPr="00940EEB">
        <w:rPr>
          <w:rFonts w:ascii="Maiandra GD" w:hAnsi="Maiandra GD" w:cs="Arial"/>
          <w:b/>
          <w:shd w:val="clear" w:color="auto" w:fill="FFFFFF"/>
        </w:rPr>
        <w:t xml:space="preserve">DECREASING </w:t>
      </w:r>
      <w:r w:rsidRPr="00940EEB">
        <w:rPr>
          <w:rFonts w:ascii="Maiandra GD" w:hAnsi="Maiandra GD" w:cs="Arial"/>
          <w:shd w:val="clear" w:color="auto" w:fill="FFFFFF"/>
        </w:rPr>
        <w:t xml:space="preserve">supply curve as S2.  Label an </w:t>
      </w:r>
      <w:r w:rsidRPr="00940EEB">
        <w:rPr>
          <w:rFonts w:ascii="Maiandra GD" w:hAnsi="Maiandra GD" w:cs="Arial"/>
          <w:b/>
          <w:shd w:val="clear" w:color="auto" w:fill="FFFFFF"/>
        </w:rPr>
        <w:t xml:space="preserve">INCREASING </w:t>
      </w:r>
      <w:r w:rsidRPr="00940EEB">
        <w:rPr>
          <w:rFonts w:ascii="Maiandra GD" w:hAnsi="Maiandra GD" w:cs="Arial"/>
          <w:shd w:val="clear" w:color="auto" w:fill="FFFFFF"/>
        </w:rPr>
        <w:t>one as S3.</w:t>
      </w:r>
    </w:p>
    <w:p w:rsidR="00DF2AD5" w:rsidRPr="00940EEB" w:rsidRDefault="00DF2AD5" w:rsidP="00DF2AD5">
      <w:pPr>
        <w:pStyle w:val="ListParagraph"/>
        <w:rPr>
          <w:rFonts w:ascii="Maiandra GD" w:hAnsi="Maiandra GD"/>
        </w:rPr>
      </w:pPr>
      <w:r w:rsidRPr="00940EEB">
        <w:rPr>
          <w:rFonts w:ascii="Maiandra GD" w:hAnsi="Maiandra GD"/>
          <w:noProof/>
        </w:rPr>
        <w:drawing>
          <wp:inline distT="0" distB="0" distL="0" distR="0">
            <wp:extent cx="2198077" cy="1194637"/>
            <wp:effectExtent l="19050" t="0" r="0" b="0"/>
            <wp:docPr id="3" name="Picture 3" descr="https://tse3.mm.bing.net/th?id=OIP.N1fIvwYLGIHwjl0LpEcjigHaFw&amp;pid=15.1&amp;P=0&amp;w=209&amp;h=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N1fIvwYLGIHwjl0LpEcjigHaFw&amp;pid=15.1&amp;P=0&amp;w=209&amp;h=1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905" cy="119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23D" w:rsidRPr="00940EEB" w:rsidRDefault="0046323D" w:rsidP="0046323D">
      <w:pPr>
        <w:pStyle w:val="ListParagraph"/>
        <w:numPr>
          <w:ilvl w:val="0"/>
          <w:numId w:val="2"/>
        </w:numPr>
        <w:rPr>
          <w:rFonts w:ascii="Maiandra GD" w:hAnsi="Maiandra GD"/>
        </w:rPr>
      </w:pPr>
      <w:r w:rsidRPr="00940EEB">
        <w:rPr>
          <w:rFonts w:ascii="Maiandra GD" w:hAnsi="Maiandra GD"/>
        </w:rPr>
        <w:t xml:space="preserve">Draw a thinking map </w:t>
      </w:r>
      <w:r w:rsidR="00940EEB">
        <w:rPr>
          <w:rFonts w:ascii="Maiandra GD" w:hAnsi="Maiandra GD"/>
        </w:rPr>
        <w:t xml:space="preserve">of your choice </w:t>
      </w:r>
      <w:r w:rsidRPr="00940EEB">
        <w:rPr>
          <w:rFonts w:ascii="Maiandra GD" w:hAnsi="Maiandra GD"/>
        </w:rPr>
        <w:t xml:space="preserve">to show the </w:t>
      </w:r>
      <w:r w:rsidRPr="00FC2CD7">
        <w:rPr>
          <w:rFonts w:ascii="Maiandra GD" w:hAnsi="Maiandra GD"/>
          <w:u w:val="single"/>
        </w:rPr>
        <w:t>factors (shifters) of supply.</w:t>
      </w:r>
      <w:r w:rsidRPr="00940EEB">
        <w:rPr>
          <w:rFonts w:ascii="Maiandra GD" w:hAnsi="Maiandra GD"/>
        </w:rPr>
        <w:t xml:space="preserve">  What causes supply to increase and decrease?</w:t>
      </w:r>
    </w:p>
    <w:p w:rsidR="0046323D" w:rsidRPr="00940EEB" w:rsidRDefault="0046323D" w:rsidP="0046323D">
      <w:pPr>
        <w:pStyle w:val="ListParagraph"/>
        <w:rPr>
          <w:rFonts w:ascii="Maiandra GD" w:hAnsi="Maiandra GD"/>
        </w:rPr>
      </w:pPr>
    </w:p>
    <w:p w:rsidR="0046323D" w:rsidRDefault="0046323D" w:rsidP="0046323D">
      <w:pPr>
        <w:pStyle w:val="ListParagraph"/>
        <w:rPr>
          <w:rFonts w:ascii="Maiandra GD" w:hAnsi="Maiandra GD"/>
        </w:rPr>
      </w:pPr>
    </w:p>
    <w:p w:rsidR="00940EEB" w:rsidRPr="00940EEB" w:rsidRDefault="00940EEB" w:rsidP="0046323D">
      <w:pPr>
        <w:pStyle w:val="ListParagraph"/>
        <w:rPr>
          <w:rFonts w:ascii="Maiandra GD" w:hAnsi="Maiandra GD"/>
        </w:rPr>
      </w:pPr>
    </w:p>
    <w:p w:rsidR="0046323D" w:rsidRPr="00940EEB" w:rsidRDefault="0046323D" w:rsidP="0046323D">
      <w:pPr>
        <w:pStyle w:val="ListParagraph"/>
        <w:rPr>
          <w:rFonts w:ascii="Maiandra GD" w:hAnsi="Maiandra GD"/>
        </w:rPr>
      </w:pPr>
    </w:p>
    <w:p w:rsidR="00DF2AD5" w:rsidRPr="00940EEB" w:rsidRDefault="00DF2AD5" w:rsidP="00DF2AD5">
      <w:pPr>
        <w:pStyle w:val="ListParagraph"/>
        <w:rPr>
          <w:rFonts w:ascii="Maiandra GD" w:hAnsi="Maiandra GD"/>
        </w:rPr>
      </w:pPr>
    </w:p>
    <w:p w:rsidR="00DF2AD5" w:rsidRPr="00940EEB" w:rsidRDefault="00DF2AD5" w:rsidP="00DF2AD5">
      <w:pPr>
        <w:rPr>
          <w:rFonts w:ascii="Maiandra GD" w:hAnsi="Maiandra GD"/>
          <w:b/>
          <w:u w:val="single"/>
        </w:rPr>
      </w:pPr>
      <w:r w:rsidRPr="00940EEB">
        <w:rPr>
          <w:rFonts w:ascii="Maiandra GD" w:hAnsi="Maiandra GD"/>
          <w:b/>
          <w:u w:val="single"/>
        </w:rPr>
        <w:t>Section 2: The Theory of Production</w:t>
      </w:r>
    </w:p>
    <w:p w:rsidR="00DF2AD5" w:rsidRPr="00940EEB" w:rsidRDefault="0046323D" w:rsidP="0046323D">
      <w:pPr>
        <w:pStyle w:val="ListParagraph"/>
        <w:numPr>
          <w:ilvl w:val="0"/>
          <w:numId w:val="2"/>
        </w:numPr>
        <w:rPr>
          <w:rFonts w:ascii="Maiandra GD" w:hAnsi="Maiandra GD"/>
        </w:rPr>
      </w:pPr>
      <w:r w:rsidRPr="00940EEB">
        <w:rPr>
          <w:rFonts w:ascii="Maiandra GD" w:hAnsi="Maiandra GD"/>
        </w:rPr>
        <w:t xml:space="preserve">Write details about the </w:t>
      </w:r>
      <w:r w:rsidRPr="00940EEB">
        <w:rPr>
          <w:rFonts w:ascii="Maiandra GD" w:hAnsi="Maiandra GD"/>
          <w:b/>
          <w:u w:val="single"/>
        </w:rPr>
        <w:t>stages of production.</w:t>
      </w:r>
      <w:r w:rsidRPr="00940EEB">
        <w:rPr>
          <w:rFonts w:ascii="Maiandra GD" w:hAnsi="Maiandra GD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05"/>
        <w:gridCol w:w="2605"/>
        <w:gridCol w:w="2605"/>
      </w:tblGrid>
      <w:tr w:rsidR="0046323D" w:rsidRPr="00940EEB" w:rsidTr="009111C6">
        <w:trPr>
          <w:trHeight w:val="329"/>
        </w:trPr>
        <w:tc>
          <w:tcPr>
            <w:tcW w:w="2605" w:type="dxa"/>
          </w:tcPr>
          <w:p w:rsidR="0046323D" w:rsidRPr="00940EEB" w:rsidRDefault="0046323D" w:rsidP="0046323D">
            <w:pPr>
              <w:pStyle w:val="ListParagraph"/>
              <w:ind w:left="0"/>
              <w:jc w:val="center"/>
              <w:rPr>
                <w:rFonts w:ascii="Maiandra GD" w:hAnsi="Maiandra GD"/>
                <w:b/>
              </w:rPr>
            </w:pPr>
            <w:r w:rsidRPr="00940EEB">
              <w:rPr>
                <w:rFonts w:ascii="Maiandra GD" w:hAnsi="Maiandra GD"/>
                <w:b/>
              </w:rPr>
              <w:t>Stage I</w:t>
            </w:r>
          </w:p>
        </w:tc>
        <w:tc>
          <w:tcPr>
            <w:tcW w:w="2605" w:type="dxa"/>
          </w:tcPr>
          <w:p w:rsidR="0046323D" w:rsidRPr="00940EEB" w:rsidRDefault="0046323D" w:rsidP="0046323D">
            <w:pPr>
              <w:pStyle w:val="ListParagraph"/>
              <w:ind w:left="0"/>
              <w:jc w:val="center"/>
              <w:rPr>
                <w:rFonts w:ascii="Maiandra GD" w:hAnsi="Maiandra GD"/>
                <w:b/>
              </w:rPr>
            </w:pPr>
            <w:r w:rsidRPr="00940EEB">
              <w:rPr>
                <w:rFonts w:ascii="Maiandra GD" w:hAnsi="Maiandra GD"/>
                <w:b/>
              </w:rPr>
              <w:t>Stage II</w:t>
            </w:r>
          </w:p>
        </w:tc>
        <w:tc>
          <w:tcPr>
            <w:tcW w:w="2605" w:type="dxa"/>
          </w:tcPr>
          <w:p w:rsidR="0046323D" w:rsidRPr="00940EEB" w:rsidRDefault="0046323D" w:rsidP="0046323D">
            <w:pPr>
              <w:pStyle w:val="ListParagraph"/>
              <w:ind w:left="0"/>
              <w:jc w:val="center"/>
              <w:rPr>
                <w:rFonts w:ascii="Maiandra GD" w:hAnsi="Maiandra GD"/>
                <w:b/>
              </w:rPr>
            </w:pPr>
            <w:r w:rsidRPr="00940EEB">
              <w:rPr>
                <w:rFonts w:ascii="Maiandra GD" w:hAnsi="Maiandra GD"/>
                <w:b/>
              </w:rPr>
              <w:t>Stage III</w:t>
            </w:r>
          </w:p>
        </w:tc>
      </w:tr>
      <w:tr w:rsidR="0046323D" w:rsidRPr="00940EEB" w:rsidTr="009111C6">
        <w:trPr>
          <w:trHeight w:val="1588"/>
        </w:trPr>
        <w:tc>
          <w:tcPr>
            <w:tcW w:w="2605" w:type="dxa"/>
          </w:tcPr>
          <w:p w:rsidR="0046323D" w:rsidRPr="00940EEB" w:rsidRDefault="0046323D" w:rsidP="0046323D">
            <w:pPr>
              <w:pStyle w:val="ListParagraph"/>
              <w:ind w:left="0"/>
              <w:rPr>
                <w:rFonts w:ascii="Maiandra GD" w:hAnsi="Maiandra GD"/>
              </w:rPr>
            </w:pPr>
          </w:p>
        </w:tc>
        <w:tc>
          <w:tcPr>
            <w:tcW w:w="2605" w:type="dxa"/>
          </w:tcPr>
          <w:p w:rsidR="0046323D" w:rsidRPr="00940EEB" w:rsidRDefault="0046323D" w:rsidP="0046323D">
            <w:pPr>
              <w:pStyle w:val="ListParagraph"/>
              <w:ind w:left="0"/>
              <w:rPr>
                <w:rFonts w:ascii="Maiandra GD" w:hAnsi="Maiandra GD"/>
              </w:rPr>
            </w:pPr>
          </w:p>
        </w:tc>
        <w:tc>
          <w:tcPr>
            <w:tcW w:w="2605" w:type="dxa"/>
          </w:tcPr>
          <w:p w:rsidR="0046323D" w:rsidRPr="00940EEB" w:rsidRDefault="0046323D" w:rsidP="0046323D">
            <w:pPr>
              <w:pStyle w:val="ListParagraph"/>
              <w:ind w:left="0"/>
              <w:rPr>
                <w:rFonts w:ascii="Maiandra GD" w:hAnsi="Maiandra GD"/>
              </w:rPr>
            </w:pPr>
          </w:p>
        </w:tc>
      </w:tr>
    </w:tbl>
    <w:p w:rsidR="0046323D" w:rsidRDefault="0046323D" w:rsidP="0046323D">
      <w:pPr>
        <w:pStyle w:val="ListParagraph"/>
        <w:rPr>
          <w:rFonts w:ascii="Maiandra GD" w:hAnsi="Maiandra GD"/>
        </w:rPr>
      </w:pPr>
    </w:p>
    <w:p w:rsidR="00940EEB" w:rsidRDefault="00940EEB" w:rsidP="0046323D">
      <w:pPr>
        <w:pStyle w:val="ListParagraph"/>
        <w:rPr>
          <w:rFonts w:ascii="Maiandra GD" w:hAnsi="Maiandra GD"/>
        </w:rPr>
      </w:pPr>
    </w:p>
    <w:p w:rsidR="00940EEB" w:rsidRDefault="00940EEB" w:rsidP="0046323D">
      <w:pPr>
        <w:pStyle w:val="ListParagraph"/>
        <w:rPr>
          <w:rFonts w:ascii="Maiandra GD" w:hAnsi="Maiandra GD"/>
        </w:rPr>
      </w:pPr>
    </w:p>
    <w:p w:rsidR="00940EEB" w:rsidRDefault="00940EEB" w:rsidP="0046323D">
      <w:pPr>
        <w:pStyle w:val="ListParagraph"/>
        <w:rPr>
          <w:rFonts w:ascii="Maiandra GD" w:hAnsi="Maiandra GD"/>
        </w:rPr>
      </w:pPr>
    </w:p>
    <w:p w:rsidR="00DF2AD5" w:rsidRPr="00940EEB" w:rsidRDefault="00DF2AD5" w:rsidP="0046323D">
      <w:pPr>
        <w:rPr>
          <w:rFonts w:ascii="Maiandra GD" w:hAnsi="Maiandra GD"/>
        </w:rPr>
      </w:pPr>
    </w:p>
    <w:p w:rsidR="00DF2AD5" w:rsidRPr="00940EEB" w:rsidRDefault="0046323D" w:rsidP="0046323D">
      <w:pPr>
        <w:pStyle w:val="ListParagraph"/>
        <w:numPr>
          <w:ilvl w:val="0"/>
          <w:numId w:val="2"/>
        </w:numPr>
        <w:rPr>
          <w:rFonts w:ascii="Maiandra GD" w:hAnsi="Maiandra GD"/>
        </w:rPr>
      </w:pPr>
      <w:r w:rsidRPr="00940EEB">
        <w:rPr>
          <w:rFonts w:ascii="Maiandra GD" w:hAnsi="Maiandra GD"/>
        </w:rPr>
        <w:lastRenderedPageBreak/>
        <w:t xml:space="preserve">Compare the </w:t>
      </w:r>
      <w:r w:rsidRPr="00940EEB">
        <w:rPr>
          <w:rFonts w:ascii="Maiandra GD" w:hAnsi="Maiandra GD"/>
          <w:b/>
          <w:u w:val="single"/>
        </w:rPr>
        <w:t>short run vs. long run.</w:t>
      </w:r>
      <w:r w:rsidR="009111C6" w:rsidRPr="00940EEB">
        <w:rPr>
          <w:rFonts w:ascii="Maiandra GD" w:hAnsi="Maiandra GD"/>
        </w:rPr>
        <w:t xml:space="preserve">  How are they different?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3997"/>
      </w:tblGrid>
      <w:tr w:rsidR="009111C6" w:rsidRPr="00940EEB" w:rsidTr="00940EEB">
        <w:trPr>
          <w:trHeight w:val="536"/>
        </w:trPr>
        <w:tc>
          <w:tcPr>
            <w:tcW w:w="4602" w:type="dxa"/>
          </w:tcPr>
          <w:p w:rsidR="009111C6" w:rsidRPr="00940EEB" w:rsidRDefault="009111C6" w:rsidP="00A402C5">
            <w:pPr>
              <w:jc w:val="center"/>
              <w:rPr>
                <w:rFonts w:ascii="Maiandra GD" w:hAnsi="Maiandra GD"/>
                <w:sz w:val="32"/>
                <w:szCs w:val="36"/>
              </w:rPr>
            </w:pPr>
            <w:r w:rsidRPr="00940EEB">
              <w:rPr>
                <w:rFonts w:ascii="Maiandra GD" w:hAnsi="Maiandra GD"/>
                <w:sz w:val="32"/>
                <w:szCs w:val="36"/>
              </w:rPr>
              <w:t>Short Run (A sprint)</w:t>
            </w:r>
          </w:p>
        </w:tc>
        <w:tc>
          <w:tcPr>
            <w:tcW w:w="3997" w:type="dxa"/>
          </w:tcPr>
          <w:p w:rsidR="009111C6" w:rsidRPr="00940EEB" w:rsidRDefault="009111C6" w:rsidP="00A402C5">
            <w:pPr>
              <w:jc w:val="center"/>
              <w:rPr>
                <w:rFonts w:ascii="Maiandra GD" w:hAnsi="Maiandra GD"/>
                <w:sz w:val="32"/>
                <w:szCs w:val="36"/>
              </w:rPr>
            </w:pPr>
            <w:r w:rsidRPr="00940EEB">
              <w:rPr>
                <w:rFonts w:ascii="Maiandra GD" w:hAnsi="Maiandra GD"/>
                <w:sz w:val="32"/>
                <w:szCs w:val="36"/>
              </w:rPr>
              <w:t>Long Run (A marathon)</w:t>
            </w:r>
          </w:p>
        </w:tc>
      </w:tr>
      <w:tr w:rsidR="009111C6" w:rsidRPr="00940EEB" w:rsidTr="00940EEB">
        <w:trPr>
          <w:trHeight w:val="1181"/>
        </w:trPr>
        <w:tc>
          <w:tcPr>
            <w:tcW w:w="4602" w:type="dxa"/>
          </w:tcPr>
          <w:p w:rsidR="009111C6" w:rsidRPr="00940EEB" w:rsidRDefault="009111C6" w:rsidP="009111C6">
            <w:pPr>
              <w:rPr>
                <w:rFonts w:ascii="Maiandra GD" w:hAnsi="Maiandra GD"/>
              </w:rPr>
            </w:pPr>
          </w:p>
        </w:tc>
        <w:tc>
          <w:tcPr>
            <w:tcW w:w="3997" w:type="dxa"/>
          </w:tcPr>
          <w:p w:rsidR="009111C6" w:rsidRPr="00940EEB" w:rsidRDefault="009111C6" w:rsidP="00A402C5">
            <w:pPr>
              <w:pStyle w:val="ListParagraph"/>
              <w:rPr>
                <w:rFonts w:ascii="Maiandra GD" w:hAnsi="Maiandra GD"/>
              </w:rPr>
            </w:pPr>
          </w:p>
          <w:p w:rsidR="009111C6" w:rsidRPr="00940EEB" w:rsidRDefault="009111C6" w:rsidP="009111C6">
            <w:pPr>
              <w:rPr>
                <w:rFonts w:ascii="Maiandra GD" w:hAnsi="Maiandra GD"/>
              </w:rPr>
            </w:pPr>
          </w:p>
        </w:tc>
      </w:tr>
    </w:tbl>
    <w:p w:rsidR="00940EEB" w:rsidRDefault="00940EEB" w:rsidP="00940EEB">
      <w:pPr>
        <w:pStyle w:val="ListParagraph"/>
        <w:rPr>
          <w:rFonts w:ascii="Maiandra GD" w:hAnsi="Maiandra GD"/>
        </w:rPr>
      </w:pPr>
    </w:p>
    <w:p w:rsidR="00DF2AD5" w:rsidRPr="00940EEB" w:rsidRDefault="00A62C66" w:rsidP="009111C6">
      <w:pPr>
        <w:pStyle w:val="ListParagraph"/>
        <w:numPr>
          <w:ilvl w:val="0"/>
          <w:numId w:val="2"/>
        </w:numPr>
        <w:rPr>
          <w:rFonts w:ascii="Maiandra GD" w:hAnsi="Maiandra GD"/>
        </w:rPr>
      </w:pPr>
      <w:r w:rsidRPr="00940EEB">
        <w:rPr>
          <w:rFonts w:ascii="Maiandra GD" w:hAnsi="Maiandra GD"/>
        </w:rPr>
        <w:t xml:space="preserve">In which stage </w:t>
      </w:r>
      <w:r w:rsidR="00940EEB">
        <w:rPr>
          <w:rFonts w:ascii="Maiandra GD" w:hAnsi="Maiandra GD"/>
        </w:rPr>
        <w:t xml:space="preserve">(I, II, or </w:t>
      </w:r>
      <w:r w:rsidR="00FC2CD7">
        <w:rPr>
          <w:rFonts w:ascii="Maiandra GD" w:hAnsi="Maiandra GD"/>
        </w:rPr>
        <w:t xml:space="preserve">III) </w:t>
      </w:r>
      <w:r w:rsidRPr="00940EEB">
        <w:rPr>
          <w:rFonts w:ascii="Maiandra GD" w:hAnsi="Maiandra GD"/>
        </w:rPr>
        <w:t>do firms get the most of their workers? ____________</w:t>
      </w:r>
    </w:p>
    <w:p w:rsidR="005272B5" w:rsidRPr="00940EEB" w:rsidRDefault="005272B5" w:rsidP="005272B5">
      <w:pPr>
        <w:pStyle w:val="ListParagraph"/>
        <w:rPr>
          <w:rFonts w:ascii="Maiandra GD" w:hAnsi="Maiandra GD"/>
        </w:rPr>
      </w:pPr>
    </w:p>
    <w:p w:rsidR="00A62C66" w:rsidRPr="00940EEB" w:rsidRDefault="00395A8B" w:rsidP="009111C6">
      <w:pPr>
        <w:pStyle w:val="ListParagraph"/>
        <w:numPr>
          <w:ilvl w:val="0"/>
          <w:numId w:val="2"/>
        </w:numPr>
        <w:rPr>
          <w:rFonts w:ascii="Maiandra GD" w:hAnsi="Maiandra GD"/>
        </w:rPr>
      </w:pPr>
      <w:r w:rsidRPr="00940EEB">
        <w:rPr>
          <w:rFonts w:ascii="Maiandra GD" w:hAnsi="Maiandra GD"/>
        </w:rPr>
        <w:t>In w</w:t>
      </w:r>
      <w:r w:rsidR="00A62C66" w:rsidRPr="00940EEB">
        <w:rPr>
          <w:rFonts w:ascii="Maiandra GD" w:hAnsi="Maiandra GD"/>
        </w:rPr>
        <w:t xml:space="preserve">hich </w:t>
      </w:r>
      <w:r w:rsidR="00FC2CD7" w:rsidRPr="00940EEB">
        <w:rPr>
          <w:rFonts w:ascii="Maiandra GD" w:hAnsi="Maiandra GD"/>
        </w:rPr>
        <w:t xml:space="preserve">stage </w:t>
      </w:r>
      <w:r w:rsidR="00FC2CD7">
        <w:rPr>
          <w:rFonts w:ascii="Maiandra GD" w:hAnsi="Maiandra GD"/>
        </w:rPr>
        <w:t xml:space="preserve">(I, II, or III) </w:t>
      </w:r>
      <w:r w:rsidR="00A62C66" w:rsidRPr="00940EEB">
        <w:rPr>
          <w:rFonts w:ascii="Maiandra GD" w:hAnsi="Maiandra GD"/>
        </w:rPr>
        <w:t xml:space="preserve">would a firm look to cut jobs? </w:t>
      </w:r>
      <w:r w:rsidR="00FC2CD7">
        <w:rPr>
          <w:rFonts w:ascii="Maiandra GD" w:hAnsi="Maiandra GD"/>
        </w:rPr>
        <w:tab/>
        <w:t xml:space="preserve">       </w:t>
      </w:r>
      <w:r w:rsidR="00A62C66" w:rsidRPr="00940EEB">
        <w:rPr>
          <w:rFonts w:ascii="Maiandra GD" w:hAnsi="Maiandra GD"/>
        </w:rPr>
        <w:t>____________</w:t>
      </w:r>
    </w:p>
    <w:p w:rsidR="00940EEB" w:rsidRPr="00940EEB" w:rsidRDefault="00940EEB" w:rsidP="00940EEB">
      <w:pPr>
        <w:pStyle w:val="ListParagraph"/>
        <w:rPr>
          <w:rFonts w:ascii="Maiandra GD" w:hAnsi="Maiandra GD"/>
        </w:rPr>
      </w:pPr>
    </w:p>
    <w:p w:rsidR="00940EEB" w:rsidRPr="00FC2CD7" w:rsidRDefault="00940EEB" w:rsidP="009111C6">
      <w:pPr>
        <w:pStyle w:val="ListParagraph"/>
        <w:numPr>
          <w:ilvl w:val="0"/>
          <w:numId w:val="2"/>
        </w:numPr>
        <w:rPr>
          <w:rFonts w:ascii="Maiandra GD" w:hAnsi="Maiandra GD"/>
          <w:sz w:val="28"/>
        </w:rPr>
      </w:pPr>
      <w:r w:rsidRPr="00FC2CD7">
        <w:rPr>
          <w:rFonts w:ascii="Maiandra GD" w:hAnsi="Maiandra GD"/>
          <w:sz w:val="28"/>
        </w:rPr>
        <w:t xml:space="preserve">Analyze and understand how to read the chart on textbook pg. 128.  </w:t>
      </w:r>
      <w:r w:rsidRPr="00FC2CD7">
        <w:rPr>
          <w:rFonts w:ascii="Maiandra GD" w:hAnsi="Maiandra GD"/>
          <w:sz w:val="28"/>
          <w:u w:val="single"/>
        </w:rPr>
        <w:t>There will be questions regarding the stages (green, yellow, red).</w:t>
      </w:r>
    </w:p>
    <w:p w:rsidR="00DF2AD5" w:rsidRPr="00940EEB" w:rsidRDefault="00DF2AD5" w:rsidP="00DF2AD5">
      <w:pPr>
        <w:rPr>
          <w:rFonts w:ascii="Maiandra GD" w:hAnsi="Maiandra GD"/>
          <w:b/>
          <w:u w:val="single"/>
        </w:rPr>
      </w:pPr>
    </w:p>
    <w:p w:rsidR="00CE4463" w:rsidRPr="00940EEB" w:rsidRDefault="00CE4463" w:rsidP="00DF2AD5">
      <w:pPr>
        <w:rPr>
          <w:rFonts w:ascii="Maiandra GD" w:hAnsi="Maiandra GD"/>
          <w:b/>
          <w:u w:val="single"/>
        </w:rPr>
      </w:pPr>
    </w:p>
    <w:p w:rsidR="00DF2AD5" w:rsidRPr="00940EEB" w:rsidRDefault="00DF2AD5" w:rsidP="00DF2AD5">
      <w:pPr>
        <w:rPr>
          <w:rFonts w:ascii="Maiandra GD" w:hAnsi="Maiandra GD"/>
          <w:b/>
          <w:u w:val="single"/>
        </w:rPr>
      </w:pPr>
      <w:r w:rsidRPr="00940EEB">
        <w:rPr>
          <w:rFonts w:ascii="Maiandra GD" w:hAnsi="Maiandra GD"/>
          <w:b/>
          <w:u w:val="single"/>
        </w:rPr>
        <w:t>Section 3: Cost, Revenue, and Profit Maximization</w:t>
      </w:r>
    </w:p>
    <w:p w:rsidR="00DF2AD5" w:rsidRPr="00940EEB" w:rsidRDefault="00DF2AD5" w:rsidP="00DF2AD5">
      <w:pPr>
        <w:rPr>
          <w:rFonts w:ascii="Maiandra GD" w:hAnsi="Maiandra GD"/>
        </w:rPr>
      </w:pPr>
    </w:p>
    <w:p w:rsidR="00DF2AD5" w:rsidRPr="00940EEB" w:rsidRDefault="00395A8B" w:rsidP="0046323D">
      <w:pPr>
        <w:pStyle w:val="ListParagraph"/>
        <w:numPr>
          <w:ilvl w:val="0"/>
          <w:numId w:val="2"/>
        </w:numPr>
        <w:rPr>
          <w:rFonts w:ascii="Maiandra GD" w:hAnsi="Maiandra GD"/>
        </w:rPr>
      </w:pPr>
      <w:r w:rsidRPr="00940EEB">
        <w:rPr>
          <w:rFonts w:ascii="Maiandra GD" w:hAnsi="Maiandra GD"/>
          <w:b/>
          <w:u w:val="single"/>
        </w:rPr>
        <w:t>Fixed Costs vs. Variable Costs:</w:t>
      </w:r>
      <w:r w:rsidRPr="00940EEB">
        <w:rPr>
          <w:rFonts w:ascii="Maiandra GD" w:hAnsi="Maiandra GD"/>
        </w:rPr>
        <w:t xml:space="preserve"> Compare them!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395A8B" w:rsidRPr="00940EEB" w:rsidTr="00395A8B">
        <w:tc>
          <w:tcPr>
            <w:tcW w:w="4788" w:type="dxa"/>
          </w:tcPr>
          <w:p w:rsidR="00395A8B" w:rsidRPr="00940EEB" w:rsidRDefault="00395A8B" w:rsidP="00395A8B">
            <w:pPr>
              <w:pStyle w:val="ListParagraph"/>
              <w:ind w:left="0"/>
              <w:jc w:val="center"/>
              <w:rPr>
                <w:rFonts w:ascii="Maiandra GD" w:hAnsi="Maiandra GD"/>
                <w:b/>
              </w:rPr>
            </w:pPr>
            <w:r w:rsidRPr="00940EEB">
              <w:rPr>
                <w:rFonts w:ascii="Maiandra GD" w:hAnsi="Maiandra GD"/>
                <w:b/>
              </w:rPr>
              <w:t>Fixed Costs (FC)</w:t>
            </w:r>
          </w:p>
        </w:tc>
        <w:tc>
          <w:tcPr>
            <w:tcW w:w="4788" w:type="dxa"/>
          </w:tcPr>
          <w:p w:rsidR="00395A8B" w:rsidRPr="00940EEB" w:rsidRDefault="00395A8B" w:rsidP="00395A8B">
            <w:pPr>
              <w:pStyle w:val="ListParagraph"/>
              <w:ind w:left="0"/>
              <w:jc w:val="center"/>
              <w:rPr>
                <w:rFonts w:ascii="Maiandra GD" w:hAnsi="Maiandra GD"/>
                <w:b/>
              </w:rPr>
            </w:pPr>
            <w:r w:rsidRPr="00940EEB">
              <w:rPr>
                <w:rFonts w:ascii="Maiandra GD" w:hAnsi="Maiandra GD"/>
                <w:b/>
              </w:rPr>
              <w:t>Variable Costs (VC)</w:t>
            </w:r>
          </w:p>
        </w:tc>
      </w:tr>
      <w:tr w:rsidR="00395A8B" w:rsidRPr="00940EEB" w:rsidTr="00395A8B">
        <w:tc>
          <w:tcPr>
            <w:tcW w:w="4788" w:type="dxa"/>
          </w:tcPr>
          <w:p w:rsidR="00395A8B" w:rsidRPr="00940EEB" w:rsidRDefault="00395A8B" w:rsidP="00395A8B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</w:rPr>
            </w:pPr>
            <w:r w:rsidRPr="00940EEB">
              <w:rPr>
                <w:rFonts w:ascii="Maiandra GD" w:hAnsi="Maiandra GD"/>
              </w:rPr>
              <w:t>What does “fixed”?</w:t>
            </w:r>
          </w:p>
          <w:p w:rsidR="00395A8B" w:rsidRDefault="00395A8B" w:rsidP="00395A8B">
            <w:pPr>
              <w:rPr>
                <w:rFonts w:ascii="Maiandra GD" w:hAnsi="Maiandra GD"/>
              </w:rPr>
            </w:pPr>
          </w:p>
          <w:p w:rsidR="00FC2CD7" w:rsidRPr="00940EEB" w:rsidRDefault="00FC2CD7" w:rsidP="00395A8B">
            <w:pPr>
              <w:rPr>
                <w:rFonts w:ascii="Maiandra GD" w:hAnsi="Maiandra GD"/>
              </w:rPr>
            </w:pPr>
          </w:p>
          <w:p w:rsidR="00395A8B" w:rsidRPr="00940EEB" w:rsidRDefault="00395A8B" w:rsidP="00395A8B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</w:rPr>
            </w:pPr>
            <w:r w:rsidRPr="00940EEB">
              <w:rPr>
                <w:rFonts w:ascii="Maiandra GD" w:hAnsi="Maiandra GD"/>
              </w:rPr>
              <w:t>List 3 examples of FC.</w:t>
            </w:r>
          </w:p>
          <w:p w:rsidR="00395A8B" w:rsidRPr="00940EEB" w:rsidRDefault="00395A8B" w:rsidP="00395A8B">
            <w:pPr>
              <w:pStyle w:val="ListParagraph"/>
              <w:rPr>
                <w:rFonts w:ascii="Maiandra GD" w:hAnsi="Maiandra GD"/>
              </w:rPr>
            </w:pPr>
          </w:p>
          <w:p w:rsidR="00395A8B" w:rsidRPr="00940EEB" w:rsidRDefault="00395A8B" w:rsidP="00395A8B">
            <w:pPr>
              <w:pStyle w:val="ListParagraph"/>
              <w:rPr>
                <w:rFonts w:ascii="Maiandra GD" w:hAnsi="Maiandra GD"/>
              </w:rPr>
            </w:pPr>
          </w:p>
          <w:p w:rsidR="00395A8B" w:rsidRPr="00940EEB" w:rsidRDefault="00395A8B" w:rsidP="00395A8B">
            <w:pPr>
              <w:pStyle w:val="ListParagraph"/>
              <w:rPr>
                <w:rFonts w:ascii="Maiandra GD" w:hAnsi="Maiandra GD"/>
              </w:rPr>
            </w:pPr>
          </w:p>
        </w:tc>
        <w:tc>
          <w:tcPr>
            <w:tcW w:w="4788" w:type="dxa"/>
          </w:tcPr>
          <w:p w:rsidR="00395A8B" w:rsidRPr="00940EEB" w:rsidRDefault="00395A8B" w:rsidP="00395A8B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</w:rPr>
            </w:pPr>
            <w:r w:rsidRPr="00940EEB">
              <w:rPr>
                <w:rFonts w:ascii="Maiandra GD" w:hAnsi="Maiandra GD"/>
              </w:rPr>
              <w:t>What does “variable”?</w:t>
            </w:r>
          </w:p>
          <w:p w:rsidR="00395A8B" w:rsidRDefault="00395A8B" w:rsidP="00395A8B">
            <w:pPr>
              <w:rPr>
                <w:rFonts w:ascii="Maiandra GD" w:hAnsi="Maiandra GD"/>
              </w:rPr>
            </w:pPr>
          </w:p>
          <w:p w:rsidR="00FC2CD7" w:rsidRPr="00940EEB" w:rsidRDefault="00FC2CD7" w:rsidP="00395A8B">
            <w:pPr>
              <w:rPr>
                <w:rFonts w:ascii="Maiandra GD" w:hAnsi="Maiandra GD"/>
              </w:rPr>
            </w:pPr>
          </w:p>
          <w:p w:rsidR="00395A8B" w:rsidRPr="00940EEB" w:rsidRDefault="00395A8B" w:rsidP="00395A8B"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</w:rPr>
            </w:pPr>
            <w:r w:rsidRPr="00940EEB">
              <w:rPr>
                <w:rFonts w:ascii="Maiandra GD" w:hAnsi="Maiandra GD"/>
              </w:rPr>
              <w:t>List 3 examples of VC.</w:t>
            </w:r>
          </w:p>
          <w:p w:rsidR="00395A8B" w:rsidRPr="00940EEB" w:rsidRDefault="00395A8B" w:rsidP="00395A8B">
            <w:pPr>
              <w:pStyle w:val="ListParagraph"/>
              <w:ind w:left="0"/>
              <w:rPr>
                <w:rFonts w:ascii="Maiandra GD" w:hAnsi="Maiandra GD"/>
              </w:rPr>
            </w:pPr>
          </w:p>
        </w:tc>
      </w:tr>
    </w:tbl>
    <w:p w:rsidR="00395A8B" w:rsidRPr="00940EEB" w:rsidRDefault="00395A8B" w:rsidP="00395A8B">
      <w:pPr>
        <w:pStyle w:val="ListParagraph"/>
        <w:rPr>
          <w:rFonts w:ascii="Maiandra GD" w:hAnsi="Maiandra GD"/>
        </w:rPr>
      </w:pPr>
    </w:p>
    <w:p w:rsidR="00DF2AD5" w:rsidRPr="00940EEB" w:rsidRDefault="00395A8B" w:rsidP="00395A8B">
      <w:pPr>
        <w:pStyle w:val="ListParagraph"/>
        <w:numPr>
          <w:ilvl w:val="0"/>
          <w:numId w:val="2"/>
        </w:numPr>
        <w:rPr>
          <w:rFonts w:ascii="Maiandra GD" w:hAnsi="Maiandra GD"/>
        </w:rPr>
      </w:pPr>
      <w:r w:rsidRPr="00940EEB">
        <w:rPr>
          <w:rFonts w:ascii="Maiandra GD" w:hAnsi="Maiandra GD"/>
        </w:rPr>
        <w:t xml:space="preserve"> For most businesses, the largest VC is ___________</w:t>
      </w:r>
      <w:r w:rsidR="00CE4463" w:rsidRPr="00940EEB">
        <w:rPr>
          <w:rFonts w:ascii="Maiandra GD" w:hAnsi="Maiandra GD"/>
        </w:rPr>
        <w:t>__</w:t>
      </w:r>
      <w:r w:rsidRPr="00940EEB">
        <w:rPr>
          <w:rFonts w:ascii="Maiandra GD" w:hAnsi="Maiandra GD"/>
        </w:rPr>
        <w:t>_____.</w:t>
      </w:r>
    </w:p>
    <w:p w:rsidR="00DF2AD5" w:rsidRPr="00940EEB" w:rsidRDefault="00DF2AD5" w:rsidP="00395A8B">
      <w:pPr>
        <w:rPr>
          <w:rFonts w:ascii="Maiandra GD" w:hAnsi="Maiandra GD"/>
        </w:rPr>
      </w:pPr>
    </w:p>
    <w:p w:rsidR="00DF2AD5" w:rsidRPr="00940EEB" w:rsidRDefault="00CE4463" w:rsidP="0046323D">
      <w:pPr>
        <w:pStyle w:val="ListParagraph"/>
        <w:numPr>
          <w:ilvl w:val="0"/>
          <w:numId w:val="2"/>
        </w:numPr>
        <w:rPr>
          <w:rFonts w:ascii="Maiandra GD" w:hAnsi="Maiandra GD"/>
        </w:rPr>
      </w:pPr>
      <w:r w:rsidRPr="00940EEB">
        <w:rPr>
          <w:rFonts w:ascii="Maiandra GD" w:hAnsi="Maiandra GD" w:cs="Arial"/>
          <w:shd w:val="clear" w:color="auto" w:fill="F7F7F9"/>
        </w:rPr>
        <w:t xml:space="preserve">Why would a business owner use </w:t>
      </w:r>
      <w:r w:rsidRPr="00940EEB">
        <w:rPr>
          <w:rFonts w:ascii="Maiandra GD" w:hAnsi="Maiandra GD" w:cs="Arial"/>
          <w:b/>
          <w:u w:val="single"/>
          <w:shd w:val="clear" w:color="auto" w:fill="F7F7F9"/>
        </w:rPr>
        <w:t>Marginal Analysis (MA)?</w:t>
      </w:r>
    </w:p>
    <w:p w:rsidR="00DF2AD5" w:rsidRPr="00940EEB" w:rsidRDefault="00DF2AD5" w:rsidP="00DF2AD5">
      <w:pPr>
        <w:ind w:left="360"/>
        <w:rPr>
          <w:rFonts w:ascii="Maiandra GD" w:hAnsi="Maiandra GD"/>
        </w:rPr>
      </w:pPr>
    </w:p>
    <w:p w:rsidR="00CE4463" w:rsidRPr="00940EEB" w:rsidRDefault="00CE4463" w:rsidP="00DF2AD5">
      <w:pPr>
        <w:ind w:left="360"/>
        <w:rPr>
          <w:rFonts w:ascii="Maiandra GD" w:hAnsi="Maiandra GD"/>
        </w:rPr>
      </w:pPr>
    </w:p>
    <w:p w:rsidR="00CE4463" w:rsidRPr="00940EEB" w:rsidRDefault="00CE4463" w:rsidP="00DF2AD5">
      <w:pPr>
        <w:ind w:left="360"/>
        <w:rPr>
          <w:rFonts w:ascii="Maiandra GD" w:hAnsi="Maiandra GD"/>
        </w:rPr>
      </w:pPr>
    </w:p>
    <w:p w:rsidR="00CE4463" w:rsidRPr="00940EEB" w:rsidRDefault="00CE4463" w:rsidP="00CE4463">
      <w:pPr>
        <w:pStyle w:val="ListParagraph"/>
        <w:numPr>
          <w:ilvl w:val="0"/>
          <w:numId w:val="2"/>
        </w:numPr>
        <w:rPr>
          <w:rFonts w:ascii="Maiandra GD" w:hAnsi="Maiandra GD"/>
        </w:rPr>
      </w:pPr>
      <w:r w:rsidRPr="00940EEB">
        <w:rPr>
          <w:rFonts w:ascii="Maiandra GD" w:hAnsi="Maiandra GD"/>
        </w:rPr>
        <w:t xml:space="preserve">What is </w:t>
      </w:r>
      <w:r w:rsidRPr="00940EEB">
        <w:rPr>
          <w:rFonts w:ascii="Maiandra GD" w:hAnsi="Maiandra GD"/>
          <w:b/>
          <w:u w:val="single"/>
        </w:rPr>
        <w:t>profit maximization</w:t>
      </w:r>
      <w:r w:rsidRPr="00940EEB">
        <w:rPr>
          <w:rFonts w:ascii="Maiandra GD" w:hAnsi="Maiandra GD"/>
        </w:rPr>
        <w:t>?</w:t>
      </w:r>
    </w:p>
    <w:p w:rsidR="00DF2AD5" w:rsidRDefault="00DF2AD5" w:rsidP="00DF2AD5">
      <w:pPr>
        <w:rPr>
          <w:rFonts w:ascii="Maiandra GD" w:hAnsi="Maiandra GD"/>
        </w:rPr>
      </w:pPr>
    </w:p>
    <w:p w:rsidR="00FC2CD7" w:rsidRPr="00940EEB" w:rsidRDefault="00FC2CD7" w:rsidP="00DF2AD5">
      <w:pPr>
        <w:rPr>
          <w:rFonts w:ascii="Maiandra GD" w:hAnsi="Maiandra GD"/>
        </w:rPr>
      </w:pPr>
    </w:p>
    <w:p w:rsidR="00DF2AD5" w:rsidRDefault="00DF2AD5" w:rsidP="00DF2AD5">
      <w:pPr>
        <w:pStyle w:val="ListParagraph"/>
        <w:rPr>
          <w:rFonts w:ascii="Maiandra GD" w:hAnsi="Maiandra GD"/>
        </w:rPr>
      </w:pPr>
    </w:p>
    <w:p w:rsidR="00A40639" w:rsidRPr="00940EEB" w:rsidRDefault="00A40639" w:rsidP="00DF2AD5">
      <w:pPr>
        <w:pStyle w:val="ListParagraph"/>
        <w:rPr>
          <w:rFonts w:ascii="Maiandra GD" w:hAnsi="Maiandra GD"/>
        </w:rPr>
      </w:pPr>
      <w:bookmarkStart w:id="0" w:name="_GoBack"/>
      <w:bookmarkEnd w:id="0"/>
    </w:p>
    <w:p w:rsidR="00A25D69" w:rsidRPr="00940EEB" w:rsidRDefault="00940EEB" w:rsidP="00940EEB">
      <w:pPr>
        <w:pStyle w:val="ListParagraph"/>
        <w:numPr>
          <w:ilvl w:val="0"/>
          <w:numId w:val="2"/>
        </w:numPr>
        <w:rPr>
          <w:rFonts w:ascii="Maiandra GD" w:hAnsi="Maiandra GD"/>
          <w:u w:val="single"/>
        </w:rPr>
      </w:pPr>
      <w:r w:rsidRPr="00940EEB">
        <w:rPr>
          <w:rFonts w:ascii="Maiandra GD" w:hAnsi="Maiandra GD"/>
        </w:rPr>
        <w:t xml:space="preserve"> </w:t>
      </w:r>
      <w:r w:rsidRPr="00FC2CD7">
        <w:rPr>
          <w:rFonts w:ascii="Maiandra GD" w:hAnsi="Maiandra GD"/>
          <w:sz w:val="28"/>
        </w:rPr>
        <w:t xml:space="preserve">Analyze and understand how to read the chart on textbook pg. 134.  </w:t>
      </w:r>
      <w:r w:rsidRPr="00FC2CD7">
        <w:rPr>
          <w:rFonts w:ascii="Maiandra GD" w:hAnsi="Maiandra GD"/>
          <w:sz w:val="28"/>
          <w:u w:val="single"/>
        </w:rPr>
        <w:t>There will be a question regarding total cost and variable cost.</w:t>
      </w:r>
    </w:p>
    <w:p w:rsidR="00940EEB" w:rsidRPr="00940EEB" w:rsidRDefault="00940EEB" w:rsidP="00940EEB">
      <w:pPr>
        <w:pStyle w:val="ListParagraph"/>
        <w:rPr>
          <w:rFonts w:ascii="Maiandra GD" w:hAnsi="Maiandra GD"/>
          <w:u w:val="single"/>
        </w:rPr>
      </w:pPr>
    </w:p>
    <w:sectPr w:rsidR="00940EEB" w:rsidRPr="00940EEB" w:rsidSect="00DB3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7E08"/>
    <w:multiLevelType w:val="hybridMultilevel"/>
    <w:tmpl w:val="0F92BC26"/>
    <w:lvl w:ilvl="0" w:tplc="D4C885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412BF"/>
    <w:multiLevelType w:val="hybridMultilevel"/>
    <w:tmpl w:val="C6F2A3E8"/>
    <w:lvl w:ilvl="0" w:tplc="CC1A8F58">
      <w:start w:val="7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463C3"/>
    <w:multiLevelType w:val="hybridMultilevel"/>
    <w:tmpl w:val="757CA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E4F2A"/>
    <w:multiLevelType w:val="hybridMultilevel"/>
    <w:tmpl w:val="48EAA062"/>
    <w:lvl w:ilvl="0" w:tplc="6BC4D5F8">
      <w:start w:val="1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961CB"/>
    <w:multiLevelType w:val="hybridMultilevel"/>
    <w:tmpl w:val="D1240BFA"/>
    <w:lvl w:ilvl="0" w:tplc="7C1CA92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2AD5"/>
    <w:rsid w:val="0019752B"/>
    <w:rsid w:val="00395A8B"/>
    <w:rsid w:val="0046323D"/>
    <w:rsid w:val="005272B5"/>
    <w:rsid w:val="00612EEC"/>
    <w:rsid w:val="009111C6"/>
    <w:rsid w:val="00940EEB"/>
    <w:rsid w:val="00A40639"/>
    <w:rsid w:val="00A62C66"/>
    <w:rsid w:val="00CE4463"/>
    <w:rsid w:val="00DA3F5D"/>
    <w:rsid w:val="00DB3418"/>
    <w:rsid w:val="00DF2AD5"/>
    <w:rsid w:val="00FC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D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AD5"/>
    <w:pPr>
      <w:ind w:left="720"/>
      <w:contextualSpacing/>
    </w:pPr>
  </w:style>
  <w:style w:type="table" w:styleId="TableGrid">
    <w:name w:val="Table Grid"/>
    <w:basedOn w:val="TableNormal"/>
    <w:uiPriority w:val="59"/>
    <w:rsid w:val="00DF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AD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D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AD5"/>
    <w:pPr>
      <w:ind w:left="720"/>
      <w:contextualSpacing/>
    </w:pPr>
  </w:style>
  <w:style w:type="table" w:styleId="TableGrid">
    <w:name w:val="Table Grid"/>
    <w:basedOn w:val="TableNormal"/>
    <w:uiPriority w:val="59"/>
    <w:rsid w:val="00DF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AD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7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2018-04-30T18:29:00Z</dcterms:created>
  <dcterms:modified xsi:type="dcterms:W3CDTF">2018-05-01T13:35:00Z</dcterms:modified>
</cp:coreProperties>
</file>