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6C" w:rsidRPr="00584CD9" w:rsidRDefault="00584CD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FF </w:t>
      </w:r>
      <w:r w:rsidR="003A706C" w:rsidRPr="00584CD9">
        <w:rPr>
          <w:sz w:val="28"/>
          <w:szCs w:val="28"/>
          <w:u w:val="single"/>
        </w:rPr>
        <w:t xml:space="preserve">Second check </w:t>
      </w:r>
      <w:r>
        <w:rPr>
          <w:sz w:val="28"/>
          <w:szCs w:val="28"/>
          <w:u w:val="single"/>
        </w:rPr>
        <w:t>2018</w:t>
      </w:r>
    </w:p>
    <w:p w:rsidR="0024459A" w:rsidRPr="00584CD9" w:rsidRDefault="00584C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I. </w:t>
      </w:r>
      <w:r w:rsidR="003A706C" w:rsidRPr="00584CD9">
        <w:rPr>
          <w:b/>
          <w:sz w:val="28"/>
          <w:szCs w:val="28"/>
          <w:u w:val="single"/>
        </w:rPr>
        <w:t>Bell Words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 xml:space="preserve">After utensil </w:t>
      </w:r>
      <w:r w:rsidR="00584CD9" w:rsidRPr="00584CD9">
        <w:rPr>
          <w:sz w:val="28"/>
          <w:szCs w:val="28"/>
        </w:rPr>
        <w:t>=19</w:t>
      </w:r>
    </w:p>
    <w:p w:rsidR="00584CD9" w:rsidRPr="00584CD9" w:rsidRDefault="00584CD9">
      <w:pPr>
        <w:rPr>
          <w:sz w:val="28"/>
          <w:szCs w:val="28"/>
        </w:rPr>
      </w:pPr>
      <w:proofErr w:type="gramStart"/>
      <w:r w:rsidRPr="00584CD9">
        <w:rPr>
          <w:sz w:val="28"/>
          <w:szCs w:val="28"/>
        </w:rPr>
        <w:t xml:space="preserve">Egg </w:t>
      </w:r>
      <w:proofErr w:type="spellStart"/>
      <w:r w:rsidRPr="00584CD9">
        <w:rPr>
          <w:sz w:val="28"/>
          <w:szCs w:val="28"/>
        </w:rPr>
        <w:t>Preassessment</w:t>
      </w:r>
      <w:proofErr w:type="spellEnd"/>
      <w:r w:rsidRPr="00584CD9">
        <w:rPr>
          <w:sz w:val="28"/>
          <w:szCs w:val="28"/>
        </w:rPr>
        <w:t xml:space="preserve"> T/F 10?</w:t>
      </w:r>
      <w:proofErr w:type="gramEnd"/>
    </w:p>
    <w:p w:rsidR="003A706C" w:rsidRPr="00584CD9" w:rsidRDefault="00584C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</w:t>
      </w:r>
      <w:r w:rsidR="003A706C" w:rsidRPr="00584CD9">
        <w:rPr>
          <w:b/>
          <w:sz w:val="28"/>
          <w:szCs w:val="28"/>
          <w:u w:val="single"/>
        </w:rPr>
        <w:t>Lab Handouts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Nothing new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Add any old MPS in with original</w:t>
      </w:r>
    </w:p>
    <w:p w:rsidR="003A706C" w:rsidRPr="00584CD9" w:rsidRDefault="00584C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III. </w:t>
      </w:r>
      <w:r w:rsidR="003A706C" w:rsidRPr="00584CD9">
        <w:rPr>
          <w:b/>
          <w:sz w:val="28"/>
          <w:szCs w:val="28"/>
          <w:u w:val="single"/>
        </w:rPr>
        <w:t xml:space="preserve">Class Work </w:t>
      </w:r>
    </w:p>
    <w:p w:rsidR="003A706C" w:rsidRPr="00584CD9" w:rsidRDefault="003A706C">
      <w:pPr>
        <w:rPr>
          <w:b/>
          <w:sz w:val="28"/>
          <w:szCs w:val="28"/>
        </w:rPr>
      </w:pPr>
      <w:r w:rsidRPr="00584CD9">
        <w:rPr>
          <w:b/>
          <w:sz w:val="28"/>
          <w:szCs w:val="28"/>
        </w:rPr>
        <w:t>After function of ingredients/quick bread notes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1</w:t>
      </w:r>
      <w:r w:rsidRPr="00584CD9">
        <w:rPr>
          <w:sz w:val="28"/>
          <w:szCs w:val="28"/>
          <w:vertAlign w:val="superscript"/>
        </w:rPr>
        <w:t>st</w:t>
      </w:r>
      <w:r w:rsidRPr="00584CD9">
        <w:rPr>
          <w:sz w:val="28"/>
          <w:szCs w:val="28"/>
        </w:rPr>
        <w:t xml:space="preserve"> binder check (grade sheet)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Quick bread crossword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Quick bread test – eventually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Equipment (picture)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Equipment descriptions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Equipment Bingo</w:t>
      </w:r>
    </w:p>
    <w:p w:rsidR="00584CD9" w:rsidRPr="00584CD9" w:rsidRDefault="00584CD9">
      <w:pPr>
        <w:rPr>
          <w:sz w:val="28"/>
          <w:szCs w:val="28"/>
        </w:rPr>
      </w:pPr>
      <w:r w:rsidRPr="00584CD9">
        <w:rPr>
          <w:sz w:val="28"/>
          <w:szCs w:val="28"/>
        </w:rPr>
        <w:t>Equipment Test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Persuasion is all around you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Pie Filling</w:t>
      </w:r>
    </w:p>
    <w:p w:rsidR="00584CD9" w:rsidRPr="00584CD9" w:rsidRDefault="00584CD9">
      <w:pPr>
        <w:rPr>
          <w:sz w:val="28"/>
          <w:szCs w:val="28"/>
        </w:rPr>
      </w:pPr>
      <w:r w:rsidRPr="00584CD9">
        <w:rPr>
          <w:sz w:val="28"/>
          <w:szCs w:val="28"/>
        </w:rPr>
        <w:t>Pastry Preparation</w:t>
      </w:r>
    </w:p>
    <w:p w:rsidR="00584CD9" w:rsidRPr="00584CD9" w:rsidRDefault="00584CD9">
      <w:pPr>
        <w:rPr>
          <w:sz w:val="28"/>
          <w:szCs w:val="28"/>
        </w:rPr>
      </w:pPr>
      <w:r w:rsidRPr="00584CD9">
        <w:rPr>
          <w:sz w:val="28"/>
          <w:szCs w:val="28"/>
        </w:rPr>
        <w:t>Fruits and Vegetables</w:t>
      </w:r>
    </w:p>
    <w:p w:rsidR="00584CD9" w:rsidRDefault="00584CD9">
      <w:pPr>
        <w:rPr>
          <w:sz w:val="28"/>
          <w:szCs w:val="28"/>
        </w:rPr>
      </w:pPr>
      <w:r w:rsidRPr="00584CD9">
        <w:rPr>
          <w:sz w:val="28"/>
          <w:szCs w:val="28"/>
        </w:rPr>
        <w:t>A measure of success/Recipe Format</w:t>
      </w:r>
    </w:p>
    <w:p w:rsidR="001B12A7" w:rsidRDefault="001B12A7">
      <w:pPr>
        <w:rPr>
          <w:sz w:val="28"/>
          <w:szCs w:val="28"/>
        </w:rPr>
      </w:pPr>
      <w:r>
        <w:rPr>
          <w:sz w:val="28"/>
          <w:szCs w:val="28"/>
        </w:rPr>
        <w:t>Egg Packet</w:t>
      </w:r>
      <w:bookmarkStart w:id="0" w:name="_GoBack"/>
      <w:bookmarkEnd w:id="0"/>
    </w:p>
    <w:p w:rsidR="001B12A7" w:rsidRPr="00584CD9" w:rsidRDefault="001B12A7">
      <w:pPr>
        <w:rPr>
          <w:sz w:val="28"/>
          <w:szCs w:val="28"/>
        </w:rPr>
      </w:pPr>
      <w:r>
        <w:rPr>
          <w:sz w:val="28"/>
          <w:szCs w:val="28"/>
        </w:rPr>
        <w:t>U.S. Regional handout</w:t>
      </w:r>
    </w:p>
    <w:p w:rsidR="00584CD9" w:rsidRDefault="00584CD9">
      <w:pPr>
        <w:rPr>
          <w:b/>
          <w:sz w:val="28"/>
          <w:szCs w:val="28"/>
          <w:u w:val="single"/>
        </w:rPr>
      </w:pPr>
    </w:p>
    <w:p w:rsidR="00584CD9" w:rsidRDefault="00584CD9">
      <w:pPr>
        <w:rPr>
          <w:b/>
          <w:sz w:val="28"/>
          <w:szCs w:val="28"/>
          <w:u w:val="single"/>
        </w:rPr>
      </w:pPr>
    </w:p>
    <w:p w:rsidR="00584CD9" w:rsidRDefault="00584CD9">
      <w:pPr>
        <w:rPr>
          <w:b/>
          <w:sz w:val="28"/>
          <w:szCs w:val="28"/>
          <w:u w:val="single"/>
        </w:rPr>
      </w:pPr>
    </w:p>
    <w:p w:rsidR="003A706C" w:rsidRPr="00584CD9" w:rsidRDefault="00584C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IV. </w:t>
      </w:r>
      <w:r w:rsidR="003A706C" w:rsidRPr="00584CD9">
        <w:rPr>
          <w:b/>
          <w:sz w:val="28"/>
          <w:szCs w:val="28"/>
          <w:u w:val="single"/>
        </w:rPr>
        <w:t>Recipes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After breadstick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Your Quick Bread pick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Cream puff demo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Cream puff recipe</w:t>
      </w:r>
    </w:p>
    <w:p w:rsidR="003A706C" w:rsidRPr="00584CD9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Smoothie/ quesadilla</w:t>
      </w:r>
    </w:p>
    <w:p w:rsidR="003A706C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Pie demo</w:t>
      </w:r>
    </w:p>
    <w:p w:rsidR="00FE1800" w:rsidRPr="00584CD9" w:rsidRDefault="00FE1800">
      <w:pPr>
        <w:rPr>
          <w:sz w:val="28"/>
          <w:szCs w:val="28"/>
        </w:rPr>
      </w:pPr>
      <w:r>
        <w:rPr>
          <w:sz w:val="28"/>
          <w:szCs w:val="28"/>
        </w:rPr>
        <w:t>Pie crust recipe</w:t>
      </w:r>
    </w:p>
    <w:p w:rsidR="003A706C" w:rsidRDefault="003A706C">
      <w:pPr>
        <w:rPr>
          <w:sz w:val="28"/>
          <w:szCs w:val="28"/>
        </w:rPr>
      </w:pPr>
      <w:r w:rsidRPr="00584CD9">
        <w:rPr>
          <w:sz w:val="28"/>
          <w:szCs w:val="28"/>
        </w:rPr>
        <w:t>Pie recipe</w:t>
      </w:r>
    </w:p>
    <w:p w:rsidR="00753EF1" w:rsidRDefault="00753EF1" w:rsidP="00753EF1">
      <w:pPr>
        <w:rPr>
          <w:sz w:val="28"/>
          <w:szCs w:val="28"/>
        </w:rPr>
      </w:pPr>
      <w:r w:rsidRPr="00584CD9">
        <w:rPr>
          <w:sz w:val="28"/>
          <w:szCs w:val="28"/>
        </w:rPr>
        <w:t>Roux demo</w:t>
      </w:r>
      <w:r>
        <w:rPr>
          <w:sz w:val="28"/>
          <w:szCs w:val="28"/>
        </w:rPr>
        <w:t>/</w:t>
      </w:r>
      <w:r w:rsidRPr="00753EF1">
        <w:rPr>
          <w:sz w:val="28"/>
          <w:szCs w:val="28"/>
        </w:rPr>
        <w:t xml:space="preserve"> </w:t>
      </w:r>
      <w:r w:rsidRPr="00584CD9">
        <w:rPr>
          <w:sz w:val="28"/>
          <w:szCs w:val="28"/>
        </w:rPr>
        <w:t>Roux handout</w:t>
      </w:r>
      <w:r>
        <w:rPr>
          <w:sz w:val="28"/>
          <w:szCs w:val="28"/>
        </w:rPr>
        <w:t>(s)</w:t>
      </w:r>
    </w:p>
    <w:p w:rsidR="00753EF1" w:rsidRPr="00584CD9" w:rsidRDefault="00753EF1" w:rsidP="00753EF1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get</w:t>
      </w:r>
      <w:proofErr w:type="gramEnd"/>
      <w:r>
        <w:rPr>
          <w:sz w:val="28"/>
          <w:szCs w:val="28"/>
        </w:rPr>
        <w:t xml:space="preserve"> everything ready/ white sauce)</w:t>
      </w:r>
    </w:p>
    <w:p w:rsidR="00753EF1" w:rsidRPr="00584CD9" w:rsidRDefault="00753EF1" w:rsidP="00753EF1">
      <w:pPr>
        <w:rPr>
          <w:sz w:val="28"/>
          <w:szCs w:val="28"/>
        </w:rPr>
      </w:pPr>
      <w:r w:rsidRPr="00584CD9">
        <w:rPr>
          <w:sz w:val="28"/>
          <w:szCs w:val="28"/>
        </w:rPr>
        <w:t>Your Roux recipe</w:t>
      </w:r>
      <w:r w:rsidR="006725A5">
        <w:rPr>
          <w:sz w:val="28"/>
          <w:szCs w:val="28"/>
        </w:rPr>
        <w:t>-</w:t>
      </w:r>
      <w:r>
        <w:rPr>
          <w:sz w:val="28"/>
          <w:szCs w:val="28"/>
        </w:rPr>
        <w:t>mac&amp;cheese/soup</w:t>
      </w:r>
    </w:p>
    <w:p w:rsidR="003A706C" w:rsidRPr="00584CD9" w:rsidRDefault="00753EF1" w:rsidP="00753EF1">
      <w:pPr>
        <w:rPr>
          <w:sz w:val="28"/>
          <w:szCs w:val="28"/>
        </w:rPr>
      </w:pPr>
      <w:r w:rsidRPr="00584CD9">
        <w:rPr>
          <w:sz w:val="28"/>
          <w:szCs w:val="28"/>
        </w:rPr>
        <w:t>Egg Demo notes</w:t>
      </w:r>
    </w:p>
    <w:p w:rsidR="00584CD9" w:rsidRDefault="00584CD9">
      <w:pPr>
        <w:rPr>
          <w:sz w:val="28"/>
          <w:szCs w:val="28"/>
        </w:rPr>
      </w:pPr>
      <w:r w:rsidRPr="00584CD9">
        <w:rPr>
          <w:sz w:val="28"/>
          <w:szCs w:val="28"/>
        </w:rPr>
        <w:t>Egg Test</w:t>
      </w:r>
    </w:p>
    <w:p w:rsidR="001B12A7" w:rsidRDefault="001B12A7">
      <w:pPr>
        <w:rPr>
          <w:sz w:val="28"/>
          <w:szCs w:val="28"/>
        </w:rPr>
      </w:pPr>
      <w:r>
        <w:rPr>
          <w:sz w:val="28"/>
          <w:szCs w:val="28"/>
        </w:rPr>
        <w:t>Holiday Cut Out Cookies</w:t>
      </w:r>
    </w:p>
    <w:p w:rsidR="001B12A7" w:rsidRDefault="001B12A7">
      <w:pPr>
        <w:rPr>
          <w:sz w:val="28"/>
          <w:szCs w:val="28"/>
        </w:rPr>
      </w:pPr>
      <w:r>
        <w:rPr>
          <w:sz w:val="28"/>
          <w:szCs w:val="28"/>
        </w:rPr>
        <w:t xml:space="preserve">Regional Recipe </w:t>
      </w:r>
    </w:p>
    <w:p w:rsidR="00584CD9" w:rsidRPr="00584CD9" w:rsidRDefault="00584CD9">
      <w:pPr>
        <w:rPr>
          <w:b/>
          <w:sz w:val="28"/>
          <w:szCs w:val="28"/>
        </w:rPr>
      </w:pPr>
      <w:r w:rsidRPr="00584CD9">
        <w:rPr>
          <w:b/>
          <w:sz w:val="28"/>
          <w:szCs w:val="28"/>
        </w:rPr>
        <w:t>V. Extras</w:t>
      </w:r>
    </w:p>
    <w:p w:rsidR="00584CD9" w:rsidRPr="00584CD9" w:rsidRDefault="00584CD9">
      <w:pPr>
        <w:rPr>
          <w:sz w:val="28"/>
          <w:szCs w:val="28"/>
        </w:rPr>
      </w:pPr>
      <w:r>
        <w:rPr>
          <w:sz w:val="28"/>
          <w:szCs w:val="28"/>
        </w:rPr>
        <w:t>F/V Ad grade</w:t>
      </w:r>
    </w:p>
    <w:p w:rsidR="003A706C" w:rsidRPr="00584CD9" w:rsidRDefault="003A706C">
      <w:pPr>
        <w:rPr>
          <w:sz w:val="28"/>
          <w:szCs w:val="28"/>
        </w:rPr>
      </w:pPr>
    </w:p>
    <w:sectPr w:rsidR="003A706C" w:rsidRPr="00584CD9" w:rsidSect="00584CD9"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6C"/>
    <w:rsid w:val="001B12A7"/>
    <w:rsid w:val="0024459A"/>
    <w:rsid w:val="003A706C"/>
    <w:rsid w:val="00584CD9"/>
    <w:rsid w:val="006725A5"/>
    <w:rsid w:val="00753EF1"/>
    <w:rsid w:val="00AC16FE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2018-12-17T13:02:00Z</cp:lastPrinted>
  <dcterms:created xsi:type="dcterms:W3CDTF">2018-11-12T16:18:00Z</dcterms:created>
  <dcterms:modified xsi:type="dcterms:W3CDTF">2018-12-18T12:36:00Z</dcterms:modified>
</cp:coreProperties>
</file>