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F" w:rsidRPr="00726B2F" w:rsidRDefault="00726B2F" w:rsidP="00726B2F">
      <w:pPr>
        <w:jc w:val="center"/>
        <w:rPr>
          <w:rFonts w:ascii="Bradley Hand ITC" w:eastAsia="Arial Unicode MS" w:hAnsi="Bradley Hand ITC" w:cs="Arial Unicode MS"/>
          <w:b/>
          <w:sz w:val="72"/>
          <w:szCs w:val="72"/>
        </w:rPr>
      </w:pPr>
    </w:p>
    <w:p w:rsidR="002562C7" w:rsidRPr="005E2CB7" w:rsidRDefault="005E2CB7" w:rsidP="00726B2F">
      <w:p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  <w:r w:rsidRPr="005E2CB7">
        <w:rPr>
          <w:rFonts w:ascii="Arial Rounded MT Bold" w:eastAsia="Arial Unicode MS" w:hAnsi="Arial Rounded MT Bold" w:cs="Arial Unicode MS"/>
          <w:b/>
          <w:sz w:val="72"/>
          <w:szCs w:val="72"/>
        </w:rPr>
        <w:t xml:space="preserve">Class </w:t>
      </w:r>
      <w:proofErr w:type="gramStart"/>
      <w:r w:rsidRPr="005E2CB7">
        <w:rPr>
          <w:rFonts w:ascii="Arial Rounded MT Bold" w:eastAsia="Arial Unicode MS" w:hAnsi="Arial Rounded MT Bold" w:cs="Arial Unicode MS"/>
          <w:b/>
          <w:sz w:val="72"/>
          <w:szCs w:val="72"/>
        </w:rPr>
        <w:t>Norms 2</w:t>
      </w:r>
      <w:r w:rsidRPr="005E2CB7">
        <w:rPr>
          <w:rFonts w:ascii="Arial Rounded MT Bold" w:eastAsia="Arial Unicode MS" w:hAnsi="Arial Rounded MT Bold" w:cs="Arial Unicode MS"/>
          <w:b/>
          <w:sz w:val="72"/>
          <w:szCs w:val="72"/>
          <w:vertAlign w:val="superscript"/>
        </w:rPr>
        <w:t>nd</w:t>
      </w:r>
      <w:proofErr w:type="gramEnd"/>
      <w:r w:rsidRPr="005E2CB7">
        <w:rPr>
          <w:rFonts w:ascii="Arial Rounded MT Bold" w:eastAsia="Arial Unicode MS" w:hAnsi="Arial Rounded MT Bold" w:cs="Arial Unicode MS"/>
          <w:b/>
          <w:sz w:val="72"/>
          <w:szCs w:val="72"/>
        </w:rPr>
        <w:t xml:space="preserve"> hour</w:t>
      </w:r>
    </w:p>
    <w:p w:rsidR="005E2CB7" w:rsidRDefault="005E2CB7" w:rsidP="00881A68">
      <w:pPr>
        <w:pStyle w:val="ListParagraph"/>
        <w:numPr>
          <w:ilvl w:val="0"/>
          <w:numId w:val="1"/>
        </w:num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  <w:r w:rsidRPr="00881A68">
        <w:rPr>
          <w:rFonts w:ascii="Arial Rounded MT Bold" w:eastAsia="Arial Unicode MS" w:hAnsi="Arial Rounded MT Bold" w:cs="Arial Unicode MS"/>
          <w:b/>
          <w:sz w:val="72"/>
          <w:szCs w:val="72"/>
        </w:rPr>
        <w:t>Be Respectful</w:t>
      </w:r>
    </w:p>
    <w:p w:rsidR="00881A68" w:rsidRPr="00881A68" w:rsidRDefault="00881A68" w:rsidP="00881A68">
      <w:pPr>
        <w:pStyle w:val="ListParagraph"/>
        <w:numPr>
          <w:ilvl w:val="0"/>
          <w:numId w:val="1"/>
        </w:num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</w:p>
    <w:p w:rsidR="005E2CB7" w:rsidRDefault="005E2CB7" w:rsidP="00881A68">
      <w:pPr>
        <w:pStyle w:val="ListParagraph"/>
        <w:numPr>
          <w:ilvl w:val="0"/>
          <w:numId w:val="1"/>
        </w:num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  <w:r w:rsidRPr="00881A68">
        <w:rPr>
          <w:rFonts w:ascii="Arial Rounded MT Bold" w:eastAsia="Arial Unicode MS" w:hAnsi="Arial Rounded MT Bold" w:cs="Arial Unicode MS"/>
          <w:b/>
          <w:sz w:val="72"/>
          <w:szCs w:val="72"/>
        </w:rPr>
        <w:t>Keep your hands to yourself and don’t mess around</w:t>
      </w:r>
    </w:p>
    <w:p w:rsidR="00881A68" w:rsidRPr="00881A68" w:rsidRDefault="00881A68" w:rsidP="00881A68">
      <w:pPr>
        <w:pStyle w:val="ListParagraph"/>
        <w:numPr>
          <w:ilvl w:val="0"/>
          <w:numId w:val="1"/>
        </w:num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</w:p>
    <w:p w:rsidR="005E2CB7" w:rsidRDefault="005E2CB7" w:rsidP="00881A68">
      <w:pPr>
        <w:pStyle w:val="ListParagraph"/>
        <w:numPr>
          <w:ilvl w:val="0"/>
          <w:numId w:val="1"/>
        </w:num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  <w:r w:rsidRPr="00881A68">
        <w:rPr>
          <w:rFonts w:ascii="Arial Rounded MT Bold" w:eastAsia="Arial Unicode MS" w:hAnsi="Arial Rounded MT Bold" w:cs="Arial Unicode MS"/>
          <w:b/>
          <w:sz w:val="72"/>
          <w:szCs w:val="72"/>
        </w:rPr>
        <w:t>Listen to each other</w:t>
      </w:r>
    </w:p>
    <w:p w:rsidR="00881A68" w:rsidRPr="00881A68" w:rsidRDefault="00881A68" w:rsidP="00881A68">
      <w:pPr>
        <w:pStyle w:val="ListParagraph"/>
        <w:numPr>
          <w:ilvl w:val="0"/>
          <w:numId w:val="1"/>
        </w:numPr>
        <w:jc w:val="center"/>
        <w:rPr>
          <w:rFonts w:ascii="Arial Rounded MT Bold" w:eastAsia="Arial Unicode MS" w:hAnsi="Arial Rounded MT Bold" w:cs="Arial Unicode MS"/>
          <w:b/>
          <w:sz w:val="72"/>
          <w:szCs w:val="72"/>
        </w:rPr>
      </w:pPr>
    </w:p>
    <w:p w:rsidR="005E2CB7" w:rsidRPr="00881A68" w:rsidRDefault="005E2CB7" w:rsidP="00726B2F">
      <w:pPr>
        <w:pStyle w:val="ListParagraph"/>
        <w:numPr>
          <w:ilvl w:val="0"/>
          <w:numId w:val="1"/>
        </w:numPr>
        <w:jc w:val="center"/>
        <w:rPr>
          <w:rFonts w:ascii="Bradley Hand ITC" w:eastAsia="Arial Unicode MS" w:hAnsi="Bradley Hand ITC" w:cs="Arial Unicode MS"/>
          <w:b/>
          <w:sz w:val="72"/>
          <w:szCs w:val="72"/>
        </w:rPr>
      </w:pPr>
      <w:r w:rsidRPr="00881A68">
        <w:rPr>
          <w:rFonts w:ascii="Arial Rounded MT Bold" w:eastAsia="Arial Unicode MS" w:hAnsi="Arial Rounded MT Bold" w:cs="Arial Unicode MS"/>
          <w:b/>
          <w:sz w:val="72"/>
          <w:szCs w:val="72"/>
        </w:rPr>
        <w:t>Follow Directions</w:t>
      </w:r>
      <w:bookmarkStart w:id="0" w:name="_GoBack"/>
      <w:bookmarkEnd w:id="0"/>
    </w:p>
    <w:p w:rsidR="00726B2F" w:rsidRDefault="00726B2F"/>
    <w:sectPr w:rsidR="0072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577"/>
    <w:multiLevelType w:val="hybridMultilevel"/>
    <w:tmpl w:val="0C2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B7"/>
    <w:rsid w:val="002562C7"/>
    <w:rsid w:val="005E2CB7"/>
    <w:rsid w:val="00726B2F"/>
    <w:rsid w:val="00881A68"/>
    <w:rsid w:val="009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2D05-9705-42B8-86FB-89C6821F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2014-08-26T19:46:00Z</cp:lastPrinted>
  <dcterms:created xsi:type="dcterms:W3CDTF">2017-02-28T18:35:00Z</dcterms:created>
  <dcterms:modified xsi:type="dcterms:W3CDTF">2017-02-28T18:47:00Z</dcterms:modified>
</cp:coreProperties>
</file>