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E4A" w:rsidRPr="00332E4A" w:rsidRDefault="00332E4A" w:rsidP="00384D61">
      <w:pPr>
        <w:jc w:val="center"/>
        <w:rPr>
          <w:b/>
          <w:sz w:val="32"/>
          <w:szCs w:val="32"/>
        </w:rPr>
      </w:pPr>
      <w:r w:rsidRPr="00332E4A">
        <w:rPr>
          <w:b/>
          <w:sz w:val="32"/>
          <w:szCs w:val="32"/>
        </w:rPr>
        <w:t>Rhetoric in the Real World</w:t>
      </w:r>
    </w:p>
    <w:p w:rsidR="00384D61" w:rsidRDefault="00332E4A" w:rsidP="00384D61">
      <w:pPr>
        <w:jc w:val="center"/>
      </w:pPr>
      <w:r>
        <w:t xml:space="preserve">Persuasive Strategies </w:t>
      </w:r>
      <w:r>
        <w:t>Reflection Questions</w:t>
      </w:r>
    </w:p>
    <w:p w:rsidR="00384D61" w:rsidRDefault="00384D61"/>
    <w:p w:rsidR="00332E4A" w:rsidRDefault="00332E4A" w:rsidP="00384D61">
      <w:pPr>
        <w:pStyle w:val="ListParagraph"/>
        <w:numPr>
          <w:ilvl w:val="0"/>
          <w:numId w:val="2"/>
        </w:numPr>
      </w:pPr>
      <w:r>
        <w:t xml:space="preserve">Are there </w:t>
      </w:r>
      <w:r>
        <w:t>clear emotio</w:t>
      </w:r>
      <w:r>
        <w:t>nal appeals to sell the product?</w:t>
      </w:r>
      <w:r>
        <w:t xml:space="preserve"> </w:t>
      </w:r>
      <w:r w:rsidR="00384D61">
        <w:t>Are e</w:t>
      </w:r>
      <w:r>
        <w:t xml:space="preserve">motional appeals </w:t>
      </w:r>
      <w:r>
        <w:t>effectively persuasive within the context of the commercial</w:t>
      </w:r>
      <w:r w:rsidR="00384D61">
        <w:t xml:space="preserve">? How? </w:t>
      </w:r>
    </w:p>
    <w:p w:rsidR="00332E4A" w:rsidRDefault="00332E4A"/>
    <w:p w:rsidR="00332E4A" w:rsidRDefault="00384D61" w:rsidP="00384D61">
      <w:pPr>
        <w:pStyle w:val="ListParagraph"/>
        <w:numPr>
          <w:ilvl w:val="0"/>
          <w:numId w:val="2"/>
        </w:numPr>
      </w:pPr>
      <w:r>
        <w:t>Does the advertisement use</w:t>
      </w:r>
      <w:r>
        <w:t xml:space="preserve"> clear logical appeals to sell the </w:t>
      </w:r>
      <w:r>
        <w:t>product?</w:t>
      </w:r>
      <w:r>
        <w:t xml:space="preserve"> </w:t>
      </w:r>
      <w:r>
        <w:t xml:space="preserve">Is logic </w:t>
      </w:r>
      <w:r>
        <w:t>used to convey details about the</w:t>
      </w:r>
      <w:r>
        <w:t xml:space="preserve"> product’s purpose and function?</w:t>
      </w:r>
    </w:p>
    <w:p w:rsidR="00332E4A" w:rsidRDefault="00332E4A"/>
    <w:p w:rsidR="00332E4A" w:rsidRDefault="00384D61" w:rsidP="00384D61">
      <w:pPr>
        <w:pStyle w:val="ListParagraph"/>
        <w:numPr>
          <w:ilvl w:val="0"/>
          <w:numId w:val="2"/>
        </w:numPr>
      </w:pPr>
      <w:r>
        <w:t xml:space="preserve">Does the </w:t>
      </w:r>
      <w:r>
        <w:t>ad</w:t>
      </w:r>
      <w:r>
        <w:t xml:space="preserve">vertisement clearly establish </w:t>
      </w:r>
      <w:r>
        <w:t>the credibility of the “company” through the appropriate use of expert testi</w:t>
      </w:r>
      <w:r>
        <w:t xml:space="preserve">monial or celebrity endorsement, or perhaps another way? Explain. </w:t>
      </w:r>
    </w:p>
    <w:p w:rsidR="00384D61" w:rsidRDefault="00384D61" w:rsidP="00384D61">
      <w:pPr>
        <w:pStyle w:val="ListParagraph"/>
      </w:pPr>
    </w:p>
    <w:p w:rsidR="00384D61" w:rsidRDefault="00384D61" w:rsidP="00384D61">
      <w:pPr>
        <w:pStyle w:val="ListParagraph"/>
      </w:pPr>
    </w:p>
    <w:p w:rsidR="00384D61" w:rsidRDefault="00384D61" w:rsidP="00384D61">
      <w:pPr>
        <w:pStyle w:val="ListParagraph"/>
        <w:numPr>
          <w:ilvl w:val="0"/>
          <w:numId w:val="2"/>
        </w:numPr>
      </w:pPr>
      <w:r>
        <w:t xml:space="preserve">What do you feel is the most </w:t>
      </w:r>
      <w:r>
        <w:t xml:space="preserve">effective </w:t>
      </w:r>
      <w:r>
        <w:t xml:space="preserve">strategy used in this advertisement? Why was it effective? </w:t>
      </w:r>
    </w:p>
    <w:p w:rsidR="00384D61" w:rsidRPr="00384D61" w:rsidRDefault="00384D61" w:rsidP="00384D61">
      <w:pPr>
        <w:jc w:val="center"/>
        <w:rPr>
          <w:b/>
          <w:sz w:val="24"/>
          <w:szCs w:val="24"/>
        </w:rPr>
      </w:pPr>
      <w:r w:rsidRPr="00384D61">
        <w:rPr>
          <w:b/>
          <w:sz w:val="24"/>
          <w:szCs w:val="24"/>
        </w:rPr>
        <w:t>Rhetoric in the Real World</w:t>
      </w:r>
    </w:p>
    <w:p w:rsidR="00384D61" w:rsidRPr="00384D61" w:rsidRDefault="00384D61" w:rsidP="00384D61">
      <w:pPr>
        <w:jc w:val="center"/>
        <w:rPr>
          <w:sz w:val="24"/>
          <w:szCs w:val="24"/>
        </w:rPr>
      </w:pPr>
      <w:r w:rsidRPr="00384D61">
        <w:rPr>
          <w:sz w:val="24"/>
          <w:szCs w:val="24"/>
        </w:rPr>
        <w:t>Persuasive Strategies Reflection Questions</w:t>
      </w:r>
    </w:p>
    <w:p w:rsidR="00384D61" w:rsidRDefault="00384D61" w:rsidP="00384D61">
      <w:pPr>
        <w:pStyle w:val="ListParagraph"/>
        <w:numPr>
          <w:ilvl w:val="0"/>
          <w:numId w:val="4"/>
        </w:numPr>
      </w:pPr>
      <w:r>
        <w:t xml:space="preserve">Are there clear emotional appeals to sell the product? Are emotional appeals effectively persuasive within the context of the commercial? How? </w:t>
      </w:r>
    </w:p>
    <w:p w:rsidR="00384D61" w:rsidRDefault="00384D61" w:rsidP="00384D61"/>
    <w:p w:rsidR="00384D61" w:rsidRDefault="00384D61" w:rsidP="00384D61">
      <w:pPr>
        <w:pStyle w:val="ListParagraph"/>
        <w:numPr>
          <w:ilvl w:val="0"/>
          <w:numId w:val="4"/>
        </w:numPr>
      </w:pPr>
      <w:r>
        <w:t>Does the advertisement use clear logical appeals to sell the product? Is logic used to convey details about the product’s purpose and function?</w:t>
      </w:r>
    </w:p>
    <w:p w:rsidR="00384D61" w:rsidRDefault="00384D61" w:rsidP="00384D61"/>
    <w:p w:rsidR="00384D61" w:rsidRDefault="00384D61" w:rsidP="00384D61">
      <w:pPr>
        <w:pStyle w:val="ListParagraph"/>
        <w:numPr>
          <w:ilvl w:val="0"/>
          <w:numId w:val="4"/>
        </w:numPr>
      </w:pPr>
      <w:r>
        <w:t xml:space="preserve">Does the advertisement clearly establish the credibility of the “company” through the appropriate use of expert testimonial or celebrity endorsement, or perhaps another way? Explain. </w:t>
      </w:r>
    </w:p>
    <w:p w:rsidR="00384D61" w:rsidRDefault="00384D61" w:rsidP="00384D61">
      <w:pPr>
        <w:pStyle w:val="ListParagraph"/>
      </w:pPr>
    </w:p>
    <w:p w:rsidR="00384D61" w:rsidRDefault="00384D61" w:rsidP="00384D61">
      <w:pPr>
        <w:pStyle w:val="ListParagraph"/>
      </w:pPr>
    </w:p>
    <w:p w:rsidR="00384D61" w:rsidRDefault="00384D61" w:rsidP="00384D61">
      <w:pPr>
        <w:pStyle w:val="ListParagraph"/>
        <w:numPr>
          <w:ilvl w:val="0"/>
          <w:numId w:val="4"/>
        </w:numPr>
      </w:pPr>
      <w:r>
        <w:t>What do you feel is the most effective strategy used in this adver</w:t>
      </w:r>
      <w:r>
        <w:t>tisement? Why was it effective?</w:t>
      </w:r>
      <w:bookmarkStart w:id="0" w:name="_GoBack"/>
      <w:bookmarkEnd w:id="0"/>
    </w:p>
    <w:sectPr w:rsidR="00384D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D656BD"/>
    <w:multiLevelType w:val="hybridMultilevel"/>
    <w:tmpl w:val="61BA82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13059B"/>
    <w:multiLevelType w:val="hybridMultilevel"/>
    <w:tmpl w:val="428ECE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156ECF"/>
    <w:multiLevelType w:val="hybridMultilevel"/>
    <w:tmpl w:val="85D0EC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447744"/>
    <w:multiLevelType w:val="hybridMultilevel"/>
    <w:tmpl w:val="7592CC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E4A"/>
    <w:rsid w:val="002246B0"/>
    <w:rsid w:val="00332E4A"/>
    <w:rsid w:val="00384D61"/>
    <w:rsid w:val="007E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4D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4D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cp:lastPrinted>2018-10-30T13:21:00Z</cp:lastPrinted>
  <dcterms:created xsi:type="dcterms:W3CDTF">2018-10-30T11:31:00Z</dcterms:created>
  <dcterms:modified xsi:type="dcterms:W3CDTF">2018-10-30T18:13:00Z</dcterms:modified>
</cp:coreProperties>
</file>