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B4" w:rsidRPr="00570540" w:rsidRDefault="00C10549" w:rsidP="00C10549">
      <w:pPr>
        <w:pStyle w:val="NoSpacing"/>
        <w:rPr>
          <w:rFonts w:ascii="Book Antiqua" w:hAnsi="Book Antiqua"/>
          <w:b/>
          <w:sz w:val="24"/>
          <w:szCs w:val="24"/>
          <w:u w:val="single"/>
        </w:rPr>
      </w:pPr>
      <w:r w:rsidRPr="00570540">
        <w:rPr>
          <w:rFonts w:ascii="Book Antiqua" w:hAnsi="Book Antiqua"/>
          <w:b/>
          <w:sz w:val="24"/>
          <w:szCs w:val="24"/>
          <w:u w:val="single"/>
        </w:rPr>
        <w:t>Dear 6</w:t>
      </w:r>
      <w:r w:rsidRPr="00570540">
        <w:rPr>
          <w:rFonts w:ascii="Book Antiqua" w:hAnsi="Book Antiqua"/>
          <w:b/>
          <w:sz w:val="24"/>
          <w:szCs w:val="24"/>
          <w:u w:val="single"/>
          <w:vertAlign w:val="superscript"/>
        </w:rPr>
        <w:t>th</w:t>
      </w:r>
      <w:r w:rsidRPr="00570540">
        <w:rPr>
          <w:rFonts w:ascii="Book Antiqua" w:hAnsi="Book Antiqua"/>
          <w:b/>
          <w:sz w:val="24"/>
          <w:szCs w:val="24"/>
          <w:u w:val="single"/>
        </w:rPr>
        <w:t xml:space="preserve"> Grade Bryant Parents:</w:t>
      </w:r>
      <w:r w:rsidRPr="00570540">
        <w:rPr>
          <w:rFonts w:ascii="Book Antiqua" w:hAnsi="Book Antiqua"/>
          <w:b/>
          <w:sz w:val="24"/>
          <w:szCs w:val="24"/>
          <w:u w:val="single"/>
        </w:rPr>
        <w:tab/>
      </w:r>
      <w:r w:rsidRPr="00570540">
        <w:rPr>
          <w:rFonts w:ascii="Book Antiqua" w:hAnsi="Book Antiqua"/>
          <w:b/>
          <w:sz w:val="24"/>
          <w:szCs w:val="24"/>
          <w:u w:val="single"/>
        </w:rPr>
        <w:tab/>
      </w:r>
      <w:r w:rsidRPr="00570540">
        <w:rPr>
          <w:rFonts w:ascii="Book Antiqua" w:hAnsi="Book Antiqua"/>
          <w:b/>
          <w:sz w:val="24"/>
          <w:szCs w:val="24"/>
          <w:u w:val="single"/>
        </w:rPr>
        <w:tab/>
      </w:r>
      <w:r w:rsidRPr="00570540">
        <w:rPr>
          <w:rFonts w:ascii="Book Antiqua" w:hAnsi="Book Antiqua"/>
          <w:b/>
          <w:sz w:val="24"/>
          <w:szCs w:val="24"/>
          <w:u w:val="single"/>
        </w:rPr>
        <w:tab/>
      </w:r>
      <w:r w:rsidRPr="00570540">
        <w:rPr>
          <w:rFonts w:ascii="Book Antiqua" w:hAnsi="Book Antiqua"/>
          <w:b/>
          <w:sz w:val="24"/>
          <w:szCs w:val="24"/>
          <w:u w:val="single"/>
        </w:rPr>
        <w:tab/>
      </w:r>
      <w:r w:rsidRPr="00570540">
        <w:rPr>
          <w:rFonts w:ascii="Book Antiqua" w:hAnsi="Book Antiqua"/>
          <w:b/>
          <w:sz w:val="24"/>
          <w:szCs w:val="24"/>
          <w:u w:val="single"/>
        </w:rPr>
        <w:tab/>
      </w:r>
      <w:r w:rsidRPr="00570540">
        <w:rPr>
          <w:rFonts w:ascii="Book Antiqua" w:hAnsi="Book Antiqua"/>
          <w:b/>
          <w:sz w:val="24"/>
          <w:szCs w:val="24"/>
          <w:u w:val="single"/>
        </w:rPr>
        <w:tab/>
        <w:t xml:space="preserve">February </w:t>
      </w:r>
      <w:r w:rsidR="00570540">
        <w:rPr>
          <w:rFonts w:ascii="Book Antiqua" w:hAnsi="Book Antiqua"/>
          <w:b/>
          <w:sz w:val="24"/>
          <w:szCs w:val="24"/>
          <w:u w:val="single"/>
        </w:rPr>
        <w:t>22</w:t>
      </w:r>
      <w:r w:rsidR="00570540" w:rsidRPr="00570540">
        <w:rPr>
          <w:rFonts w:ascii="Book Antiqua" w:hAnsi="Book Antiqua"/>
          <w:b/>
          <w:sz w:val="24"/>
          <w:szCs w:val="24"/>
          <w:u w:val="single"/>
          <w:vertAlign w:val="superscript"/>
        </w:rPr>
        <w:t>nd</w:t>
      </w:r>
      <w:r w:rsidR="00570540">
        <w:rPr>
          <w:rFonts w:ascii="Book Antiqua" w:hAnsi="Book Antiqua"/>
          <w:b/>
          <w:sz w:val="24"/>
          <w:szCs w:val="24"/>
          <w:u w:val="single"/>
        </w:rPr>
        <w:t xml:space="preserve">, </w:t>
      </w:r>
      <w:r w:rsidRPr="00570540">
        <w:rPr>
          <w:rFonts w:ascii="Book Antiqua" w:hAnsi="Book Antiqua"/>
          <w:b/>
          <w:sz w:val="24"/>
          <w:szCs w:val="24"/>
          <w:u w:val="single"/>
        </w:rPr>
        <w:t>2019</w:t>
      </w:r>
    </w:p>
    <w:p w:rsidR="00C10549" w:rsidRPr="00850B0E" w:rsidRDefault="00C10549" w:rsidP="00C10549">
      <w:pPr>
        <w:pStyle w:val="NoSpacing"/>
        <w:rPr>
          <w:rFonts w:ascii="Book Antiqua" w:hAnsi="Book Antiqua"/>
          <w:sz w:val="24"/>
          <w:szCs w:val="24"/>
        </w:rPr>
      </w:pPr>
    </w:p>
    <w:p w:rsidR="00570540" w:rsidRDefault="00C10549" w:rsidP="00C10549">
      <w:pPr>
        <w:pStyle w:val="NoSpacing"/>
        <w:rPr>
          <w:rFonts w:ascii="Book Antiqua" w:hAnsi="Book Antiqua"/>
          <w:sz w:val="24"/>
          <w:szCs w:val="24"/>
        </w:rPr>
      </w:pPr>
      <w:r w:rsidRPr="00850B0E">
        <w:rPr>
          <w:rFonts w:ascii="Book Antiqua" w:hAnsi="Book Antiqua"/>
          <w:sz w:val="24"/>
          <w:szCs w:val="24"/>
        </w:rPr>
        <w:t xml:space="preserve">As we approach the spring and the remaining of the rest of the school year it is time to start thinking about the </w:t>
      </w:r>
      <w:r w:rsidR="002169F3" w:rsidRPr="00850B0E">
        <w:rPr>
          <w:rFonts w:ascii="Book Antiqua" w:hAnsi="Book Antiqua"/>
          <w:sz w:val="24"/>
          <w:szCs w:val="24"/>
        </w:rPr>
        <w:t xml:space="preserve">annual Bryant </w:t>
      </w:r>
      <w:r w:rsidR="00570540">
        <w:rPr>
          <w:rFonts w:ascii="Book Antiqua" w:hAnsi="Book Antiqua"/>
          <w:sz w:val="24"/>
          <w:szCs w:val="24"/>
        </w:rPr>
        <w:t>Middle S</w:t>
      </w:r>
      <w:r w:rsidR="002520FC">
        <w:rPr>
          <w:rFonts w:ascii="Book Antiqua" w:hAnsi="Book Antiqua"/>
          <w:sz w:val="24"/>
          <w:szCs w:val="24"/>
        </w:rPr>
        <w:t>chool Science F</w:t>
      </w:r>
      <w:r w:rsidRPr="00850B0E">
        <w:rPr>
          <w:rFonts w:ascii="Book Antiqua" w:hAnsi="Book Antiqua"/>
          <w:sz w:val="24"/>
          <w:szCs w:val="24"/>
        </w:rPr>
        <w:t>air</w:t>
      </w:r>
      <w:r w:rsidR="002169F3" w:rsidRPr="00850B0E">
        <w:rPr>
          <w:rFonts w:ascii="Book Antiqua" w:hAnsi="Book Antiqua"/>
          <w:sz w:val="24"/>
          <w:szCs w:val="24"/>
        </w:rPr>
        <w:t xml:space="preserve"> in early May</w:t>
      </w:r>
      <w:r w:rsidRPr="00850B0E">
        <w:rPr>
          <w:rFonts w:ascii="Book Antiqua" w:hAnsi="Book Antiqua"/>
          <w:sz w:val="24"/>
          <w:szCs w:val="24"/>
        </w:rPr>
        <w:t xml:space="preserve">.  The entire middle school is required to submit a finished project at the end of April and the top </w:t>
      </w:r>
      <w:r w:rsidR="002169F3" w:rsidRPr="00850B0E">
        <w:rPr>
          <w:rFonts w:ascii="Book Antiqua" w:hAnsi="Book Antiqua"/>
          <w:sz w:val="24"/>
          <w:szCs w:val="24"/>
        </w:rPr>
        <w:t xml:space="preserve">student </w:t>
      </w:r>
      <w:r w:rsidRPr="00850B0E">
        <w:rPr>
          <w:rFonts w:ascii="Book Antiqua" w:hAnsi="Book Antiqua"/>
          <w:sz w:val="24"/>
          <w:szCs w:val="24"/>
        </w:rPr>
        <w:t xml:space="preserve">experiments move on to compete for the </w:t>
      </w:r>
      <w:r w:rsidR="00570540">
        <w:rPr>
          <w:rFonts w:ascii="Book Antiqua" w:hAnsi="Book Antiqua"/>
          <w:sz w:val="24"/>
          <w:szCs w:val="24"/>
        </w:rPr>
        <w:t>overall best in</w:t>
      </w:r>
      <w:r w:rsidRPr="00850B0E">
        <w:rPr>
          <w:rFonts w:ascii="Book Antiqua" w:hAnsi="Book Antiqua"/>
          <w:sz w:val="24"/>
          <w:szCs w:val="24"/>
        </w:rPr>
        <w:t xml:space="preserve"> each grade</w:t>
      </w:r>
      <w:r w:rsidR="002169F3" w:rsidRPr="00850B0E">
        <w:rPr>
          <w:rFonts w:ascii="Book Antiqua" w:hAnsi="Book Antiqua"/>
          <w:sz w:val="24"/>
          <w:szCs w:val="24"/>
        </w:rPr>
        <w:t xml:space="preserve"> level</w:t>
      </w:r>
      <w:r w:rsidRPr="00850B0E">
        <w:rPr>
          <w:rFonts w:ascii="Book Antiqua" w:hAnsi="Book Antiqua"/>
          <w:sz w:val="24"/>
          <w:szCs w:val="24"/>
        </w:rPr>
        <w:t xml:space="preserve">.  All science projects must follow </w:t>
      </w:r>
      <w:r w:rsidR="002169F3" w:rsidRPr="00850B0E">
        <w:rPr>
          <w:rFonts w:ascii="Book Antiqua" w:hAnsi="Book Antiqua"/>
          <w:sz w:val="24"/>
          <w:szCs w:val="24"/>
        </w:rPr>
        <w:t>the Scientific Method;</w:t>
      </w:r>
      <w:r w:rsidRPr="00850B0E">
        <w:rPr>
          <w:rFonts w:ascii="Book Antiqua" w:hAnsi="Book Antiqua"/>
          <w:sz w:val="24"/>
          <w:szCs w:val="24"/>
        </w:rPr>
        <w:t xml:space="preserve"> </w:t>
      </w:r>
      <w:r w:rsidR="002169F3" w:rsidRPr="00850B0E">
        <w:rPr>
          <w:rFonts w:ascii="Book Antiqua" w:hAnsi="Book Antiqua"/>
          <w:sz w:val="24"/>
          <w:szCs w:val="24"/>
        </w:rPr>
        <w:t xml:space="preserve">therefore, it </w:t>
      </w:r>
      <w:r w:rsidRPr="00850B0E">
        <w:rPr>
          <w:rFonts w:ascii="Book Antiqua" w:hAnsi="Book Antiqua"/>
          <w:sz w:val="24"/>
          <w:szCs w:val="24"/>
        </w:rPr>
        <w:t xml:space="preserve">must </w:t>
      </w:r>
      <w:r w:rsidR="002169F3" w:rsidRPr="00850B0E">
        <w:rPr>
          <w:rFonts w:ascii="Book Antiqua" w:hAnsi="Book Antiqua"/>
          <w:sz w:val="24"/>
          <w:szCs w:val="24"/>
        </w:rPr>
        <w:t xml:space="preserve">also </w:t>
      </w:r>
      <w:r w:rsidRPr="00850B0E">
        <w:rPr>
          <w:rFonts w:ascii="Book Antiqua" w:hAnsi="Book Antiqua"/>
          <w:sz w:val="24"/>
          <w:szCs w:val="24"/>
        </w:rPr>
        <w:t>be measurable and have at least two variables</w:t>
      </w:r>
      <w:r w:rsidR="002169F3" w:rsidRPr="00850B0E">
        <w:rPr>
          <w:rFonts w:ascii="Book Antiqua" w:hAnsi="Book Antiqua"/>
          <w:sz w:val="24"/>
          <w:szCs w:val="24"/>
        </w:rPr>
        <w:t xml:space="preserve">. </w:t>
      </w:r>
      <w:r w:rsidR="00570540">
        <w:rPr>
          <w:rFonts w:ascii="Book Antiqua" w:hAnsi="Book Antiqua"/>
          <w:sz w:val="24"/>
          <w:szCs w:val="24"/>
        </w:rPr>
        <w:t xml:space="preserve"> These group projects will be done on a tri-fold presentation board per 3 to 4 team members and a majority of the work will be done within the classroom under teacher supervision; however, some materials may need to be b</w:t>
      </w:r>
      <w:r w:rsidR="002520FC">
        <w:rPr>
          <w:rFonts w:ascii="Book Antiqua" w:hAnsi="Book Antiqua"/>
          <w:sz w:val="24"/>
          <w:szCs w:val="24"/>
        </w:rPr>
        <w:t xml:space="preserve">rought from home and some </w:t>
      </w:r>
      <w:r w:rsidR="00570540">
        <w:rPr>
          <w:rFonts w:ascii="Book Antiqua" w:hAnsi="Book Antiqua"/>
          <w:sz w:val="24"/>
          <w:szCs w:val="24"/>
        </w:rPr>
        <w:t xml:space="preserve">work </w:t>
      </w:r>
      <w:r w:rsidR="002520FC">
        <w:rPr>
          <w:rFonts w:ascii="Book Antiqua" w:hAnsi="Book Antiqua"/>
          <w:sz w:val="24"/>
          <w:szCs w:val="24"/>
        </w:rPr>
        <w:t xml:space="preserve">may need to be done </w:t>
      </w:r>
      <w:r w:rsidR="00570540">
        <w:rPr>
          <w:rFonts w:ascii="Book Antiqua" w:hAnsi="Book Antiqua"/>
          <w:sz w:val="24"/>
          <w:szCs w:val="24"/>
        </w:rPr>
        <w:t>at home.</w:t>
      </w:r>
      <w:r w:rsidR="002169F3" w:rsidRPr="00850B0E">
        <w:rPr>
          <w:rFonts w:ascii="Book Antiqua" w:hAnsi="Book Antiqua"/>
          <w:sz w:val="24"/>
          <w:szCs w:val="24"/>
        </w:rPr>
        <w:t xml:space="preserve"> </w:t>
      </w:r>
    </w:p>
    <w:p w:rsidR="00570540" w:rsidRDefault="00570540" w:rsidP="00C10549">
      <w:pPr>
        <w:pStyle w:val="NoSpacing"/>
        <w:rPr>
          <w:rFonts w:ascii="Book Antiqua" w:hAnsi="Book Antiqua"/>
          <w:sz w:val="24"/>
          <w:szCs w:val="24"/>
        </w:rPr>
      </w:pPr>
    </w:p>
    <w:p w:rsidR="002169F3" w:rsidRPr="00850B0E" w:rsidRDefault="002169F3" w:rsidP="00C10549">
      <w:pPr>
        <w:pStyle w:val="NoSpacing"/>
        <w:rPr>
          <w:rFonts w:ascii="Book Antiqua" w:hAnsi="Book Antiqua"/>
          <w:sz w:val="24"/>
          <w:szCs w:val="24"/>
        </w:rPr>
      </w:pPr>
      <w:r w:rsidRPr="00850B0E">
        <w:rPr>
          <w:rFonts w:ascii="Book Antiqua" w:hAnsi="Book Antiqua"/>
          <w:sz w:val="24"/>
          <w:szCs w:val="24"/>
        </w:rPr>
        <w:t>B</w:t>
      </w:r>
      <w:r w:rsidR="00C10549" w:rsidRPr="00850B0E">
        <w:rPr>
          <w:rFonts w:ascii="Book Antiqua" w:hAnsi="Book Antiqua"/>
          <w:sz w:val="24"/>
          <w:szCs w:val="24"/>
        </w:rPr>
        <w:t>ut before we get ahead of ourselves students must come up with an approved topic.  Students just can’t pull any idea out of thin air and it must pertain to something from the 6</w:t>
      </w:r>
      <w:r w:rsidR="00C10549" w:rsidRPr="00850B0E">
        <w:rPr>
          <w:rFonts w:ascii="Book Antiqua" w:hAnsi="Book Antiqua"/>
          <w:sz w:val="24"/>
          <w:szCs w:val="24"/>
          <w:vertAlign w:val="superscript"/>
        </w:rPr>
        <w:t>th</w:t>
      </w:r>
      <w:r w:rsidR="00C10549" w:rsidRPr="00850B0E">
        <w:rPr>
          <w:rFonts w:ascii="Book Antiqua" w:hAnsi="Book Antiqua"/>
          <w:sz w:val="24"/>
          <w:szCs w:val="24"/>
        </w:rPr>
        <w:t xml:space="preserve"> grade curriculum.  You will find a list of general science topics listed below.</w:t>
      </w:r>
      <w:r w:rsidRPr="00850B0E">
        <w:rPr>
          <w:rFonts w:ascii="Book Antiqua" w:hAnsi="Book Antiqua"/>
          <w:sz w:val="24"/>
          <w:szCs w:val="24"/>
        </w:rPr>
        <w:t xml:space="preserve">  The 6</w:t>
      </w:r>
      <w:r w:rsidRPr="00850B0E">
        <w:rPr>
          <w:rFonts w:ascii="Book Antiqua" w:hAnsi="Book Antiqua"/>
          <w:sz w:val="24"/>
          <w:szCs w:val="24"/>
          <w:vertAlign w:val="superscript"/>
        </w:rPr>
        <w:t>th</w:t>
      </w:r>
      <w:r w:rsidRPr="00850B0E">
        <w:rPr>
          <w:rFonts w:ascii="Book Antiqua" w:hAnsi="Book Antiqua"/>
          <w:sz w:val="24"/>
          <w:szCs w:val="24"/>
        </w:rPr>
        <w:t xml:space="preserve"> grade teachers </w:t>
      </w:r>
      <w:r w:rsidR="00850B0E" w:rsidRPr="00850B0E">
        <w:rPr>
          <w:rFonts w:ascii="Book Antiqua" w:hAnsi="Book Antiqua"/>
          <w:sz w:val="24"/>
          <w:szCs w:val="24"/>
        </w:rPr>
        <w:t xml:space="preserve">are </w:t>
      </w:r>
      <w:r w:rsidRPr="00850B0E">
        <w:rPr>
          <w:rFonts w:ascii="Book Antiqua" w:hAnsi="Book Antiqua"/>
          <w:sz w:val="24"/>
          <w:szCs w:val="24"/>
        </w:rPr>
        <w:t>ask</w:t>
      </w:r>
      <w:r w:rsidR="00850B0E" w:rsidRPr="00850B0E">
        <w:rPr>
          <w:rFonts w:ascii="Book Antiqua" w:hAnsi="Book Antiqua"/>
          <w:sz w:val="24"/>
          <w:szCs w:val="24"/>
        </w:rPr>
        <w:t>ing</w:t>
      </w:r>
      <w:r w:rsidRPr="00850B0E">
        <w:rPr>
          <w:rFonts w:ascii="Book Antiqua" w:hAnsi="Book Antiqua"/>
          <w:sz w:val="24"/>
          <w:szCs w:val="24"/>
        </w:rPr>
        <w:t xml:space="preserve"> that students first do research on a topic and find a </w:t>
      </w:r>
      <w:r w:rsidR="00850B0E" w:rsidRPr="00850B0E">
        <w:rPr>
          <w:rFonts w:ascii="Book Antiqua" w:hAnsi="Book Antiqua"/>
          <w:sz w:val="24"/>
          <w:szCs w:val="24"/>
        </w:rPr>
        <w:t xml:space="preserve">scientific </w:t>
      </w:r>
      <w:r w:rsidRPr="00850B0E">
        <w:rPr>
          <w:rFonts w:ascii="Book Antiqua" w:hAnsi="Book Antiqua"/>
          <w:sz w:val="24"/>
          <w:szCs w:val="24"/>
        </w:rPr>
        <w:t xml:space="preserve">question that can be answered using the Scientific Method and that essential question be submitted by </w:t>
      </w:r>
      <w:r w:rsidRPr="00850B0E">
        <w:rPr>
          <w:rFonts w:ascii="Book Antiqua" w:hAnsi="Book Antiqua"/>
          <w:b/>
          <w:sz w:val="24"/>
          <w:szCs w:val="24"/>
        </w:rPr>
        <w:t>March 4</w:t>
      </w:r>
      <w:r w:rsidRPr="00850B0E">
        <w:rPr>
          <w:rFonts w:ascii="Book Antiqua" w:hAnsi="Book Antiqua"/>
          <w:b/>
          <w:sz w:val="24"/>
          <w:szCs w:val="24"/>
          <w:vertAlign w:val="superscript"/>
        </w:rPr>
        <w:t>th</w:t>
      </w:r>
      <w:r w:rsidRPr="00850B0E">
        <w:rPr>
          <w:rFonts w:ascii="Book Antiqua" w:hAnsi="Book Antiqua"/>
          <w:b/>
          <w:sz w:val="24"/>
          <w:szCs w:val="24"/>
        </w:rPr>
        <w:t>, 2019</w:t>
      </w:r>
      <w:r w:rsidRPr="00850B0E">
        <w:rPr>
          <w:rFonts w:ascii="Book Antiqua" w:hAnsi="Book Antiqua"/>
          <w:sz w:val="24"/>
          <w:szCs w:val="24"/>
        </w:rPr>
        <w:t>.</w:t>
      </w:r>
      <w:r w:rsidR="00850B0E" w:rsidRPr="00850B0E">
        <w:rPr>
          <w:rFonts w:ascii="Book Antiqua" w:hAnsi="Book Antiqua"/>
          <w:sz w:val="24"/>
          <w:szCs w:val="24"/>
        </w:rPr>
        <w:t xml:space="preserve">  Think can I answer my question by doing an experiment that also can be presented at a 6</w:t>
      </w:r>
      <w:r w:rsidR="00850B0E" w:rsidRPr="00850B0E">
        <w:rPr>
          <w:rFonts w:ascii="Book Antiqua" w:hAnsi="Book Antiqua"/>
          <w:sz w:val="24"/>
          <w:szCs w:val="24"/>
          <w:vertAlign w:val="superscript"/>
        </w:rPr>
        <w:t>th</w:t>
      </w:r>
      <w:r w:rsidR="00850B0E" w:rsidRPr="00850B0E">
        <w:rPr>
          <w:rFonts w:ascii="Book Antiqua" w:hAnsi="Book Antiqua"/>
          <w:sz w:val="24"/>
          <w:szCs w:val="24"/>
        </w:rPr>
        <w:t xml:space="preserve"> grade level.</w:t>
      </w:r>
    </w:p>
    <w:p w:rsidR="00850B0E" w:rsidRPr="00850B0E" w:rsidRDefault="00850B0E" w:rsidP="00C10549">
      <w:pPr>
        <w:pStyle w:val="NoSpacing"/>
        <w:rPr>
          <w:rFonts w:ascii="Book Antiqua" w:hAnsi="Book Antiqua"/>
          <w:sz w:val="24"/>
          <w:szCs w:val="24"/>
        </w:rPr>
      </w:pPr>
    </w:p>
    <w:p w:rsidR="00850B0E" w:rsidRPr="00850B0E" w:rsidRDefault="00850B0E" w:rsidP="00C10549">
      <w:pPr>
        <w:pStyle w:val="NoSpacing"/>
        <w:rPr>
          <w:rFonts w:ascii="Book Antiqua" w:hAnsi="Book Antiqua"/>
          <w:sz w:val="24"/>
          <w:szCs w:val="24"/>
        </w:rPr>
      </w:pPr>
      <w:r w:rsidRPr="00850B0E">
        <w:rPr>
          <w:rFonts w:ascii="Book Antiqua" w:hAnsi="Book Antiqua"/>
          <w:sz w:val="24"/>
          <w:szCs w:val="24"/>
        </w:rPr>
        <w:t xml:space="preserve">Here is an example… </w:t>
      </w:r>
      <w:r w:rsidRPr="004B3A47">
        <w:rPr>
          <w:rFonts w:ascii="Book Antiqua" w:hAnsi="Book Antiqua"/>
          <w:i/>
          <w:sz w:val="24"/>
          <w:szCs w:val="24"/>
        </w:rPr>
        <w:t>What age gro</w:t>
      </w:r>
      <w:r w:rsidR="002520FC">
        <w:rPr>
          <w:rFonts w:ascii="Book Antiqua" w:hAnsi="Book Antiqua"/>
          <w:i/>
          <w:sz w:val="24"/>
          <w:szCs w:val="24"/>
        </w:rPr>
        <w:t xml:space="preserve">up or gender has a faster heart </w:t>
      </w:r>
      <w:r w:rsidRPr="004B3A47">
        <w:rPr>
          <w:rFonts w:ascii="Book Antiqua" w:hAnsi="Book Antiqua"/>
          <w:i/>
          <w:sz w:val="24"/>
          <w:szCs w:val="24"/>
        </w:rPr>
        <w:t>rate when playing video games</w:t>
      </w:r>
      <w:r w:rsidR="004B3A47">
        <w:rPr>
          <w:rFonts w:ascii="Book Antiqua" w:hAnsi="Book Antiqua"/>
          <w:i/>
          <w:sz w:val="24"/>
          <w:szCs w:val="24"/>
        </w:rPr>
        <w:t xml:space="preserve"> for an extended period of time</w:t>
      </w:r>
      <w:r w:rsidRPr="004B3A47">
        <w:rPr>
          <w:rFonts w:ascii="Book Antiqua" w:hAnsi="Book Antiqua"/>
          <w:i/>
          <w:sz w:val="24"/>
          <w:szCs w:val="24"/>
        </w:rPr>
        <w:t>?</w:t>
      </w:r>
    </w:p>
    <w:p w:rsidR="00850B0E" w:rsidRPr="00850B0E" w:rsidRDefault="00850B0E" w:rsidP="00C10549">
      <w:pPr>
        <w:pStyle w:val="NoSpacing"/>
        <w:rPr>
          <w:rFonts w:ascii="Book Antiqua" w:hAnsi="Book Antiqua"/>
          <w:sz w:val="24"/>
          <w:szCs w:val="24"/>
        </w:rPr>
      </w:pPr>
    </w:p>
    <w:p w:rsidR="00850B0E" w:rsidRPr="00850B0E" w:rsidRDefault="004B3A47" w:rsidP="00C10549">
      <w:pPr>
        <w:pStyle w:val="NoSpacing"/>
        <w:rPr>
          <w:rFonts w:ascii="Book Antiqua" w:hAnsi="Book Antiqua"/>
          <w:sz w:val="24"/>
          <w:szCs w:val="24"/>
        </w:rPr>
      </w:pPr>
      <w:r>
        <w:rPr>
          <w:rFonts w:ascii="Book Antiqua" w:hAnsi="Book Antiqua"/>
          <w:sz w:val="24"/>
          <w:szCs w:val="24"/>
        </w:rPr>
        <w:t>This example</w:t>
      </w:r>
      <w:r w:rsidR="00850B0E" w:rsidRPr="00850B0E">
        <w:rPr>
          <w:rFonts w:ascii="Book Antiqua" w:hAnsi="Book Antiqua"/>
          <w:sz w:val="24"/>
          <w:szCs w:val="24"/>
        </w:rPr>
        <w:t xml:space="preserve"> is not only measurable, but has multiple variables (ages and gender) and would give lots</w:t>
      </w:r>
      <w:r>
        <w:rPr>
          <w:rFonts w:ascii="Book Antiqua" w:hAnsi="Book Antiqua"/>
          <w:sz w:val="24"/>
          <w:szCs w:val="24"/>
        </w:rPr>
        <w:t xml:space="preserve"> of data that can be easily</w:t>
      </w:r>
      <w:r w:rsidR="00850B0E" w:rsidRPr="00850B0E">
        <w:rPr>
          <w:rFonts w:ascii="Book Antiqua" w:hAnsi="Book Antiqua"/>
          <w:sz w:val="24"/>
          <w:szCs w:val="24"/>
        </w:rPr>
        <w:t xml:space="preserve"> compare</w:t>
      </w:r>
      <w:r>
        <w:rPr>
          <w:rFonts w:ascii="Book Antiqua" w:hAnsi="Book Antiqua"/>
          <w:sz w:val="24"/>
          <w:szCs w:val="24"/>
        </w:rPr>
        <w:t>d</w:t>
      </w:r>
      <w:r w:rsidR="00850B0E" w:rsidRPr="00850B0E">
        <w:rPr>
          <w:rFonts w:ascii="Book Antiqua" w:hAnsi="Book Antiqua"/>
          <w:sz w:val="24"/>
          <w:szCs w:val="24"/>
        </w:rPr>
        <w:t xml:space="preserve"> and contrast</w:t>
      </w:r>
      <w:r>
        <w:rPr>
          <w:rFonts w:ascii="Book Antiqua" w:hAnsi="Book Antiqua"/>
          <w:sz w:val="24"/>
          <w:szCs w:val="24"/>
        </w:rPr>
        <w:t>ed when writing out a</w:t>
      </w:r>
      <w:r w:rsidR="00850B0E" w:rsidRPr="00850B0E">
        <w:rPr>
          <w:rFonts w:ascii="Book Antiqua" w:hAnsi="Book Antiqua"/>
          <w:sz w:val="24"/>
          <w:szCs w:val="24"/>
        </w:rPr>
        <w:t xml:space="preserve"> Lab Report.</w:t>
      </w:r>
      <w:r>
        <w:rPr>
          <w:rFonts w:ascii="Book Antiqua" w:hAnsi="Book Antiqua"/>
          <w:sz w:val="24"/>
          <w:szCs w:val="24"/>
        </w:rPr>
        <w:t xml:space="preserve">  It is important to keep that in mind.</w:t>
      </w:r>
      <w:r w:rsidR="00850B0E" w:rsidRPr="00850B0E">
        <w:rPr>
          <w:rFonts w:ascii="Book Antiqua" w:hAnsi="Book Antiqua"/>
          <w:sz w:val="24"/>
          <w:szCs w:val="24"/>
        </w:rPr>
        <w:t xml:space="preserve"> </w:t>
      </w:r>
    </w:p>
    <w:p w:rsidR="00C10549" w:rsidRPr="00850B0E" w:rsidRDefault="00C10549" w:rsidP="00C10549">
      <w:pPr>
        <w:pStyle w:val="NoSpacing"/>
        <w:rPr>
          <w:rFonts w:ascii="Book Antiqua" w:hAnsi="Book Antiqua"/>
          <w:sz w:val="24"/>
          <w:szCs w:val="24"/>
        </w:rPr>
      </w:pPr>
    </w:p>
    <w:p w:rsidR="00850B0E" w:rsidRPr="002520FC" w:rsidRDefault="00850B0E" w:rsidP="00C10549">
      <w:pPr>
        <w:pStyle w:val="NoSpacing"/>
        <w:rPr>
          <w:rFonts w:ascii="Book Antiqua" w:hAnsi="Book Antiqua"/>
          <w:b/>
          <w:sz w:val="24"/>
          <w:szCs w:val="24"/>
          <w:u w:val="single"/>
        </w:rPr>
      </w:pPr>
      <w:r w:rsidRPr="002520FC">
        <w:rPr>
          <w:rFonts w:ascii="Book Antiqua" w:hAnsi="Book Antiqua"/>
          <w:b/>
          <w:sz w:val="24"/>
          <w:szCs w:val="24"/>
          <w:u w:val="single"/>
        </w:rPr>
        <w:t>General Topics from the 6</w:t>
      </w:r>
      <w:r w:rsidRPr="002520FC">
        <w:rPr>
          <w:rFonts w:ascii="Book Antiqua" w:hAnsi="Book Antiqua"/>
          <w:b/>
          <w:sz w:val="24"/>
          <w:szCs w:val="24"/>
          <w:u w:val="single"/>
          <w:vertAlign w:val="superscript"/>
        </w:rPr>
        <w:t>th</w:t>
      </w:r>
      <w:r w:rsidRPr="002520FC">
        <w:rPr>
          <w:rFonts w:ascii="Book Antiqua" w:hAnsi="Book Antiqua"/>
          <w:b/>
          <w:sz w:val="24"/>
          <w:szCs w:val="24"/>
          <w:u w:val="single"/>
        </w:rPr>
        <w:t xml:space="preserve"> Grade Curriculum</w:t>
      </w:r>
    </w:p>
    <w:p w:rsidR="00C10549" w:rsidRPr="00850B0E" w:rsidRDefault="00C10549" w:rsidP="00850B0E">
      <w:pPr>
        <w:pStyle w:val="NoSpacing"/>
        <w:numPr>
          <w:ilvl w:val="0"/>
          <w:numId w:val="1"/>
        </w:numPr>
        <w:rPr>
          <w:rFonts w:ascii="Book Antiqua" w:hAnsi="Book Antiqua"/>
          <w:sz w:val="24"/>
          <w:szCs w:val="24"/>
        </w:rPr>
      </w:pPr>
      <w:r w:rsidRPr="00850B0E">
        <w:rPr>
          <w:rFonts w:ascii="Book Antiqua" w:hAnsi="Book Antiqua"/>
          <w:sz w:val="24"/>
          <w:szCs w:val="24"/>
        </w:rPr>
        <w:t>The Human Body &amp; its Organ Systems</w:t>
      </w:r>
    </w:p>
    <w:p w:rsidR="002169F3" w:rsidRPr="00850B0E" w:rsidRDefault="002169F3" w:rsidP="00850B0E">
      <w:pPr>
        <w:pStyle w:val="NoSpacing"/>
        <w:numPr>
          <w:ilvl w:val="0"/>
          <w:numId w:val="1"/>
        </w:numPr>
        <w:rPr>
          <w:rFonts w:ascii="Book Antiqua" w:hAnsi="Book Antiqua"/>
          <w:sz w:val="24"/>
          <w:szCs w:val="24"/>
        </w:rPr>
      </w:pPr>
      <w:r w:rsidRPr="00850B0E">
        <w:rPr>
          <w:rFonts w:ascii="Book Antiqua" w:hAnsi="Book Antiqua"/>
          <w:sz w:val="24"/>
          <w:szCs w:val="24"/>
        </w:rPr>
        <w:t>Cells</w:t>
      </w:r>
    </w:p>
    <w:p w:rsidR="00C10549" w:rsidRPr="00850B0E" w:rsidRDefault="00C10549" w:rsidP="00850B0E">
      <w:pPr>
        <w:pStyle w:val="NoSpacing"/>
        <w:numPr>
          <w:ilvl w:val="0"/>
          <w:numId w:val="1"/>
        </w:numPr>
        <w:rPr>
          <w:rFonts w:ascii="Book Antiqua" w:hAnsi="Book Antiqua"/>
          <w:sz w:val="24"/>
          <w:szCs w:val="24"/>
        </w:rPr>
      </w:pPr>
      <w:r w:rsidRPr="00850B0E">
        <w:rPr>
          <w:rFonts w:ascii="Book Antiqua" w:hAnsi="Book Antiqua"/>
          <w:sz w:val="24"/>
          <w:szCs w:val="24"/>
        </w:rPr>
        <w:t>Genetics</w:t>
      </w:r>
    </w:p>
    <w:p w:rsidR="00C10549" w:rsidRPr="00850B0E" w:rsidRDefault="00C10549" w:rsidP="00850B0E">
      <w:pPr>
        <w:pStyle w:val="NoSpacing"/>
        <w:numPr>
          <w:ilvl w:val="0"/>
          <w:numId w:val="1"/>
        </w:numPr>
        <w:rPr>
          <w:rFonts w:ascii="Book Antiqua" w:hAnsi="Book Antiqua"/>
          <w:sz w:val="24"/>
          <w:szCs w:val="24"/>
        </w:rPr>
      </w:pPr>
      <w:r w:rsidRPr="00850B0E">
        <w:rPr>
          <w:rFonts w:ascii="Book Antiqua" w:hAnsi="Book Antiqua"/>
          <w:sz w:val="24"/>
          <w:szCs w:val="24"/>
        </w:rPr>
        <w:t>Weather &amp; Climate</w:t>
      </w:r>
    </w:p>
    <w:p w:rsidR="002169F3" w:rsidRPr="00850B0E" w:rsidRDefault="002169F3" w:rsidP="00850B0E">
      <w:pPr>
        <w:pStyle w:val="NoSpacing"/>
        <w:numPr>
          <w:ilvl w:val="0"/>
          <w:numId w:val="1"/>
        </w:numPr>
        <w:rPr>
          <w:rFonts w:ascii="Book Antiqua" w:hAnsi="Book Antiqua"/>
          <w:sz w:val="24"/>
          <w:szCs w:val="24"/>
        </w:rPr>
      </w:pPr>
      <w:r w:rsidRPr="00850B0E">
        <w:rPr>
          <w:rFonts w:ascii="Book Antiqua" w:hAnsi="Book Antiqua"/>
          <w:sz w:val="24"/>
          <w:szCs w:val="24"/>
        </w:rPr>
        <w:t>Thermal Energy</w:t>
      </w:r>
      <w:bookmarkStart w:id="0" w:name="_GoBack"/>
      <w:bookmarkEnd w:id="0"/>
    </w:p>
    <w:p w:rsidR="002169F3" w:rsidRDefault="002169F3" w:rsidP="00850B0E">
      <w:pPr>
        <w:pStyle w:val="NoSpacing"/>
        <w:numPr>
          <w:ilvl w:val="0"/>
          <w:numId w:val="1"/>
        </w:numPr>
        <w:rPr>
          <w:rFonts w:ascii="Book Antiqua" w:hAnsi="Book Antiqua"/>
          <w:sz w:val="24"/>
          <w:szCs w:val="24"/>
        </w:rPr>
      </w:pPr>
      <w:r w:rsidRPr="00850B0E">
        <w:rPr>
          <w:rFonts w:ascii="Book Antiqua" w:hAnsi="Book Antiqua"/>
          <w:sz w:val="24"/>
          <w:szCs w:val="24"/>
        </w:rPr>
        <w:t>Heat</w:t>
      </w:r>
    </w:p>
    <w:p w:rsidR="00570540" w:rsidRPr="00850B0E" w:rsidRDefault="00570540" w:rsidP="00850B0E">
      <w:pPr>
        <w:pStyle w:val="NoSpacing"/>
        <w:numPr>
          <w:ilvl w:val="0"/>
          <w:numId w:val="1"/>
        </w:numPr>
        <w:rPr>
          <w:rFonts w:ascii="Book Antiqua" w:hAnsi="Book Antiqua"/>
          <w:sz w:val="24"/>
          <w:szCs w:val="24"/>
        </w:rPr>
      </w:pPr>
      <w:r>
        <w:rPr>
          <w:rFonts w:ascii="Book Antiqua" w:hAnsi="Book Antiqua"/>
          <w:sz w:val="24"/>
          <w:szCs w:val="24"/>
        </w:rPr>
        <w:t>Engineering Design Process</w:t>
      </w:r>
    </w:p>
    <w:p w:rsidR="002169F3" w:rsidRPr="00850B0E" w:rsidRDefault="002169F3" w:rsidP="00C10549">
      <w:pPr>
        <w:pStyle w:val="NoSpacing"/>
        <w:rPr>
          <w:rFonts w:ascii="Book Antiqua" w:hAnsi="Book Antiqua"/>
          <w:sz w:val="24"/>
          <w:szCs w:val="24"/>
        </w:rPr>
      </w:pPr>
    </w:p>
    <w:p w:rsidR="002169F3" w:rsidRPr="002520FC" w:rsidRDefault="002169F3" w:rsidP="00C10549">
      <w:pPr>
        <w:pStyle w:val="NoSpacing"/>
        <w:rPr>
          <w:rFonts w:ascii="Book Antiqua" w:hAnsi="Book Antiqua"/>
          <w:b/>
          <w:sz w:val="24"/>
          <w:szCs w:val="24"/>
          <w:u w:val="single"/>
        </w:rPr>
      </w:pPr>
      <w:r w:rsidRPr="002520FC">
        <w:rPr>
          <w:rFonts w:ascii="Book Antiqua" w:hAnsi="Book Antiqua"/>
          <w:b/>
          <w:sz w:val="24"/>
          <w:szCs w:val="24"/>
          <w:u w:val="single"/>
        </w:rPr>
        <w:t>The Scientific Method</w:t>
      </w:r>
    </w:p>
    <w:p w:rsidR="002169F3" w:rsidRPr="00850B0E" w:rsidRDefault="002169F3" w:rsidP="00850B0E">
      <w:pPr>
        <w:pStyle w:val="NoSpacing"/>
        <w:numPr>
          <w:ilvl w:val="0"/>
          <w:numId w:val="2"/>
        </w:numPr>
        <w:rPr>
          <w:rFonts w:ascii="Book Antiqua" w:hAnsi="Book Antiqua"/>
          <w:sz w:val="24"/>
          <w:szCs w:val="24"/>
        </w:rPr>
      </w:pPr>
      <w:r w:rsidRPr="00850B0E">
        <w:rPr>
          <w:rFonts w:ascii="Book Antiqua" w:hAnsi="Book Antiqua"/>
          <w:sz w:val="24"/>
          <w:szCs w:val="24"/>
        </w:rPr>
        <w:t>State the Question</w:t>
      </w:r>
    </w:p>
    <w:p w:rsidR="002169F3" w:rsidRPr="00850B0E" w:rsidRDefault="002169F3" w:rsidP="00850B0E">
      <w:pPr>
        <w:pStyle w:val="NoSpacing"/>
        <w:numPr>
          <w:ilvl w:val="0"/>
          <w:numId w:val="2"/>
        </w:numPr>
        <w:rPr>
          <w:rFonts w:ascii="Book Antiqua" w:hAnsi="Book Antiqua"/>
          <w:sz w:val="24"/>
          <w:szCs w:val="24"/>
        </w:rPr>
      </w:pPr>
      <w:r w:rsidRPr="00850B0E">
        <w:rPr>
          <w:rFonts w:ascii="Book Antiqua" w:hAnsi="Book Antiqua"/>
          <w:sz w:val="24"/>
          <w:szCs w:val="24"/>
        </w:rPr>
        <w:t>Research the Topic</w:t>
      </w:r>
    </w:p>
    <w:p w:rsidR="002169F3" w:rsidRPr="00850B0E" w:rsidRDefault="002169F3" w:rsidP="00850B0E">
      <w:pPr>
        <w:pStyle w:val="NoSpacing"/>
        <w:numPr>
          <w:ilvl w:val="0"/>
          <w:numId w:val="2"/>
        </w:numPr>
        <w:rPr>
          <w:rFonts w:ascii="Book Antiqua" w:hAnsi="Book Antiqua"/>
          <w:sz w:val="24"/>
          <w:szCs w:val="24"/>
        </w:rPr>
      </w:pPr>
      <w:r w:rsidRPr="00850B0E">
        <w:rPr>
          <w:rFonts w:ascii="Book Antiqua" w:hAnsi="Book Antiqua"/>
          <w:sz w:val="24"/>
          <w:szCs w:val="24"/>
        </w:rPr>
        <w:t>State the Hypothesis</w:t>
      </w:r>
    </w:p>
    <w:p w:rsidR="002169F3" w:rsidRPr="00850B0E" w:rsidRDefault="002169F3" w:rsidP="00850B0E">
      <w:pPr>
        <w:pStyle w:val="NoSpacing"/>
        <w:numPr>
          <w:ilvl w:val="0"/>
          <w:numId w:val="2"/>
        </w:numPr>
        <w:rPr>
          <w:rFonts w:ascii="Book Antiqua" w:hAnsi="Book Antiqua"/>
          <w:sz w:val="24"/>
          <w:szCs w:val="24"/>
        </w:rPr>
      </w:pPr>
      <w:r w:rsidRPr="00850B0E">
        <w:rPr>
          <w:rFonts w:ascii="Book Antiqua" w:hAnsi="Book Antiqua"/>
          <w:sz w:val="24"/>
          <w:szCs w:val="24"/>
        </w:rPr>
        <w:t>Procedure &amp; Sequence of Steps</w:t>
      </w:r>
    </w:p>
    <w:p w:rsidR="002169F3" w:rsidRPr="00850B0E" w:rsidRDefault="002169F3" w:rsidP="00850B0E">
      <w:pPr>
        <w:pStyle w:val="NoSpacing"/>
        <w:numPr>
          <w:ilvl w:val="0"/>
          <w:numId w:val="2"/>
        </w:numPr>
        <w:rPr>
          <w:rFonts w:ascii="Book Antiqua" w:hAnsi="Book Antiqua"/>
          <w:sz w:val="24"/>
          <w:szCs w:val="24"/>
        </w:rPr>
      </w:pPr>
      <w:r w:rsidRPr="00850B0E">
        <w:rPr>
          <w:rFonts w:ascii="Book Antiqua" w:hAnsi="Book Antiqua"/>
          <w:sz w:val="24"/>
          <w:szCs w:val="24"/>
        </w:rPr>
        <w:t>Data &amp; Results</w:t>
      </w:r>
    </w:p>
    <w:p w:rsidR="002169F3" w:rsidRPr="00850B0E" w:rsidRDefault="002169F3" w:rsidP="00850B0E">
      <w:pPr>
        <w:pStyle w:val="NoSpacing"/>
        <w:numPr>
          <w:ilvl w:val="0"/>
          <w:numId w:val="2"/>
        </w:numPr>
        <w:rPr>
          <w:rFonts w:ascii="Book Antiqua" w:hAnsi="Book Antiqua"/>
          <w:sz w:val="24"/>
          <w:szCs w:val="24"/>
        </w:rPr>
      </w:pPr>
      <w:r w:rsidRPr="00850B0E">
        <w:rPr>
          <w:rFonts w:ascii="Book Antiqua" w:hAnsi="Book Antiqua"/>
          <w:sz w:val="24"/>
          <w:szCs w:val="24"/>
        </w:rPr>
        <w:t>Conclusion</w:t>
      </w:r>
    </w:p>
    <w:p w:rsidR="002169F3" w:rsidRPr="00850B0E" w:rsidRDefault="002169F3" w:rsidP="00C10549">
      <w:pPr>
        <w:pStyle w:val="NoSpacing"/>
        <w:rPr>
          <w:rFonts w:ascii="Book Antiqua" w:hAnsi="Book Antiqua"/>
          <w:sz w:val="24"/>
          <w:szCs w:val="24"/>
        </w:rPr>
      </w:pPr>
    </w:p>
    <w:p w:rsidR="002169F3" w:rsidRPr="00850B0E" w:rsidRDefault="002169F3" w:rsidP="00C10549">
      <w:pPr>
        <w:pStyle w:val="NoSpacing"/>
        <w:rPr>
          <w:rFonts w:ascii="Book Antiqua" w:hAnsi="Book Antiqua"/>
          <w:sz w:val="24"/>
          <w:szCs w:val="24"/>
        </w:rPr>
      </w:pPr>
      <w:r w:rsidRPr="00850B0E">
        <w:rPr>
          <w:rFonts w:ascii="Book Antiqua" w:hAnsi="Book Antiqua"/>
          <w:sz w:val="24"/>
          <w:szCs w:val="24"/>
        </w:rPr>
        <w:t xml:space="preserve">Thank you </w:t>
      </w:r>
      <w:r w:rsidR="004B3A47">
        <w:rPr>
          <w:rFonts w:ascii="Book Antiqua" w:hAnsi="Book Antiqua"/>
          <w:sz w:val="24"/>
          <w:szCs w:val="24"/>
        </w:rPr>
        <w:t xml:space="preserve">for your support </w:t>
      </w:r>
      <w:r w:rsidRPr="00850B0E">
        <w:rPr>
          <w:rFonts w:ascii="Book Antiqua" w:hAnsi="Book Antiqua"/>
          <w:sz w:val="24"/>
          <w:szCs w:val="24"/>
        </w:rPr>
        <w:t>and we look forward to having creative, thoughtful and well developed experiments that we can all be proud of.</w:t>
      </w:r>
    </w:p>
    <w:p w:rsidR="002169F3" w:rsidRPr="00850B0E" w:rsidRDefault="002169F3" w:rsidP="00C10549">
      <w:pPr>
        <w:pStyle w:val="NoSpacing"/>
        <w:rPr>
          <w:rFonts w:ascii="Book Antiqua" w:hAnsi="Book Antiqua"/>
          <w:sz w:val="24"/>
          <w:szCs w:val="24"/>
        </w:rPr>
      </w:pPr>
    </w:p>
    <w:p w:rsidR="002520FC" w:rsidRDefault="002169F3" w:rsidP="00850B0E">
      <w:pPr>
        <w:pStyle w:val="NoSpacing"/>
        <w:ind w:left="5760"/>
        <w:rPr>
          <w:rFonts w:ascii="Book Antiqua" w:hAnsi="Book Antiqua"/>
          <w:b/>
          <w:sz w:val="24"/>
          <w:szCs w:val="24"/>
        </w:rPr>
      </w:pPr>
      <w:r w:rsidRPr="00850B0E">
        <w:rPr>
          <w:rFonts w:ascii="Book Antiqua" w:hAnsi="Book Antiqua"/>
          <w:b/>
          <w:sz w:val="24"/>
          <w:szCs w:val="24"/>
        </w:rPr>
        <w:t xml:space="preserve">-Mr. Peterson, -Mr. Kerr &amp; Mrs. </w:t>
      </w:r>
      <w:proofErr w:type="spellStart"/>
      <w:r w:rsidRPr="00850B0E">
        <w:rPr>
          <w:rFonts w:ascii="Book Antiqua" w:hAnsi="Book Antiqua"/>
          <w:b/>
          <w:sz w:val="24"/>
          <w:szCs w:val="24"/>
        </w:rPr>
        <w:t>Makowski</w:t>
      </w:r>
      <w:proofErr w:type="spellEnd"/>
    </w:p>
    <w:p w:rsidR="00C10549" w:rsidRPr="00850B0E" w:rsidRDefault="002520FC" w:rsidP="00850B0E">
      <w:pPr>
        <w:pStyle w:val="NoSpacing"/>
        <w:ind w:left="5760"/>
        <w:rPr>
          <w:rFonts w:ascii="Book Antiqua" w:hAnsi="Book Antiqua"/>
          <w:b/>
          <w:sz w:val="24"/>
          <w:szCs w:val="24"/>
        </w:rPr>
      </w:pPr>
      <w:r>
        <w:rPr>
          <w:rFonts w:ascii="Book Antiqua" w:hAnsi="Book Antiqua"/>
          <w:b/>
          <w:sz w:val="24"/>
          <w:szCs w:val="24"/>
        </w:rPr>
        <w:t>6</w:t>
      </w:r>
      <w:r w:rsidRPr="002520FC">
        <w:rPr>
          <w:rFonts w:ascii="Book Antiqua" w:hAnsi="Book Antiqua"/>
          <w:b/>
          <w:sz w:val="24"/>
          <w:szCs w:val="24"/>
          <w:vertAlign w:val="superscript"/>
        </w:rPr>
        <w:t>th</w:t>
      </w:r>
      <w:r>
        <w:rPr>
          <w:rFonts w:ascii="Book Antiqua" w:hAnsi="Book Antiqua"/>
          <w:b/>
          <w:sz w:val="24"/>
          <w:szCs w:val="24"/>
        </w:rPr>
        <w:t xml:space="preserve"> grade science teachers</w:t>
      </w:r>
      <w:r w:rsidR="00C10549" w:rsidRPr="00850B0E">
        <w:rPr>
          <w:rFonts w:ascii="Book Antiqua" w:hAnsi="Book Antiqua"/>
          <w:b/>
          <w:sz w:val="24"/>
          <w:szCs w:val="24"/>
        </w:rPr>
        <w:t xml:space="preserve">  </w:t>
      </w:r>
    </w:p>
    <w:sectPr w:rsidR="00C10549" w:rsidRPr="00850B0E" w:rsidSect="00C10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39AB"/>
    <w:multiLevelType w:val="hybridMultilevel"/>
    <w:tmpl w:val="477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445BF"/>
    <w:multiLevelType w:val="hybridMultilevel"/>
    <w:tmpl w:val="EA5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49"/>
    <w:rsid w:val="002169F3"/>
    <w:rsid w:val="002520FC"/>
    <w:rsid w:val="004B3A47"/>
    <w:rsid w:val="00570540"/>
    <w:rsid w:val="00850B0E"/>
    <w:rsid w:val="00C10549"/>
    <w:rsid w:val="00C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Windows User</cp:lastModifiedBy>
  <cp:revision>2</cp:revision>
  <dcterms:created xsi:type="dcterms:W3CDTF">2019-02-21T19:38:00Z</dcterms:created>
  <dcterms:modified xsi:type="dcterms:W3CDTF">2019-02-21T19:38:00Z</dcterms:modified>
</cp:coreProperties>
</file>