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A9" w:rsidRPr="00254559" w:rsidRDefault="00A03BA9" w:rsidP="006830C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54559">
        <w:rPr>
          <w:rFonts w:ascii="Times New Roman" w:hAnsi="Times New Roman"/>
          <w:b/>
          <w:sz w:val="36"/>
          <w:szCs w:val="36"/>
          <w:u w:val="single"/>
        </w:rPr>
        <w:t xml:space="preserve">Vocabulary Match-up Activity </w:t>
      </w:r>
    </w:p>
    <w:p w:rsidR="00A03BA9" w:rsidRDefault="00A03BA9" w:rsidP="0025455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54559">
        <w:rPr>
          <w:rFonts w:ascii="Times New Roman" w:hAnsi="Times New Roman"/>
          <w:b/>
          <w:sz w:val="36"/>
          <w:szCs w:val="36"/>
        </w:rPr>
        <w:t xml:space="preserve">Chapter </w:t>
      </w:r>
      <w:r w:rsidR="008A5292">
        <w:rPr>
          <w:rFonts w:ascii="Times New Roman" w:hAnsi="Times New Roman"/>
          <w:b/>
          <w:sz w:val="36"/>
          <w:szCs w:val="36"/>
        </w:rPr>
        <w:t>14</w:t>
      </w:r>
      <w:r w:rsidR="00254559" w:rsidRPr="00254559">
        <w:rPr>
          <w:rFonts w:ascii="Times New Roman" w:hAnsi="Times New Roman"/>
          <w:b/>
          <w:sz w:val="36"/>
          <w:szCs w:val="36"/>
        </w:rPr>
        <w:t>-</w:t>
      </w:r>
      <w:r w:rsidR="00FF77AA">
        <w:rPr>
          <w:rFonts w:ascii="Times New Roman" w:hAnsi="Times New Roman"/>
          <w:b/>
          <w:sz w:val="36"/>
          <w:szCs w:val="36"/>
        </w:rPr>
        <w:t>The Great Depression Begins</w:t>
      </w:r>
      <w:r w:rsidR="00E1763C">
        <w:rPr>
          <w:rFonts w:ascii="Times New Roman" w:hAnsi="Times New Roman"/>
          <w:b/>
          <w:sz w:val="36"/>
          <w:szCs w:val="36"/>
        </w:rPr>
        <w:t xml:space="preserve"> </w:t>
      </w:r>
    </w:p>
    <w:p w:rsidR="00254559" w:rsidRPr="00254559" w:rsidRDefault="00254559" w:rsidP="0025455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5760"/>
        <w:gridCol w:w="1350"/>
      </w:tblGrid>
      <w:tr w:rsidR="00A03BA9" w:rsidRPr="006A0F7E" w:rsidTr="00254559">
        <w:trPr>
          <w:trHeight w:val="548"/>
        </w:trPr>
        <w:tc>
          <w:tcPr>
            <w:tcW w:w="3078" w:type="dxa"/>
            <w:shd w:val="clear" w:color="auto" w:fill="A6A6A6" w:themeFill="background1" w:themeFillShade="A6"/>
          </w:tcPr>
          <w:p w:rsidR="00A03BA9" w:rsidRPr="00254559" w:rsidRDefault="00A03BA9" w:rsidP="0025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Vocabulary Term</w:t>
            </w:r>
          </w:p>
        </w:tc>
        <w:tc>
          <w:tcPr>
            <w:tcW w:w="5760" w:type="dxa"/>
            <w:shd w:val="clear" w:color="auto" w:fill="A6A6A6" w:themeFill="background1" w:themeFillShade="A6"/>
          </w:tcPr>
          <w:p w:rsidR="00A03BA9" w:rsidRPr="00254559" w:rsidRDefault="00A03BA9" w:rsidP="00254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4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Definition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A03BA9" w:rsidRPr="00254559" w:rsidRDefault="00A03BA9" w:rsidP="006A0F7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4559">
              <w:rPr>
                <w:rFonts w:ascii="Times New Roman" w:hAnsi="Times New Roman"/>
                <w:b/>
                <w:u w:val="single"/>
              </w:rPr>
              <w:t>Section/</w:t>
            </w:r>
            <w:r w:rsidR="00254559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54559">
              <w:rPr>
                <w:rFonts w:ascii="Times New Roman" w:hAnsi="Times New Roman"/>
                <w:b/>
                <w:u w:val="single"/>
              </w:rPr>
              <w:t>Page Number</w:t>
            </w:r>
          </w:p>
        </w:tc>
      </w:tr>
      <w:tr w:rsidR="008A5292" w:rsidRPr="006A0F7E" w:rsidTr="00254559">
        <w:trPr>
          <w:trHeight w:val="962"/>
        </w:trPr>
        <w:tc>
          <w:tcPr>
            <w:tcW w:w="3078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Credit</w:t>
            </w:r>
          </w:p>
        </w:tc>
        <w:tc>
          <w:tcPr>
            <w:tcW w:w="5760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</w:rPr>
              <w:t xml:space="preserve">An arrangement where consumers agree to purchase something today that they will pay for later.  </w:t>
            </w:r>
          </w:p>
        </w:tc>
        <w:tc>
          <w:tcPr>
            <w:tcW w:w="1350" w:type="dxa"/>
          </w:tcPr>
          <w:p w:rsidR="008A5292" w:rsidRPr="006A0F7E" w:rsidRDefault="008A5292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A5292" w:rsidRPr="006A0F7E" w:rsidTr="00E1763C">
        <w:trPr>
          <w:trHeight w:val="899"/>
        </w:trPr>
        <w:tc>
          <w:tcPr>
            <w:tcW w:w="3078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  <w:u w:val="single"/>
              </w:rPr>
              <w:t xml:space="preserve">Speculation </w:t>
            </w:r>
          </w:p>
        </w:tc>
        <w:tc>
          <w:tcPr>
            <w:tcW w:w="5760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</w:rPr>
              <w:t xml:space="preserve">Ignoring the risks many Americans bought stocks and bonds hoping to make a quick profit. </w:t>
            </w:r>
          </w:p>
        </w:tc>
        <w:tc>
          <w:tcPr>
            <w:tcW w:w="1350" w:type="dxa"/>
          </w:tcPr>
          <w:p w:rsidR="008A5292" w:rsidRPr="006A0F7E" w:rsidRDefault="008A5292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A5292" w:rsidRPr="006A0F7E" w:rsidTr="00E1763C">
        <w:trPr>
          <w:trHeight w:val="791"/>
        </w:trPr>
        <w:tc>
          <w:tcPr>
            <w:tcW w:w="3078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  <w:u w:val="single"/>
              </w:rPr>
              <w:t xml:space="preserve">Black Tuesday </w:t>
            </w:r>
          </w:p>
        </w:tc>
        <w:tc>
          <w:tcPr>
            <w:tcW w:w="5760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</w:rPr>
              <w:t>On October 29</w:t>
            </w:r>
            <w:r w:rsidRPr="008A5292">
              <w:rPr>
                <w:rFonts w:ascii="Goudy Old Style" w:hAnsi="Goudy Old Style"/>
                <w:b/>
                <w:sz w:val="24"/>
                <w:szCs w:val="24"/>
                <w:vertAlign w:val="superscript"/>
              </w:rPr>
              <w:t>th</w:t>
            </w:r>
            <w:r w:rsidRPr="008A5292">
              <w:rPr>
                <w:rFonts w:ascii="Goudy Old Style" w:hAnsi="Goudy Old Style"/>
                <w:b/>
                <w:sz w:val="24"/>
                <w:szCs w:val="24"/>
              </w:rPr>
              <w:t xml:space="preserve">, 1929 the bottom fell out of the stock market setting off a financial panic throughout the nation. </w:t>
            </w:r>
          </w:p>
        </w:tc>
        <w:tc>
          <w:tcPr>
            <w:tcW w:w="1350" w:type="dxa"/>
          </w:tcPr>
          <w:p w:rsidR="008A5292" w:rsidRPr="006A0F7E" w:rsidRDefault="008A5292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A5292" w:rsidRPr="006A0F7E" w:rsidTr="00E1763C">
        <w:trPr>
          <w:trHeight w:val="1034"/>
        </w:trPr>
        <w:tc>
          <w:tcPr>
            <w:tcW w:w="3078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  <w:u w:val="single"/>
              </w:rPr>
              <w:t xml:space="preserve">Great Depression </w:t>
            </w:r>
          </w:p>
          <w:p w:rsidR="008A5292" w:rsidRPr="008A5292" w:rsidRDefault="008A5292" w:rsidP="00B73421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5760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</w:rPr>
              <w:t xml:space="preserve">The time period from 1929 to 1940 in which the American economy plummeted and the unemployment rate skyrocketed.  </w:t>
            </w:r>
          </w:p>
        </w:tc>
        <w:tc>
          <w:tcPr>
            <w:tcW w:w="1350" w:type="dxa"/>
          </w:tcPr>
          <w:p w:rsidR="008A5292" w:rsidRPr="006A0F7E" w:rsidRDefault="008A5292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A5292" w:rsidRPr="006A0F7E" w:rsidTr="00254559">
        <w:trPr>
          <w:trHeight w:val="1007"/>
        </w:trPr>
        <w:tc>
          <w:tcPr>
            <w:tcW w:w="3078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  <w:u w:val="single"/>
              </w:rPr>
              <w:t xml:space="preserve">Shanty Town </w:t>
            </w:r>
          </w:p>
        </w:tc>
        <w:tc>
          <w:tcPr>
            <w:tcW w:w="5760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</w:rPr>
              <w:t>Small towns consisting of makeshift shacks built from scrap materials.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8A5292" w:rsidRPr="006A0F7E" w:rsidRDefault="008A5292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A5292" w:rsidRPr="006A0F7E" w:rsidTr="008A5292">
        <w:trPr>
          <w:trHeight w:val="953"/>
        </w:trPr>
        <w:tc>
          <w:tcPr>
            <w:tcW w:w="3078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  <w:u w:val="single"/>
              </w:rPr>
              <w:t xml:space="preserve">Soup Kitchen </w:t>
            </w:r>
          </w:p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</w:rPr>
              <w:t>A source of free or low cost food for struggling American families during the 1930’s.</w:t>
            </w:r>
          </w:p>
        </w:tc>
        <w:tc>
          <w:tcPr>
            <w:tcW w:w="1350" w:type="dxa"/>
          </w:tcPr>
          <w:p w:rsidR="008A5292" w:rsidRPr="006A0F7E" w:rsidRDefault="008A5292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A5292" w:rsidRPr="006A0F7E" w:rsidTr="00254559">
        <w:trPr>
          <w:trHeight w:val="890"/>
        </w:trPr>
        <w:tc>
          <w:tcPr>
            <w:tcW w:w="3078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  <w:u w:val="single"/>
              </w:rPr>
              <w:t xml:space="preserve">Dust Bowl </w:t>
            </w:r>
          </w:p>
        </w:tc>
        <w:tc>
          <w:tcPr>
            <w:tcW w:w="5760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</w:rPr>
              <w:t xml:space="preserve">The geographic region of our country in which thousands of farmers and sharecroppers left their homes due to dust storms and evictions. </w:t>
            </w:r>
          </w:p>
        </w:tc>
        <w:tc>
          <w:tcPr>
            <w:tcW w:w="1350" w:type="dxa"/>
          </w:tcPr>
          <w:p w:rsidR="008A5292" w:rsidRPr="006A0F7E" w:rsidRDefault="008A5292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A5292" w:rsidRPr="006A0F7E" w:rsidTr="00254559">
        <w:trPr>
          <w:trHeight w:val="890"/>
        </w:trPr>
        <w:tc>
          <w:tcPr>
            <w:tcW w:w="3078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Direct Relief</w:t>
            </w:r>
          </w:p>
        </w:tc>
        <w:tc>
          <w:tcPr>
            <w:tcW w:w="5760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</w:rPr>
              <w:t xml:space="preserve">A system of cash payments and food provided by the government during the early years of the depression. </w:t>
            </w:r>
          </w:p>
        </w:tc>
        <w:tc>
          <w:tcPr>
            <w:tcW w:w="1350" w:type="dxa"/>
          </w:tcPr>
          <w:p w:rsidR="008A5292" w:rsidRPr="006A0F7E" w:rsidRDefault="008A5292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A5292" w:rsidRPr="006A0F7E" w:rsidTr="00254559">
        <w:trPr>
          <w:trHeight w:val="890"/>
        </w:trPr>
        <w:tc>
          <w:tcPr>
            <w:tcW w:w="3078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  <w:u w:val="single"/>
              </w:rPr>
              <w:t xml:space="preserve">Federal Home Loan Bank Act </w:t>
            </w:r>
          </w:p>
        </w:tc>
        <w:tc>
          <w:tcPr>
            <w:tcW w:w="5760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</w:rPr>
              <w:t>Signed by President Hoover in 1932, this law lowered mortgage rates for homeowners and allowed farmers to avoid losing their farms by refinancing.</w:t>
            </w:r>
          </w:p>
        </w:tc>
        <w:tc>
          <w:tcPr>
            <w:tcW w:w="1350" w:type="dxa"/>
          </w:tcPr>
          <w:p w:rsidR="008A5292" w:rsidRPr="006A0F7E" w:rsidRDefault="008A5292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A5292" w:rsidRPr="006A0F7E" w:rsidTr="00254559">
        <w:trPr>
          <w:trHeight w:val="890"/>
        </w:trPr>
        <w:tc>
          <w:tcPr>
            <w:tcW w:w="3078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  <w:u w:val="single"/>
              </w:rPr>
              <w:t xml:space="preserve">Bonus Army </w:t>
            </w:r>
          </w:p>
        </w:tc>
        <w:tc>
          <w:tcPr>
            <w:tcW w:w="5760" w:type="dxa"/>
          </w:tcPr>
          <w:p w:rsidR="008A5292" w:rsidRPr="008A5292" w:rsidRDefault="008A5292" w:rsidP="00B73421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8A5292">
              <w:rPr>
                <w:rFonts w:ascii="Goudy Old Style" w:hAnsi="Goudy Old Style"/>
                <w:b/>
                <w:sz w:val="24"/>
                <w:szCs w:val="24"/>
              </w:rPr>
              <w:t xml:space="preserve">A group of WWI veterans who traveled to Washington D.C. demanding additional compensation for their service during the Great War. </w:t>
            </w:r>
          </w:p>
        </w:tc>
        <w:tc>
          <w:tcPr>
            <w:tcW w:w="1350" w:type="dxa"/>
          </w:tcPr>
          <w:p w:rsidR="008A5292" w:rsidRPr="006A0F7E" w:rsidRDefault="008A5292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03BA9" w:rsidRDefault="00A03BA9">
      <w:pPr>
        <w:rPr>
          <w:rFonts w:ascii="Times New Roman" w:hAnsi="Times New Roman"/>
          <w:sz w:val="32"/>
          <w:szCs w:val="32"/>
        </w:rPr>
      </w:pPr>
    </w:p>
    <w:p w:rsidR="00A03BA9" w:rsidRPr="006830C0" w:rsidRDefault="00A03BA9" w:rsidP="000F67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words did you have the hardest time matching up? What steps did you take to find the correct match?</w:t>
      </w:r>
    </w:p>
    <w:sectPr w:rsidR="00A03BA9" w:rsidRPr="006830C0" w:rsidSect="00C002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A9" w:rsidRDefault="00A03BA9" w:rsidP="006830C0">
      <w:pPr>
        <w:spacing w:after="0" w:line="240" w:lineRule="auto"/>
      </w:pPr>
      <w:r>
        <w:separator/>
      </w:r>
    </w:p>
  </w:endnote>
  <w:endnote w:type="continuationSeparator" w:id="0">
    <w:p w:rsidR="00A03BA9" w:rsidRDefault="00A03BA9" w:rsidP="0068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A9" w:rsidRDefault="00A03BA9" w:rsidP="006830C0">
      <w:pPr>
        <w:spacing w:after="0" w:line="240" w:lineRule="auto"/>
      </w:pPr>
      <w:r>
        <w:separator/>
      </w:r>
    </w:p>
  </w:footnote>
  <w:footnote w:type="continuationSeparator" w:id="0">
    <w:p w:rsidR="00A03BA9" w:rsidRDefault="00A03BA9" w:rsidP="0068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A9" w:rsidRPr="006830C0" w:rsidRDefault="00A03BA9">
    <w:pPr>
      <w:pStyle w:val="Header"/>
      <w:rPr>
        <w:rFonts w:ascii="Times New Roman" w:hAnsi="Times New Roman"/>
        <w:sz w:val="24"/>
        <w:szCs w:val="24"/>
      </w:rPr>
    </w:pPr>
    <w:r w:rsidRPr="006830C0">
      <w:rPr>
        <w:rFonts w:ascii="Times New Roman" w:hAnsi="Times New Roman"/>
        <w:sz w:val="24"/>
        <w:szCs w:val="24"/>
      </w:rPr>
      <w:t>Name ________________________ Date ________________</w:t>
    </w:r>
    <w:r>
      <w:rPr>
        <w:rFonts w:ascii="Times New Roman" w:hAnsi="Times New Roman"/>
        <w:sz w:val="24"/>
        <w:szCs w:val="24"/>
      </w:rPr>
      <w:t>_______ Hour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4968"/>
    <w:multiLevelType w:val="hybridMultilevel"/>
    <w:tmpl w:val="C4A0B30A"/>
    <w:lvl w:ilvl="0" w:tplc="57085D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C0"/>
    <w:rsid w:val="00040908"/>
    <w:rsid w:val="000E49F6"/>
    <w:rsid w:val="000F677A"/>
    <w:rsid w:val="00254559"/>
    <w:rsid w:val="0028462B"/>
    <w:rsid w:val="003C3D6B"/>
    <w:rsid w:val="006830C0"/>
    <w:rsid w:val="006A0F7E"/>
    <w:rsid w:val="006F6B15"/>
    <w:rsid w:val="007D1741"/>
    <w:rsid w:val="00821C8E"/>
    <w:rsid w:val="008475F2"/>
    <w:rsid w:val="008A5292"/>
    <w:rsid w:val="0095218F"/>
    <w:rsid w:val="00A03BA9"/>
    <w:rsid w:val="00A82006"/>
    <w:rsid w:val="00C0022B"/>
    <w:rsid w:val="00C23CBF"/>
    <w:rsid w:val="00E1763C"/>
    <w:rsid w:val="00F41CE6"/>
    <w:rsid w:val="00FF1B04"/>
    <w:rsid w:val="00FF3C66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  <w:style w:type="character" w:styleId="Hyperlink">
    <w:name w:val="Hyperlink"/>
    <w:uiPriority w:val="99"/>
    <w:unhideWhenUsed/>
    <w:rsid w:val="00254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  <w:style w:type="character" w:styleId="Hyperlink">
    <w:name w:val="Hyperlink"/>
    <w:uiPriority w:val="99"/>
    <w:unhideWhenUsed/>
    <w:rsid w:val="00254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Match-up  </vt:lpstr>
    </vt:vector>
  </TitlesOfParts>
  <Company>Dearborn Public Schools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Match-up</dc:title>
  <dc:creator>Bobby</dc:creator>
  <cp:lastModifiedBy>Windows User</cp:lastModifiedBy>
  <cp:revision>3</cp:revision>
  <dcterms:created xsi:type="dcterms:W3CDTF">2018-11-27T13:05:00Z</dcterms:created>
  <dcterms:modified xsi:type="dcterms:W3CDTF">2018-11-27T13:06:00Z</dcterms:modified>
</cp:coreProperties>
</file>