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A8" w:rsidRPr="00A95952" w:rsidRDefault="00CC4C9C" w:rsidP="00E053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Final Exam</w:t>
      </w:r>
      <w:r w:rsidR="00E053A8" w:rsidRPr="00A95952">
        <w:rPr>
          <w:b/>
          <w:sz w:val="28"/>
          <w:szCs w:val="28"/>
          <w:u w:val="single"/>
        </w:rPr>
        <w:t>: Study Guide</w:t>
      </w:r>
    </w:p>
    <w:p w:rsidR="00F46AB4" w:rsidRDefault="00F46AB4" w:rsidP="00F46AB4">
      <w:pPr>
        <w:ind w:left="720"/>
      </w:pPr>
      <w:bookmarkStart w:id="0" w:name="_GoBack"/>
      <w:bookmarkEnd w:id="0"/>
    </w:p>
    <w:p w:rsidR="00E053A8" w:rsidRPr="006B2818" w:rsidRDefault="00CC4C9C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How does the Torah say that Abraham first came to the land of Canaan?</w:t>
      </w:r>
      <w:r w:rsidR="006C475A">
        <w:rPr>
          <w:rFonts w:eastAsia="Times-Roman"/>
          <w:sz w:val="22"/>
          <w:szCs w:val="22"/>
          <w:lang w:eastAsia="en-US"/>
        </w:rPr>
        <w:t xml:space="preserve"> (Chapter 11)</w:t>
      </w:r>
    </w:p>
    <w:p w:rsidR="008E2265" w:rsidRPr="006B2818" w:rsidRDefault="008E2265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Which goal did Buddhism teach people to move toward?</w:t>
      </w:r>
      <w:r w:rsidR="006C475A">
        <w:rPr>
          <w:rFonts w:eastAsia="Times-Roman"/>
          <w:sz w:val="22"/>
          <w:szCs w:val="22"/>
          <w:lang w:eastAsia="en-US"/>
        </w:rPr>
        <w:t xml:space="preserve"> (Chapter 16)</w:t>
      </w:r>
    </w:p>
    <w:p w:rsidR="008E2265" w:rsidRPr="006B2818" w:rsidRDefault="008E2265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A prehistoric object is an object that comes from what time?</w:t>
      </w:r>
      <w:r w:rsidR="006C475A">
        <w:rPr>
          <w:rFonts w:eastAsia="Times-Roman"/>
          <w:sz w:val="22"/>
          <w:szCs w:val="22"/>
          <w:lang w:eastAsia="en-US"/>
        </w:rPr>
        <w:t xml:space="preserve"> (Chapter 1)</w:t>
      </w:r>
    </w:p>
    <w:p w:rsidR="008E2265" w:rsidRPr="006B2818" w:rsidRDefault="008E2265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For what reason would someone in India study Sanskrit?</w:t>
      </w:r>
      <w:r w:rsidR="006C475A">
        <w:rPr>
          <w:rFonts w:eastAsia="Times-Roman"/>
          <w:sz w:val="22"/>
          <w:szCs w:val="22"/>
          <w:lang w:eastAsia="en-US"/>
        </w:rPr>
        <w:t xml:space="preserve"> (Chapter 15)</w:t>
      </w:r>
    </w:p>
    <w:p w:rsidR="008E2265" w:rsidRPr="006B2818" w:rsidRDefault="008E2265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Why was the Fertile Crescent the site of many early settlements?</w:t>
      </w:r>
      <w:r w:rsidR="006C475A">
        <w:rPr>
          <w:rFonts w:eastAsia="Times-Roman"/>
          <w:sz w:val="22"/>
          <w:szCs w:val="22"/>
          <w:lang w:eastAsia="en-US"/>
        </w:rPr>
        <w:t xml:space="preserve"> (Chapter 3)</w:t>
      </w:r>
    </w:p>
    <w:p w:rsidR="008E2265" w:rsidRPr="006B2818" w:rsidRDefault="008E2265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In a tyranny, what allowed the leader to rule?</w:t>
      </w:r>
      <w:r w:rsidR="006C475A">
        <w:rPr>
          <w:rFonts w:eastAsia="Times-Roman"/>
          <w:sz w:val="22"/>
          <w:szCs w:val="22"/>
          <w:lang w:eastAsia="en-US"/>
        </w:rPr>
        <w:t xml:space="preserve"> (Chapter 26)</w:t>
      </w:r>
    </w:p>
    <w:p w:rsidR="008E2265" w:rsidRPr="006B2818" w:rsidRDefault="008E2265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On which continent did the earliest hominids live?</w:t>
      </w:r>
      <w:r w:rsidR="006C475A">
        <w:rPr>
          <w:rFonts w:eastAsia="Times-Roman"/>
          <w:sz w:val="22"/>
          <w:szCs w:val="22"/>
          <w:lang w:eastAsia="en-US"/>
        </w:rPr>
        <w:t xml:space="preserve"> (Chapter 2)</w:t>
      </w:r>
    </w:p>
    <w:p w:rsidR="008E2265" w:rsidRPr="006B2818" w:rsidRDefault="008E2265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Who was Siddhartha Gautama?</w:t>
      </w:r>
      <w:r w:rsidR="006C475A">
        <w:rPr>
          <w:rFonts w:eastAsia="Times-Roman"/>
          <w:sz w:val="22"/>
          <w:szCs w:val="22"/>
          <w:lang w:eastAsia="en-US"/>
        </w:rPr>
        <w:t xml:space="preserve"> (Chapter 16)</w:t>
      </w:r>
    </w:p>
    <w:p w:rsidR="008E2265" w:rsidRPr="006B2818" w:rsidRDefault="008E2265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Why did Egyptians bury some bread and beer with their dead?</w:t>
      </w:r>
      <w:r w:rsidR="006C475A">
        <w:rPr>
          <w:rFonts w:eastAsia="Times-Roman"/>
          <w:sz w:val="22"/>
          <w:szCs w:val="22"/>
          <w:lang w:eastAsia="en-US"/>
        </w:rPr>
        <w:t xml:space="preserve"> (Chapter 8)</w:t>
      </w:r>
    </w:p>
    <w:p w:rsidR="008E2265" w:rsidRPr="006B2818" w:rsidRDefault="008E2265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What did the Akkadians use to gain power over Sumer?</w:t>
      </w:r>
      <w:r w:rsidR="006C475A">
        <w:rPr>
          <w:rFonts w:eastAsia="Times-Roman"/>
          <w:sz w:val="22"/>
          <w:szCs w:val="22"/>
          <w:lang w:eastAsia="en-US"/>
        </w:rPr>
        <w:t xml:space="preserve"> (Chapter 6)</w:t>
      </w:r>
    </w:p>
    <w:p w:rsidR="008E2265" w:rsidRPr="006B2818" w:rsidRDefault="008E2265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What activities would an archaeologist most likely do?</w:t>
      </w:r>
      <w:r w:rsidR="006C475A">
        <w:rPr>
          <w:rFonts w:eastAsia="Times-Roman"/>
          <w:sz w:val="22"/>
          <w:szCs w:val="22"/>
          <w:lang w:eastAsia="en-US"/>
        </w:rPr>
        <w:t xml:space="preserve"> (Chapter 1)</w:t>
      </w:r>
    </w:p>
    <w:p w:rsidR="00284A13" w:rsidRPr="006B2818" w:rsidRDefault="00284A13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What was the greatest benefit to people when early farmers began to raise plants and animals?</w:t>
      </w:r>
      <w:r w:rsidR="006C475A">
        <w:rPr>
          <w:rFonts w:eastAsia="Times-Roman"/>
          <w:sz w:val="22"/>
          <w:szCs w:val="22"/>
          <w:lang w:eastAsia="en-US"/>
        </w:rPr>
        <w:t xml:space="preserve"> (Chapter 3)</w:t>
      </w:r>
    </w:p>
    <w:p w:rsidR="00284A13" w:rsidRPr="006B2818" w:rsidRDefault="00284A13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What change marked the transition from early Vedic religion to Brahmanism?</w:t>
      </w:r>
      <w:r w:rsidR="006C475A">
        <w:rPr>
          <w:rFonts w:eastAsia="Times-Roman"/>
          <w:sz w:val="22"/>
          <w:szCs w:val="22"/>
          <w:lang w:eastAsia="en-US"/>
        </w:rPr>
        <w:t xml:space="preserve"> (Ch. 15)</w:t>
      </w:r>
    </w:p>
    <w:p w:rsidR="00284A13" w:rsidRPr="006B2818" w:rsidRDefault="00284A13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 xml:space="preserve">When Muslims say, “There is no god but God,” they are affirming their belief in what? </w:t>
      </w:r>
    </w:p>
    <w:p w:rsidR="00284A13" w:rsidRPr="006B2818" w:rsidRDefault="00284A13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The name of Mesopotamia comes from its location, which was</w:t>
      </w:r>
      <w:r w:rsidR="00845C21">
        <w:rPr>
          <w:rFonts w:eastAsia="Times-Roman"/>
          <w:sz w:val="22"/>
          <w:szCs w:val="22"/>
          <w:lang w:eastAsia="en-US"/>
        </w:rPr>
        <w:t xml:space="preserve"> (Chapter 4)</w:t>
      </w:r>
    </w:p>
    <w:p w:rsidR="00284A13" w:rsidRPr="006B2818" w:rsidRDefault="00284A13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Why is the Qur’an the holy book of Islam?</w:t>
      </w:r>
      <w:r w:rsidR="00845C21">
        <w:rPr>
          <w:rFonts w:eastAsia="Times-Roman"/>
          <w:sz w:val="22"/>
          <w:szCs w:val="22"/>
          <w:lang w:eastAsia="en-US"/>
        </w:rPr>
        <w:t xml:space="preserve"> (</w:t>
      </w:r>
      <w:proofErr w:type="spellStart"/>
      <w:r w:rsidR="00845C21">
        <w:rPr>
          <w:rFonts w:eastAsia="Times-Roman"/>
          <w:sz w:val="22"/>
          <w:szCs w:val="22"/>
          <w:lang w:eastAsia="en-US"/>
        </w:rPr>
        <w:t>Iblog</w:t>
      </w:r>
      <w:proofErr w:type="spellEnd"/>
      <w:r w:rsidR="00845C21">
        <w:rPr>
          <w:rFonts w:eastAsia="Times-Roman"/>
          <w:sz w:val="22"/>
          <w:szCs w:val="22"/>
          <w:lang w:eastAsia="en-US"/>
        </w:rPr>
        <w:t xml:space="preserve"> reading)</w:t>
      </w:r>
    </w:p>
    <w:p w:rsidR="00284A13" w:rsidRPr="006B2818" w:rsidRDefault="00284A13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What troubled the Buddha on his first few trips out into the world?</w:t>
      </w:r>
      <w:r w:rsidR="00845C21">
        <w:rPr>
          <w:rFonts w:eastAsia="Times-Roman"/>
          <w:sz w:val="22"/>
          <w:szCs w:val="22"/>
          <w:lang w:eastAsia="en-US"/>
        </w:rPr>
        <w:t xml:space="preserve"> (Chapter 16)</w:t>
      </w:r>
    </w:p>
    <w:p w:rsidR="00284A13" w:rsidRPr="006B2818" w:rsidRDefault="00284A13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What change began the Neolithic Age, about 8000 B.C.E.?</w:t>
      </w:r>
      <w:r w:rsidR="00845C21">
        <w:rPr>
          <w:rFonts w:eastAsia="Times-Roman"/>
          <w:sz w:val="22"/>
          <w:szCs w:val="22"/>
          <w:lang w:eastAsia="en-US"/>
        </w:rPr>
        <w:t xml:space="preserve"> (Chapter 3)</w:t>
      </w:r>
    </w:p>
    <w:p w:rsidR="00284A13" w:rsidRPr="006B2818" w:rsidRDefault="00284A13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In the caste system, how were people in India placed into a certain social class?</w:t>
      </w:r>
      <w:r w:rsidR="00845C21">
        <w:rPr>
          <w:rFonts w:eastAsia="Times-Roman"/>
          <w:sz w:val="22"/>
          <w:szCs w:val="22"/>
          <w:lang w:eastAsia="en-US"/>
        </w:rPr>
        <w:t xml:space="preserve"> (Ch. 15)</w:t>
      </w:r>
    </w:p>
    <w:p w:rsidR="003271DE" w:rsidRPr="006B2818" w:rsidRDefault="003271DE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An object made or used by people in the past is called what?</w:t>
      </w:r>
      <w:r w:rsidR="00845C21">
        <w:rPr>
          <w:rFonts w:eastAsia="Times-Roman"/>
          <w:sz w:val="22"/>
          <w:szCs w:val="22"/>
          <w:lang w:eastAsia="en-US"/>
        </w:rPr>
        <w:t xml:space="preserve"> (Chapter 1)</w:t>
      </w:r>
    </w:p>
    <w:p w:rsidR="003271DE" w:rsidRPr="006B2818" w:rsidRDefault="003271DE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Which form of government in a Greek city-state usually came first?</w:t>
      </w:r>
      <w:r w:rsidR="00845C21">
        <w:rPr>
          <w:rFonts w:eastAsia="Times-Roman"/>
          <w:sz w:val="22"/>
          <w:szCs w:val="22"/>
          <w:lang w:eastAsia="en-US"/>
        </w:rPr>
        <w:t xml:space="preserve"> (Chapter 26)</w:t>
      </w:r>
    </w:p>
    <w:p w:rsidR="003271DE" w:rsidRPr="006B2818" w:rsidRDefault="003271DE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How is daily life different for Muslims during Ramadan?</w:t>
      </w:r>
      <w:r w:rsidR="00845C21">
        <w:rPr>
          <w:rFonts w:eastAsia="Times-Roman"/>
          <w:sz w:val="22"/>
          <w:szCs w:val="22"/>
          <w:lang w:eastAsia="en-US"/>
        </w:rPr>
        <w:t xml:space="preserve"> (</w:t>
      </w:r>
      <w:proofErr w:type="spellStart"/>
      <w:r w:rsidR="00845C21">
        <w:rPr>
          <w:rFonts w:eastAsia="Times-Roman"/>
          <w:sz w:val="22"/>
          <w:szCs w:val="22"/>
          <w:lang w:eastAsia="en-US"/>
        </w:rPr>
        <w:t>Iblog</w:t>
      </w:r>
      <w:proofErr w:type="spellEnd"/>
      <w:r w:rsidR="00845C21">
        <w:rPr>
          <w:rFonts w:eastAsia="Times-Roman"/>
          <w:sz w:val="22"/>
          <w:szCs w:val="22"/>
          <w:lang w:eastAsia="en-US"/>
        </w:rPr>
        <w:t xml:space="preserve"> reading)</w:t>
      </w:r>
    </w:p>
    <w:p w:rsidR="00394E54" w:rsidRPr="006B2818" w:rsidRDefault="00394E54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Why is the city of Makkah important in Muslim tradition?</w:t>
      </w:r>
      <w:r w:rsidR="00845C21">
        <w:rPr>
          <w:rFonts w:eastAsia="Times-Roman"/>
          <w:sz w:val="22"/>
          <w:szCs w:val="22"/>
          <w:lang w:eastAsia="en-US"/>
        </w:rPr>
        <w:t xml:space="preserve"> (</w:t>
      </w:r>
      <w:proofErr w:type="spellStart"/>
      <w:r w:rsidR="00845C21">
        <w:rPr>
          <w:rFonts w:eastAsia="Times-Roman"/>
          <w:sz w:val="22"/>
          <w:szCs w:val="22"/>
          <w:lang w:eastAsia="en-US"/>
        </w:rPr>
        <w:t>Iblog</w:t>
      </w:r>
      <w:proofErr w:type="spellEnd"/>
      <w:r w:rsidR="00845C21">
        <w:rPr>
          <w:rFonts w:eastAsia="Times-Roman"/>
          <w:sz w:val="22"/>
          <w:szCs w:val="22"/>
          <w:lang w:eastAsia="en-US"/>
        </w:rPr>
        <w:t xml:space="preserve"> reading)</w:t>
      </w:r>
    </w:p>
    <w:p w:rsidR="00394E54" w:rsidRPr="006B2818" w:rsidRDefault="00394E54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The name “Buddha” meant one who was what?</w:t>
      </w:r>
      <w:r w:rsidR="00845C21">
        <w:rPr>
          <w:rFonts w:eastAsia="Times-Roman"/>
          <w:sz w:val="22"/>
          <w:szCs w:val="22"/>
          <w:lang w:eastAsia="en-US"/>
        </w:rPr>
        <w:t xml:space="preserve"> (Chapter 16)</w:t>
      </w:r>
    </w:p>
    <w:p w:rsidR="00394E54" w:rsidRPr="006B2818" w:rsidRDefault="00394E54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How did people in the Paleolithic Age get their food?</w:t>
      </w:r>
      <w:r w:rsidR="00845C21">
        <w:rPr>
          <w:rFonts w:eastAsia="Times-Roman"/>
          <w:sz w:val="22"/>
          <w:szCs w:val="22"/>
          <w:lang w:eastAsia="en-US"/>
        </w:rPr>
        <w:t xml:space="preserve"> (Chapter 3)</w:t>
      </w:r>
    </w:p>
    <w:p w:rsidR="00394BC8" w:rsidRPr="006B2818" w:rsidRDefault="00394E54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Of all the countries in the world, China has the most what?</w:t>
      </w:r>
      <w:r w:rsidR="00845C21">
        <w:rPr>
          <w:rFonts w:eastAsia="Times-Roman"/>
          <w:sz w:val="22"/>
          <w:szCs w:val="22"/>
          <w:lang w:eastAsia="en-US"/>
        </w:rPr>
        <w:t xml:space="preserve"> (Chapter 19)</w:t>
      </w:r>
    </w:p>
    <w:p w:rsidR="00394E54" w:rsidRPr="006B2818" w:rsidRDefault="00394E54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What is the scientific name for prehistoric humans?</w:t>
      </w:r>
      <w:r w:rsidR="00845C21">
        <w:rPr>
          <w:rFonts w:eastAsia="Times-Roman"/>
          <w:sz w:val="22"/>
          <w:szCs w:val="22"/>
          <w:lang w:eastAsia="en-US"/>
        </w:rPr>
        <w:t xml:space="preserve"> (Chapter 2)</w:t>
      </w:r>
    </w:p>
    <w:p w:rsidR="00394E54" w:rsidRPr="006B2818" w:rsidRDefault="00394E54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When people read from the Torah, they are reading from which books?</w:t>
      </w:r>
      <w:r w:rsidR="00845C21">
        <w:rPr>
          <w:rFonts w:eastAsia="Times-Roman"/>
          <w:sz w:val="22"/>
          <w:szCs w:val="22"/>
          <w:lang w:eastAsia="en-US"/>
        </w:rPr>
        <w:t xml:space="preserve"> (Chapter 11)</w:t>
      </w:r>
    </w:p>
    <w:p w:rsidR="00394E54" w:rsidRPr="006B2818" w:rsidRDefault="00394E54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Who built the giant temples of the pharaohs?</w:t>
      </w:r>
      <w:r w:rsidR="00845C21">
        <w:rPr>
          <w:rFonts w:eastAsia="Times-Roman"/>
          <w:sz w:val="22"/>
          <w:szCs w:val="22"/>
          <w:lang w:eastAsia="en-US"/>
        </w:rPr>
        <w:t xml:space="preserve"> (Chapter 8)</w:t>
      </w:r>
    </w:p>
    <w:p w:rsidR="006B2818" w:rsidRPr="006B2818" w:rsidRDefault="006B2818" w:rsidP="00845C21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B2818">
        <w:rPr>
          <w:rFonts w:eastAsia="Times-Roman"/>
          <w:sz w:val="22"/>
          <w:szCs w:val="22"/>
          <w:lang w:eastAsia="en-US"/>
        </w:rPr>
        <w:t>Why did fewer people settle in Outer China than in Inner China?</w:t>
      </w:r>
      <w:r w:rsidR="00845C21">
        <w:rPr>
          <w:rFonts w:eastAsia="Times-Roman"/>
          <w:sz w:val="22"/>
          <w:szCs w:val="22"/>
          <w:lang w:eastAsia="en-US"/>
        </w:rPr>
        <w:t xml:space="preserve"> (Chapter 19)</w:t>
      </w:r>
    </w:p>
    <w:sectPr w:rsidR="006B2818" w:rsidRPr="006B281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CC" w:rsidRDefault="00AA50CC">
      <w:r>
        <w:separator/>
      </w:r>
    </w:p>
  </w:endnote>
  <w:endnote w:type="continuationSeparator" w:id="0">
    <w:p w:rsidR="00AA50CC" w:rsidRDefault="00A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CC" w:rsidRDefault="00AA50CC">
      <w:r>
        <w:separator/>
      </w:r>
    </w:p>
  </w:footnote>
  <w:footnote w:type="continuationSeparator" w:id="0">
    <w:p w:rsidR="00AA50CC" w:rsidRDefault="00AA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37" w:rsidRDefault="00142DF7">
    <w:pPr>
      <w:pStyle w:val="Header"/>
      <w:rPr>
        <w:sz w:val="20"/>
        <w:szCs w:val="20"/>
      </w:rPr>
    </w:pPr>
    <w:r>
      <w:rPr>
        <w:sz w:val="20"/>
        <w:szCs w:val="20"/>
      </w:rPr>
      <w:t>Name:</w:t>
    </w:r>
  </w:p>
  <w:p w:rsidR="00332F37" w:rsidRPr="00332F37" w:rsidRDefault="00142DF7">
    <w:pPr>
      <w:pStyle w:val="Header"/>
      <w:rPr>
        <w:sz w:val="20"/>
        <w:szCs w:val="20"/>
      </w:rPr>
    </w:pPr>
    <w:r>
      <w:rPr>
        <w:sz w:val="20"/>
        <w:szCs w:val="20"/>
      </w:rPr>
      <w:t>Hour: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6033"/>
    <w:multiLevelType w:val="hybridMultilevel"/>
    <w:tmpl w:val="47E4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5207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3323A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96468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5604D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8"/>
    <w:rsid w:val="00142DF7"/>
    <w:rsid w:val="00284A13"/>
    <w:rsid w:val="003271DE"/>
    <w:rsid w:val="00394BC8"/>
    <w:rsid w:val="00394E54"/>
    <w:rsid w:val="006B2818"/>
    <w:rsid w:val="006C475A"/>
    <w:rsid w:val="006F16B6"/>
    <w:rsid w:val="007B4C60"/>
    <w:rsid w:val="00845C21"/>
    <w:rsid w:val="00873202"/>
    <w:rsid w:val="008E2265"/>
    <w:rsid w:val="00AA50CC"/>
    <w:rsid w:val="00CC4C9C"/>
    <w:rsid w:val="00E053A8"/>
    <w:rsid w:val="00EF0704"/>
    <w:rsid w:val="00F46AB4"/>
    <w:rsid w:val="00F5428C"/>
    <w:rsid w:val="00F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5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53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5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53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2019-06-06T19:00:00Z</cp:lastPrinted>
  <dcterms:created xsi:type="dcterms:W3CDTF">2019-06-06T14:53:00Z</dcterms:created>
  <dcterms:modified xsi:type="dcterms:W3CDTF">2019-06-06T19:14:00Z</dcterms:modified>
</cp:coreProperties>
</file>